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70" w:rsidRPr="00F512A1" w:rsidRDefault="002E3F26" w:rsidP="00C66116">
      <w:pPr>
        <w:jc w:val="both"/>
        <w:rPr>
          <w:rFonts w:ascii="Arial" w:hAnsi="Arial" w:cs="Arial"/>
          <w:b/>
          <w:sz w:val="24"/>
          <w:szCs w:val="24"/>
        </w:rPr>
      </w:pPr>
      <w:r w:rsidRPr="00F512A1">
        <w:rPr>
          <w:rFonts w:ascii="Arial" w:hAnsi="Arial" w:cs="Arial"/>
          <w:b/>
          <w:sz w:val="24"/>
          <w:szCs w:val="24"/>
        </w:rPr>
        <w:t xml:space="preserve">                  Отчет о работе КУК «ЦБС» и волонтерского движения за 2026 год</w:t>
      </w:r>
    </w:p>
    <w:p w:rsidR="00547970" w:rsidRPr="00F512A1" w:rsidRDefault="00547970" w:rsidP="00F512A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>Библиотечные услуги населению оказываются казенным учреждением культуры Должанского района Орловской области «Централизованная библиотечная система Должанского района». Учредитель - отдел культуры и архивного дела администрации Должанского района Орловской области.</w:t>
      </w:r>
      <w:r w:rsidR="00002382" w:rsidRPr="00F512A1">
        <w:rPr>
          <w:rFonts w:ascii="Arial" w:hAnsi="Arial" w:cs="Arial"/>
          <w:sz w:val="24"/>
          <w:szCs w:val="24"/>
        </w:rPr>
        <w:t xml:space="preserve"> </w:t>
      </w:r>
      <w:r w:rsidRPr="00F512A1">
        <w:rPr>
          <w:rFonts w:ascii="Arial" w:hAnsi="Arial" w:cs="Arial"/>
          <w:sz w:val="24"/>
          <w:szCs w:val="24"/>
        </w:rPr>
        <w:t>Библиотечная сеть составляет 11 библиотек: центральная районная, районная детска</w:t>
      </w:r>
      <w:r w:rsidR="00282664" w:rsidRPr="00F512A1">
        <w:rPr>
          <w:rFonts w:ascii="Arial" w:hAnsi="Arial" w:cs="Arial"/>
          <w:sz w:val="24"/>
          <w:szCs w:val="24"/>
        </w:rPr>
        <w:t>я и 9 сельских филиалов</w:t>
      </w:r>
      <w:r w:rsidRPr="00F512A1">
        <w:rPr>
          <w:rFonts w:ascii="Arial" w:hAnsi="Arial" w:cs="Arial"/>
          <w:sz w:val="24"/>
          <w:szCs w:val="24"/>
        </w:rPr>
        <w:t xml:space="preserve"> (фактически 8). </w:t>
      </w:r>
      <w:proofErr w:type="spellStart"/>
      <w:r w:rsidRPr="00F512A1">
        <w:rPr>
          <w:rFonts w:ascii="Arial" w:hAnsi="Arial" w:cs="Arial"/>
          <w:sz w:val="24"/>
          <w:szCs w:val="24"/>
        </w:rPr>
        <w:t>Фроловская</w:t>
      </w:r>
      <w:proofErr w:type="spellEnd"/>
      <w:r w:rsidRPr="00F512A1">
        <w:rPr>
          <w:rFonts w:ascii="Arial" w:hAnsi="Arial" w:cs="Arial"/>
          <w:sz w:val="24"/>
          <w:szCs w:val="24"/>
        </w:rPr>
        <w:t xml:space="preserve"> сел</w:t>
      </w:r>
      <w:r w:rsidR="00961F42" w:rsidRPr="00F512A1">
        <w:rPr>
          <w:rFonts w:ascii="Arial" w:hAnsi="Arial" w:cs="Arial"/>
          <w:sz w:val="24"/>
          <w:szCs w:val="24"/>
        </w:rPr>
        <w:t xml:space="preserve">ьская библиотека не оказывает </w:t>
      </w:r>
      <w:r w:rsidRPr="00F512A1">
        <w:rPr>
          <w:rFonts w:ascii="Arial" w:hAnsi="Arial" w:cs="Arial"/>
          <w:sz w:val="24"/>
          <w:szCs w:val="24"/>
        </w:rPr>
        <w:t>услуги с 01.02.2020 го</w:t>
      </w:r>
      <w:r w:rsidR="00282664" w:rsidRPr="00F512A1">
        <w:rPr>
          <w:rFonts w:ascii="Arial" w:hAnsi="Arial" w:cs="Arial"/>
          <w:sz w:val="24"/>
          <w:szCs w:val="24"/>
        </w:rPr>
        <w:t>да.</w:t>
      </w:r>
      <w:r w:rsidRPr="00F512A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</w:p>
    <w:p w:rsidR="00547970" w:rsidRPr="00F512A1" w:rsidRDefault="00547970" w:rsidP="00F512A1">
      <w:pPr>
        <w:spacing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512A1">
        <w:rPr>
          <w:rFonts w:ascii="Arial" w:hAnsi="Arial" w:cs="Arial"/>
          <w:sz w:val="24"/>
          <w:szCs w:val="24"/>
        </w:rPr>
        <w:t>Работа по п</w:t>
      </w:r>
      <w:r w:rsidR="00282664" w:rsidRPr="00F512A1">
        <w:rPr>
          <w:rFonts w:ascii="Arial" w:hAnsi="Arial" w:cs="Arial"/>
          <w:sz w:val="24"/>
          <w:szCs w:val="24"/>
        </w:rPr>
        <w:t>родвижению книги и чтения ведется</w:t>
      </w:r>
      <w:r w:rsidRPr="00F512A1">
        <w:rPr>
          <w:rFonts w:ascii="Arial" w:hAnsi="Arial" w:cs="Arial"/>
          <w:sz w:val="24"/>
          <w:szCs w:val="24"/>
        </w:rPr>
        <w:t xml:space="preserve"> в рамках проектов: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</w:t>
      </w:r>
      <w:r w:rsidRPr="00F512A1">
        <w:rPr>
          <w:rFonts w:ascii="Arial" w:eastAsiaTheme="minorEastAsia" w:hAnsi="Arial" w:cs="Arial"/>
          <w:sz w:val="24"/>
          <w:szCs w:val="24"/>
          <w:lang w:eastAsia="ru-RU"/>
        </w:rPr>
        <w:t>Национальный проект «Культура»,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F512A1">
        <w:rPr>
          <w:rFonts w:ascii="Arial" w:eastAsiaTheme="minorEastAsia" w:hAnsi="Arial" w:cs="Arial"/>
          <w:sz w:val="24"/>
          <w:szCs w:val="24"/>
          <w:lang w:eastAsia="ru-RU"/>
        </w:rPr>
        <w:t>Национальный проект «Культура для школьников»,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</w:t>
      </w:r>
      <w:r w:rsidRPr="00F512A1">
        <w:rPr>
          <w:rFonts w:ascii="Arial" w:eastAsiaTheme="minorEastAsia" w:hAnsi="Arial" w:cs="Arial"/>
          <w:sz w:val="24"/>
          <w:szCs w:val="24"/>
          <w:lang w:eastAsia="ru-RU"/>
        </w:rPr>
        <w:t>Региональный проект «Волонтеры культуры»,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</w:t>
      </w:r>
      <w:r w:rsidRPr="00F512A1">
        <w:rPr>
          <w:rFonts w:ascii="Arial" w:eastAsiaTheme="minorEastAsia" w:hAnsi="Arial" w:cs="Arial"/>
          <w:sz w:val="24"/>
          <w:szCs w:val="24"/>
          <w:lang w:eastAsia="ru-RU"/>
        </w:rPr>
        <w:t>Муниципальный проект «Книжные окна библиотеки»,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</w:t>
      </w:r>
      <w:r w:rsidRPr="00F512A1">
        <w:rPr>
          <w:rFonts w:ascii="Arial" w:eastAsiaTheme="minorEastAsia" w:hAnsi="Arial" w:cs="Arial"/>
          <w:sz w:val="24"/>
          <w:szCs w:val="24"/>
          <w:lang w:eastAsia="ru-RU"/>
        </w:rPr>
        <w:t>Муниципальный проект «Дети войны. Воспоминания».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</w:t>
      </w:r>
      <w:r w:rsidRPr="00F512A1">
        <w:rPr>
          <w:rFonts w:ascii="Arial" w:eastAsiaTheme="minorEastAsia" w:hAnsi="Arial" w:cs="Arial"/>
          <w:sz w:val="24"/>
          <w:szCs w:val="24"/>
          <w:lang w:eastAsia="ru-RU"/>
        </w:rPr>
        <w:t xml:space="preserve">Муниципальный проект «Уличная библиотека» и другие. </w:t>
      </w:r>
    </w:p>
    <w:p w:rsidR="00D00073" w:rsidRPr="00F512A1" w:rsidRDefault="00D00073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 xml:space="preserve">Пользователями библиотек КУК «ЦБС» являются 4717 человек: </w:t>
      </w:r>
      <w:bookmarkStart w:id="0" w:name="_GoBack"/>
      <w:bookmarkEnd w:id="0"/>
      <w:r w:rsidRPr="00F512A1">
        <w:rPr>
          <w:rFonts w:ascii="Arial" w:hAnsi="Arial" w:cs="Arial"/>
          <w:sz w:val="24"/>
          <w:szCs w:val="24"/>
        </w:rPr>
        <w:t>дошкольники, учащиеся школ, студенты, педагоги, воспитатели, пенсионеры, работники, домохозяйки, инвалиды и др</w:t>
      </w:r>
      <w:r w:rsidR="000234A7" w:rsidRPr="00F512A1">
        <w:rPr>
          <w:rFonts w:ascii="Arial" w:hAnsi="Arial" w:cs="Arial"/>
          <w:sz w:val="24"/>
          <w:szCs w:val="24"/>
        </w:rPr>
        <w:t xml:space="preserve">. </w:t>
      </w:r>
      <w:r w:rsidR="00547970" w:rsidRPr="00F512A1">
        <w:rPr>
          <w:rFonts w:ascii="Arial" w:hAnsi="Arial" w:cs="Arial"/>
          <w:sz w:val="24"/>
          <w:szCs w:val="24"/>
        </w:rPr>
        <w:t>Фонд</w:t>
      </w:r>
      <w:r w:rsidR="001E10C2" w:rsidRPr="00F512A1">
        <w:rPr>
          <w:rFonts w:ascii="Arial" w:hAnsi="Arial" w:cs="Arial"/>
          <w:sz w:val="24"/>
          <w:szCs w:val="24"/>
        </w:rPr>
        <w:t xml:space="preserve"> ЦБС составляет 85900 экземпляров. На Базе центральной районной библиотеки с 2009 года работает центр правовой информации КОНСУЛЬТАНТ Плюс.</w:t>
      </w:r>
    </w:p>
    <w:p w:rsidR="009712EE" w:rsidRPr="00F512A1" w:rsidRDefault="009712EE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>Библиотеки продолжили свою работу по основным профильным направлениям –патриотическое воспитание, краеведческая деятельность, правовое, экологическое просвещение, в помощь духовному развитию личности и др. В своей повседнев</w:t>
      </w:r>
      <w:r w:rsidR="00F10B2B" w:rsidRPr="00F512A1">
        <w:rPr>
          <w:rFonts w:ascii="Arial" w:hAnsi="Arial" w:cs="Arial"/>
          <w:sz w:val="24"/>
          <w:szCs w:val="24"/>
        </w:rPr>
        <w:t>ной деятельности они</w:t>
      </w:r>
      <w:r w:rsidRPr="00F512A1">
        <w:rPr>
          <w:rFonts w:ascii="Arial" w:hAnsi="Arial" w:cs="Arial"/>
          <w:sz w:val="24"/>
          <w:szCs w:val="24"/>
        </w:rPr>
        <w:t xml:space="preserve"> вносят весомый вклад в социокультурное ра</w:t>
      </w:r>
      <w:r w:rsidR="007D72C3" w:rsidRPr="00F512A1">
        <w:rPr>
          <w:rFonts w:ascii="Arial" w:hAnsi="Arial" w:cs="Arial"/>
          <w:sz w:val="24"/>
          <w:szCs w:val="24"/>
        </w:rPr>
        <w:t>звитие местного сообщества</w:t>
      </w:r>
      <w:r w:rsidRPr="00F512A1">
        <w:rPr>
          <w:rFonts w:ascii="Arial" w:hAnsi="Arial" w:cs="Arial"/>
          <w:sz w:val="24"/>
          <w:szCs w:val="24"/>
        </w:rPr>
        <w:t>.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Осуществляют библиотечное обслуживание всех категорий пользователей - детей, молодежи и взрослого населения.</w:t>
      </w:r>
    </w:p>
    <w:p w:rsidR="007D72C3" w:rsidRPr="00F512A1" w:rsidRDefault="009712EE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 xml:space="preserve"> Проводят целенаправленную систематическую работу по пропаганде литературы исторического, военно-патриотического характера: книжные выставки, обзоры книг, беседы, информационные часы, уроки мужества, дни воинской славы для читателей самого разного возраста. Они посвящены различным памятным датам российской истории. Для привлечения читателей и увеличения посещений библиотеки ЦБС при</w:t>
      </w:r>
      <w:r w:rsidR="007D72C3" w:rsidRPr="00F512A1">
        <w:rPr>
          <w:rFonts w:ascii="Arial" w:hAnsi="Arial" w:cs="Arial"/>
          <w:sz w:val="24"/>
          <w:szCs w:val="24"/>
        </w:rPr>
        <w:t>нимают активное участие в мероприятиях</w:t>
      </w:r>
      <w:r w:rsidRPr="00F512A1">
        <w:rPr>
          <w:rFonts w:ascii="Arial" w:hAnsi="Arial" w:cs="Arial"/>
          <w:sz w:val="24"/>
          <w:szCs w:val="24"/>
        </w:rPr>
        <w:t xml:space="preserve"> различного уровня.</w:t>
      </w:r>
      <w:r w:rsidR="009F608B" w:rsidRPr="00F512A1">
        <w:rPr>
          <w:rFonts w:ascii="Arial" w:hAnsi="Arial" w:cs="Arial"/>
          <w:sz w:val="24"/>
          <w:szCs w:val="24"/>
        </w:rPr>
        <w:t xml:space="preserve"> </w:t>
      </w:r>
    </w:p>
    <w:p w:rsidR="0019677E" w:rsidRPr="00F512A1" w:rsidRDefault="0019677E" w:rsidP="0000238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 xml:space="preserve">Ежегодная акция «Афганистан – живая память» - это дань уважения участникам боевых действий, живущих в нашем районе. </w:t>
      </w:r>
      <w:r w:rsidRPr="00F512A1">
        <w:rPr>
          <w:rFonts w:ascii="Arial" w:hAnsi="Arial" w:cs="Arial"/>
          <w:sz w:val="24"/>
          <w:szCs w:val="24"/>
          <w:shd w:val="clear" w:color="auto" w:fill="FFFFFF"/>
        </w:rPr>
        <w:t>Тема воинов – интернационалистов – одна из важных в работе библиотек района</w:t>
      </w:r>
      <w:r w:rsidRPr="00F512A1">
        <w:rPr>
          <w:rFonts w:ascii="Arial" w:hAnsi="Arial" w:cs="Arial"/>
          <w:color w:val="000000"/>
          <w:sz w:val="24"/>
          <w:szCs w:val="24"/>
        </w:rPr>
        <w:t xml:space="preserve">. Собран краеведческий материал и подготовлена презентация о воинах афганцах. На сегодняшний день, совместно с </w:t>
      </w:r>
      <w:r w:rsidRPr="00F512A1">
        <w:rPr>
          <w:rFonts w:ascii="Arial" w:hAnsi="Arial" w:cs="Arial"/>
          <w:color w:val="000000"/>
          <w:sz w:val="24"/>
          <w:szCs w:val="24"/>
        </w:rPr>
        <w:lastRenderedPageBreak/>
        <w:t xml:space="preserve">Советом ветеранов, идет работа по сбору материала о земляках, принимавших участие в боевых действиях на территории Чеченской республики. </w:t>
      </w:r>
    </w:p>
    <w:p w:rsidR="009F608B" w:rsidRPr="00F512A1" w:rsidRDefault="009F608B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002FF" w:rsidRPr="00F512A1">
        <w:rPr>
          <w:rFonts w:ascii="Arial" w:hAnsi="Arial" w:cs="Arial"/>
          <w:sz w:val="24"/>
          <w:szCs w:val="24"/>
        </w:rPr>
        <w:t>Участвуя в акциях</w:t>
      </w:r>
      <w:r w:rsidR="000002FF" w:rsidRPr="00F512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512A1">
        <w:rPr>
          <w:rFonts w:ascii="Arial" w:hAnsi="Arial" w:cs="Arial"/>
          <w:sz w:val="24"/>
          <w:szCs w:val="24"/>
        </w:rPr>
        <w:t>«Блокадный хлеб», «Георгиевская ленточка», «Окна</w:t>
      </w:r>
      <w:r w:rsidR="00961F42" w:rsidRPr="00F512A1">
        <w:rPr>
          <w:rFonts w:ascii="Arial" w:hAnsi="Arial" w:cs="Arial"/>
          <w:sz w:val="24"/>
          <w:szCs w:val="24"/>
        </w:rPr>
        <w:t xml:space="preserve"> Победы», «Обелиск», «Красная гвоздика», «Капля жизни», «Мы едины, мы не </w:t>
      </w:r>
      <w:proofErr w:type="spellStart"/>
      <w:r w:rsidR="00961F42" w:rsidRPr="00F512A1">
        <w:rPr>
          <w:rFonts w:ascii="Arial" w:hAnsi="Arial" w:cs="Arial"/>
          <w:sz w:val="24"/>
          <w:szCs w:val="24"/>
        </w:rPr>
        <w:t>победимы</w:t>
      </w:r>
      <w:proofErr w:type="spellEnd"/>
      <w:r w:rsidR="00961F42" w:rsidRPr="00F512A1">
        <w:rPr>
          <w:rFonts w:ascii="Arial" w:hAnsi="Arial" w:cs="Arial"/>
          <w:sz w:val="24"/>
          <w:szCs w:val="24"/>
        </w:rPr>
        <w:t>», «Герои Отечества», и др.</w:t>
      </w:r>
      <w:r w:rsidR="000002FF" w:rsidRPr="00F512A1">
        <w:rPr>
          <w:rFonts w:ascii="Arial" w:hAnsi="Arial" w:cs="Arial"/>
          <w:sz w:val="24"/>
          <w:szCs w:val="24"/>
        </w:rPr>
        <w:t xml:space="preserve"> </w:t>
      </w:r>
      <w:r w:rsidRPr="00F512A1">
        <w:rPr>
          <w:rFonts w:ascii="Arial" w:hAnsi="Arial" w:cs="Arial"/>
          <w:sz w:val="24"/>
          <w:szCs w:val="24"/>
        </w:rPr>
        <w:t xml:space="preserve">жители выражают благодарность героям Великой Отечественной войны, формируем чувство гордости и ответственности за историческое наследие, чтят память об ушедших ветеранах. </w:t>
      </w:r>
    </w:p>
    <w:p w:rsidR="00961F42" w:rsidRPr="00F512A1" w:rsidRDefault="0019677E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 xml:space="preserve">Все </w:t>
      </w:r>
      <w:r w:rsidR="009F608B" w:rsidRPr="00F512A1">
        <w:rPr>
          <w:rFonts w:ascii="Arial" w:hAnsi="Arial" w:cs="Arial"/>
          <w:sz w:val="24"/>
          <w:szCs w:val="24"/>
        </w:rPr>
        <w:t>библиотеки До</w:t>
      </w:r>
      <w:r w:rsidRPr="00F512A1">
        <w:rPr>
          <w:rFonts w:ascii="Arial" w:hAnsi="Arial" w:cs="Arial"/>
          <w:sz w:val="24"/>
          <w:szCs w:val="24"/>
        </w:rPr>
        <w:t>лжанского района</w:t>
      </w:r>
      <w:r w:rsidR="009F608B" w:rsidRPr="00F512A1">
        <w:rPr>
          <w:rFonts w:ascii="Arial" w:hAnsi="Arial" w:cs="Arial"/>
          <w:sz w:val="24"/>
          <w:szCs w:val="24"/>
        </w:rPr>
        <w:t xml:space="preserve"> приняли участие</w:t>
      </w:r>
      <w:r w:rsidRPr="00F512A1">
        <w:rPr>
          <w:rFonts w:ascii="Arial" w:hAnsi="Arial" w:cs="Arial"/>
          <w:sz w:val="24"/>
          <w:szCs w:val="24"/>
        </w:rPr>
        <w:t xml:space="preserve"> в</w:t>
      </w:r>
      <w:r w:rsidR="009F608B" w:rsidRPr="00F512A1">
        <w:rPr>
          <w:rFonts w:ascii="Arial" w:hAnsi="Arial" w:cs="Arial"/>
          <w:sz w:val="24"/>
          <w:szCs w:val="24"/>
        </w:rPr>
        <w:t xml:space="preserve"> XVI Международной акции «Читаем детям о Великой Отечествен</w:t>
      </w:r>
      <w:r w:rsidRPr="00F512A1">
        <w:rPr>
          <w:rFonts w:ascii="Arial" w:hAnsi="Arial" w:cs="Arial"/>
          <w:sz w:val="24"/>
          <w:szCs w:val="24"/>
        </w:rPr>
        <w:t>ной войне», а</w:t>
      </w:r>
      <w:r w:rsidR="000002FF" w:rsidRPr="00F512A1">
        <w:rPr>
          <w:rFonts w:ascii="Arial" w:hAnsi="Arial" w:cs="Arial"/>
          <w:sz w:val="24"/>
          <w:szCs w:val="24"/>
        </w:rPr>
        <w:t>,</w:t>
      </w:r>
      <w:r w:rsidRPr="00F512A1">
        <w:rPr>
          <w:rFonts w:ascii="Arial" w:hAnsi="Arial" w:cs="Arial"/>
          <w:sz w:val="24"/>
          <w:szCs w:val="24"/>
        </w:rPr>
        <w:t xml:space="preserve"> так же</w:t>
      </w:r>
      <w:r w:rsidR="000002FF" w:rsidRPr="00F512A1">
        <w:rPr>
          <w:rFonts w:ascii="Arial" w:hAnsi="Arial" w:cs="Arial"/>
          <w:sz w:val="24"/>
          <w:szCs w:val="24"/>
        </w:rPr>
        <w:t>,</w:t>
      </w:r>
      <w:r w:rsidR="00D424CB" w:rsidRPr="00F512A1">
        <w:rPr>
          <w:rFonts w:ascii="Arial" w:hAnsi="Arial" w:cs="Arial"/>
          <w:sz w:val="24"/>
          <w:szCs w:val="24"/>
        </w:rPr>
        <w:t xml:space="preserve"> </w:t>
      </w:r>
      <w:r w:rsidRPr="00F512A1">
        <w:rPr>
          <w:rFonts w:ascii="Arial" w:hAnsi="Arial" w:cs="Arial"/>
          <w:sz w:val="24"/>
          <w:szCs w:val="24"/>
        </w:rPr>
        <w:t>в торжественных мероприятиях, посвященных празднику Победы. Работали тематические фотозоны, подготовленные сотрудниками библиотек.</w:t>
      </w:r>
    </w:p>
    <w:p w:rsidR="00D424CB" w:rsidRPr="00F512A1" w:rsidRDefault="00D424CB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 xml:space="preserve">Чернобыль - атомная трагедия XX века. В библиотеках района ежегодно проходят мероприятия, посвященные катастрофе 1986 года. В ликвидации последствий этого трагического событии в истории страны принимали участие 17 земляков, </w:t>
      </w:r>
      <w:proofErr w:type="spellStart"/>
      <w:r w:rsidRPr="00F512A1">
        <w:rPr>
          <w:rFonts w:ascii="Arial" w:hAnsi="Arial" w:cs="Arial"/>
          <w:sz w:val="24"/>
          <w:szCs w:val="24"/>
        </w:rPr>
        <w:t>Должанцев</w:t>
      </w:r>
      <w:proofErr w:type="spellEnd"/>
      <w:r w:rsidRPr="00F512A1">
        <w:rPr>
          <w:rFonts w:ascii="Arial" w:hAnsi="Arial" w:cs="Arial"/>
          <w:sz w:val="24"/>
          <w:szCs w:val="24"/>
        </w:rPr>
        <w:t>. В настоящее время занимаемся сбором материала об этих людях, ликвидаторах. Их с каждым годом становится все меньше.</w:t>
      </w:r>
    </w:p>
    <w:p w:rsidR="002C72C9" w:rsidRPr="00F512A1" w:rsidRDefault="0082474B" w:rsidP="00002382">
      <w:pPr>
        <w:spacing w:line="360" w:lineRule="auto"/>
        <w:jc w:val="both"/>
        <w:rPr>
          <w:rStyle w:val="markedcontent"/>
          <w:rFonts w:ascii="Arial" w:eastAsia="Times New Roman" w:hAnsi="Arial" w:cs="Arial"/>
          <w:sz w:val="24"/>
          <w:szCs w:val="24"/>
          <w:lang w:eastAsia="ru-RU"/>
        </w:rPr>
      </w:pPr>
      <w:r w:rsidRPr="00F512A1">
        <w:rPr>
          <w:rFonts w:ascii="Arial" w:hAnsi="Arial" w:cs="Arial"/>
          <w:color w:val="000000"/>
          <w:sz w:val="24"/>
          <w:szCs w:val="24"/>
        </w:rPr>
        <w:t>Продолжается</w:t>
      </w:r>
      <w:r w:rsidRPr="00F512A1">
        <w:rPr>
          <w:rFonts w:ascii="Arial" w:hAnsi="Arial" w:cs="Arial"/>
          <w:sz w:val="24"/>
          <w:szCs w:val="24"/>
        </w:rPr>
        <w:t xml:space="preserve"> фо</w:t>
      </w:r>
      <w:r w:rsidR="002B6DC0" w:rsidRPr="00F512A1">
        <w:rPr>
          <w:rFonts w:ascii="Arial" w:hAnsi="Arial" w:cs="Arial"/>
          <w:sz w:val="24"/>
          <w:szCs w:val="24"/>
        </w:rPr>
        <w:t>рмирование тематических папок и</w:t>
      </w:r>
      <w:r w:rsidRPr="00F512A1">
        <w:rPr>
          <w:rFonts w:ascii="Arial" w:hAnsi="Arial" w:cs="Arial"/>
          <w:sz w:val="24"/>
          <w:szCs w:val="24"/>
        </w:rPr>
        <w:t xml:space="preserve"> краеведческих материалов «Летопись родного края». Для каждой библиотеки района обязательной является краеведческая работа по истории своего села. Библиотекари пополняют краеведческую папку «История села в фотографиях и документах». Материалы посвящены истории сел, улиц, основных учреждений, лучшим работникам сельского хозяйства, ветеранам войны и труда, людям, награжденным правительственными наградами. </w:t>
      </w:r>
      <w:r w:rsidR="002B6DC0" w:rsidRPr="00F512A1">
        <w:rPr>
          <w:rFonts w:ascii="Arial" w:hAnsi="Arial" w:cs="Arial"/>
          <w:sz w:val="24"/>
          <w:szCs w:val="24"/>
        </w:rPr>
        <w:t xml:space="preserve">Работниками центральной библиотеки ведется </w:t>
      </w:r>
      <w:r w:rsidR="002B6DC0" w:rsidRPr="00F512A1">
        <w:rPr>
          <w:rFonts w:ascii="Arial" w:hAnsi="Arial" w:cs="Arial"/>
          <w:bCs/>
          <w:sz w:val="24"/>
          <w:szCs w:val="24"/>
        </w:rPr>
        <w:t>р</w:t>
      </w:r>
      <w:r w:rsidR="0002497C" w:rsidRPr="00F512A1">
        <w:rPr>
          <w:rFonts w:ascii="Arial" w:hAnsi="Arial" w:cs="Arial"/>
          <w:bCs/>
          <w:sz w:val="24"/>
          <w:szCs w:val="24"/>
        </w:rPr>
        <w:t>абота по уточнению и дополнению</w:t>
      </w:r>
      <w:r w:rsidR="002B6DC0" w:rsidRPr="00F512A1">
        <w:rPr>
          <w:rFonts w:ascii="Arial" w:hAnsi="Arial" w:cs="Arial"/>
          <w:bCs/>
          <w:sz w:val="24"/>
          <w:szCs w:val="24"/>
        </w:rPr>
        <w:t xml:space="preserve"> электронной книги Памяти, которая размещена на сайте ЦБС</w:t>
      </w:r>
      <w:r w:rsidR="0002497C" w:rsidRPr="00F512A1">
        <w:rPr>
          <w:rFonts w:ascii="Arial" w:hAnsi="Arial" w:cs="Arial"/>
          <w:bCs/>
          <w:sz w:val="24"/>
          <w:szCs w:val="24"/>
        </w:rPr>
        <w:t>.</w:t>
      </w:r>
      <w:r w:rsidR="00002382" w:rsidRPr="00F512A1">
        <w:rPr>
          <w:rFonts w:ascii="Arial" w:hAnsi="Arial" w:cs="Arial"/>
          <w:bCs/>
          <w:sz w:val="24"/>
          <w:szCs w:val="24"/>
        </w:rPr>
        <w:t xml:space="preserve"> </w:t>
      </w:r>
      <w:r w:rsidR="00002382" w:rsidRPr="00F512A1">
        <w:rPr>
          <w:rFonts w:ascii="Arial" w:hAnsi="Arial" w:cs="Arial"/>
          <w:color w:val="000000"/>
          <w:sz w:val="24"/>
          <w:szCs w:val="24"/>
          <w:shd w:val="clear" w:color="auto" w:fill="FFFFFF"/>
        </w:rPr>
        <w:t>Библиотеки ЦБС продолжили работу по сбору материала в рамках проекта «Бессмертное воинство России» по увековечиванию Памяти участников СВО, погибших в Украине.</w:t>
      </w:r>
    </w:p>
    <w:p w:rsidR="00804954" w:rsidRPr="00F512A1" w:rsidRDefault="00D00073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>Сегодня библиотеки, наряду с культурно-просветительской, воспитательной и информационной функ</w:t>
      </w:r>
      <w:r w:rsidR="00D60B11" w:rsidRPr="00F512A1">
        <w:rPr>
          <w:rFonts w:ascii="Arial" w:hAnsi="Arial" w:cs="Arial"/>
          <w:sz w:val="24"/>
          <w:szCs w:val="24"/>
        </w:rPr>
        <w:t xml:space="preserve">циями, </w:t>
      </w:r>
      <w:r w:rsidRPr="00F512A1">
        <w:rPr>
          <w:rFonts w:ascii="Arial" w:hAnsi="Arial" w:cs="Arial"/>
          <w:sz w:val="24"/>
          <w:szCs w:val="24"/>
        </w:rPr>
        <w:t xml:space="preserve">являются центрами культурного досуга для людей разных возрастов. 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Литературно –музыкальная гостиная «Под сенью муз» созданная на базе райо</w:t>
      </w:r>
      <w:r w:rsidR="000234A7" w:rsidRPr="00F512A1">
        <w:rPr>
          <w:rFonts w:ascii="Arial" w:eastAsia="Times New Roman" w:hAnsi="Arial" w:cs="Arial"/>
          <w:sz w:val="24"/>
          <w:szCs w:val="24"/>
          <w:lang w:eastAsia="ru-RU"/>
        </w:rPr>
        <w:t>нной библиотеки, работает</w:t>
      </w:r>
      <w:r w:rsidRPr="00F512A1">
        <w:rPr>
          <w:rFonts w:ascii="Arial" w:hAnsi="Arial" w:cs="Arial"/>
          <w:sz w:val="24"/>
          <w:szCs w:val="24"/>
        </w:rPr>
        <w:t xml:space="preserve"> с категорией читателей от 60 лет и ста</w:t>
      </w:r>
      <w:r w:rsidR="000234A7" w:rsidRPr="00F512A1">
        <w:rPr>
          <w:rFonts w:ascii="Arial" w:hAnsi="Arial" w:cs="Arial"/>
          <w:sz w:val="24"/>
          <w:szCs w:val="24"/>
        </w:rPr>
        <w:t>р</w:t>
      </w:r>
      <w:r w:rsidR="00D424CB" w:rsidRPr="00F512A1">
        <w:rPr>
          <w:rFonts w:ascii="Arial" w:hAnsi="Arial" w:cs="Arial"/>
          <w:sz w:val="24"/>
          <w:szCs w:val="24"/>
        </w:rPr>
        <w:t xml:space="preserve">ше. 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 </w:t>
      </w:r>
      <w:r w:rsidR="00CC6AD1" w:rsidRPr="00F512A1">
        <w:rPr>
          <w:rFonts w:ascii="Arial" w:hAnsi="Arial" w:cs="Arial"/>
          <w:sz w:val="24"/>
          <w:szCs w:val="24"/>
        </w:rPr>
        <w:t xml:space="preserve">Совместно с отделением активного долголетия действующего на базе центра социального обслуживания населения ежемесячно проводим </w:t>
      </w:r>
      <w:r w:rsidR="00CC6AD1" w:rsidRPr="00F512A1">
        <w:rPr>
          <w:rFonts w:ascii="Arial" w:hAnsi="Arial" w:cs="Arial"/>
          <w:sz w:val="24"/>
          <w:szCs w:val="24"/>
        </w:rPr>
        <w:lastRenderedPageBreak/>
        <w:t>мероприятия</w:t>
      </w:r>
      <w:r w:rsidR="009D20F6" w:rsidRPr="00F512A1">
        <w:rPr>
          <w:rFonts w:ascii="Arial" w:hAnsi="Arial" w:cs="Arial"/>
          <w:sz w:val="24"/>
          <w:szCs w:val="24"/>
        </w:rPr>
        <w:t>,</w:t>
      </w:r>
      <w:r w:rsidR="00CC6AD1" w:rsidRPr="00F512A1">
        <w:rPr>
          <w:rFonts w:ascii="Arial" w:hAnsi="Arial" w:cs="Arial"/>
          <w:sz w:val="24"/>
          <w:szCs w:val="24"/>
        </w:rPr>
        <w:t xml:space="preserve"> направленные на популяризацию</w:t>
      </w:r>
      <w:r w:rsidRPr="00F512A1">
        <w:rPr>
          <w:rFonts w:ascii="Arial" w:hAnsi="Arial" w:cs="Arial"/>
          <w:sz w:val="24"/>
          <w:szCs w:val="24"/>
        </w:rPr>
        <w:t xml:space="preserve"> общественных праздников</w:t>
      </w:r>
      <w:r w:rsidR="009D20F6" w:rsidRPr="00F512A1">
        <w:rPr>
          <w:rFonts w:ascii="Arial" w:hAnsi="Arial" w:cs="Arial"/>
          <w:sz w:val="24"/>
          <w:szCs w:val="24"/>
        </w:rPr>
        <w:t>, традиций и обычаев народов России.</w:t>
      </w:r>
      <w:r w:rsidR="000234A7" w:rsidRPr="00F512A1">
        <w:rPr>
          <w:rFonts w:ascii="Arial" w:hAnsi="Arial" w:cs="Arial"/>
          <w:sz w:val="24"/>
          <w:szCs w:val="24"/>
        </w:rPr>
        <w:t xml:space="preserve"> </w:t>
      </w:r>
      <w:r w:rsidR="00D424CB" w:rsidRPr="00F512A1">
        <w:rPr>
          <w:rFonts w:ascii="Arial" w:hAnsi="Arial" w:cs="Arial"/>
          <w:sz w:val="24"/>
          <w:szCs w:val="24"/>
        </w:rPr>
        <w:t>Это Рождестве</w:t>
      </w:r>
      <w:r w:rsidR="009D20F6" w:rsidRPr="00F512A1">
        <w:rPr>
          <w:rFonts w:ascii="Arial" w:hAnsi="Arial" w:cs="Arial"/>
          <w:sz w:val="24"/>
          <w:szCs w:val="24"/>
        </w:rPr>
        <w:t>нские посиделки, крещенские вече</w:t>
      </w:r>
      <w:r w:rsidR="00D424CB" w:rsidRPr="00F512A1">
        <w:rPr>
          <w:rFonts w:ascii="Arial" w:hAnsi="Arial" w:cs="Arial"/>
          <w:sz w:val="24"/>
          <w:szCs w:val="24"/>
        </w:rPr>
        <w:t>рки</w:t>
      </w:r>
      <w:r w:rsidR="00684D18" w:rsidRPr="00F512A1">
        <w:rPr>
          <w:rFonts w:ascii="Arial" w:hAnsi="Arial" w:cs="Arial"/>
          <w:sz w:val="24"/>
          <w:szCs w:val="24"/>
        </w:rPr>
        <w:t>, День православной книги, литературно –музыкальные поэтические вечера</w:t>
      </w:r>
      <w:r w:rsidR="00586C5B" w:rsidRPr="00F512A1">
        <w:rPr>
          <w:rFonts w:ascii="Arial" w:hAnsi="Arial" w:cs="Arial"/>
          <w:sz w:val="24"/>
          <w:szCs w:val="24"/>
        </w:rPr>
        <w:t>, вечера встречи в канун</w:t>
      </w:r>
      <w:r w:rsidR="009D20F6" w:rsidRPr="00F512A1">
        <w:rPr>
          <w:rFonts w:ascii="Arial" w:hAnsi="Arial" w:cs="Arial"/>
          <w:sz w:val="24"/>
          <w:szCs w:val="24"/>
        </w:rPr>
        <w:t xml:space="preserve"> 8 ма</w:t>
      </w:r>
      <w:r w:rsidR="00586C5B" w:rsidRPr="00F512A1">
        <w:rPr>
          <w:rFonts w:ascii="Arial" w:hAnsi="Arial" w:cs="Arial"/>
          <w:sz w:val="24"/>
          <w:szCs w:val="24"/>
        </w:rPr>
        <w:t>рта, куда приглашались</w:t>
      </w:r>
      <w:r w:rsidR="00804954" w:rsidRPr="00F512A1">
        <w:rPr>
          <w:rFonts w:ascii="Arial" w:hAnsi="Arial" w:cs="Arial"/>
          <w:sz w:val="24"/>
          <w:szCs w:val="24"/>
        </w:rPr>
        <w:t xml:space="preserve"> мамы ребят, участников СВО, дни поэзии, где встречаются поэты нашего края и другие мероприятия.</w:t>
      </w:r>
    </w:p>
    <w:p w:rsidR="008757E8" w:rsidRPr="00F512A1" w:rsidRDefault="00586C5B" w:rsidP="00002382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512A1">
        <w:rPr>
          <w:rFonts w:ascii="Arial" w:hAnsi="Arial" w:cs="Arial"/>
          <w:sz w:val="24"/>
          <w:szCs w:val="24"/>
        </w:rPr>
        <w:t>Библионочь</w:t>
      </w:r>
      <w:proofErr w:type="spellEnd"/>
      <w:r w:rsidRPr="00F512A1">
        <w:rPr>
          <w:rFonts w:ascii="Arial" w:hAnsi="Arial" w:cs="Arial"/>
          <w:sz w:val="24"/>
          <w:szCs w:val="24"/>
        </w:rPr>
        <w:t xml:space="preserve"> 2026 посвящалась</w:t>
      </w:r>
      <w:r w:rsidR="009D20F6" w:rsidRPr="00F512A1">
        <w:rPr>
          <w:rFonts w:ascii="Arial" w:hAnsi="Arial" w:cs="Arial"/>
          <w:sz w:val="24"/>
          <w:szCs w:val="24"/>
        </w:rPr>
        <w:t xml:space="preserve"> году Единства народов России, объявленному Владимиром Владимировичем Путиным. Собравшиеся жители нашего района, люди разных национальностей угощали друг друга </w:t>
      </w:r>
      <w:r w:rsidRPr="00F512A1">
        <w:rPr>
          <w:rFonts w:ascii="Arial" w:hAnsi="Arial" w:cs="Arial"/>
          <w:sz w:val="24"/>
          <w:szCs w:val="24"/>
        </w:rPr>
        <w:t>своими национальными блюдами, знакомили со своими традициями, обрядами, де</w:t>
      </w:r>
      <w:r w:rsidR="00EF480D" w:rsidRPr="00F512A1">
        <w:rPr>
          <w:rFonts w:ascii="Arial" w:hAnsi="Arial" w:cs="Arial"/>
          <w:sz w:val="24"/>
          <w:szCs w:val="24"/>
        </w:rPr>
        <w:t>лились историями своих семей и,</w:t>
      </w:r>
      <w:r w:rsidRPr="00F512A1">
        <w:rPr>
          <w:rFonts w:ascii="Arial" w:hAnsi="Arial" w:cs="Arial"/>
          <w:sz w:val="24"/>
          <w:szCs w:val="24"/>
        </w:rPr>
        <w:t xml:space="preserve"> конечно пели песни под баян.</w:t>
      </w:r>
      <w:r w:rsidR="00EF480D" w:rsidRPr="00F512A1">
        <w:rPr>
          <w:rFonts w:ascii="Arial" w:hAnsi="Arial" w:cs="Arial"/>
          <w:sz w:val="24"/>
          <w:szCs w:val="24"/>
        </w:rPr>
        <w:t xml:space="preserve"> </w:t>
      </w:r>
      <w:r w:rsidR="00CC6AD1" w:rsidRPr="00F512A1">
        <w:rPr>
          <w:rFonts w:ascii="Arial" w:eastAsia="Times New Roman" w:hAnsi="Arial" w:cs="Arial"/>
          <w:sz w:val="24"/>
          <w:szCs w:val="24"/>
          <w:lang w:eastAsia="ru-RU"/>
        </w:rPr>
        <w:t>«Активное долголетие» — это комплекс мер в рамках национального проекта «Продолжительная и активная жизнь» и региональных программ, направленных на повышение качества жизни людей старшего поколения.</w:t>
      </w:r>
      <w:r w:rsidR="00D60B11"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F480D" w:rsidRPr="00F512A1" w:rsidRDefault="00D60B11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12A1">
        <w:rPr>
          <w:rFonts w:ascii="Arial" w:eastAsia="Times New Roman" w:hAnsi="Arial" w:cs="Arial"/>
          <w:sz w:val="24"/>
          <w:szCs w:val="24"/>
          <w:lang w:eastAsia="ru-RU"/>
        </w:rPr>
        <w:t>Родниковская</w:t>
      </w:r>
      <w:proofErr w:type="spellEnd"/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сельская библиотека выиграла денежную премию в размере 100 тысяч рублей, приняв участие в региональном конкурсе «Лучшая сельская библиотека».</w:t>
      </w:r>
      <w:r w:rsidR="00804954"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Деньги будут направлены на улучшение материально – технической базы. 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На базе этой библиотеки создана, вокальная группа «Поющие Родники»</w:t>
      </w:r>
      <w:r w:rsidR="0080438D"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, которая является участниками художественной самодеятельности не только своего поселения, но и районных мероприятий. 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757E8" w:rsidRPr="00F512A1" w:rsidRDefault="0080438D" w:rsidP="00002382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1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целью содействия гражданско-патриотическому воспитанию, формированию правовой культуры подрастающего поколения на базе районной детской библиотеки создан и действует более пяти лет клуб молодого избирателя «Будущее за нами». Работа клуба ведется совместно с районной территориальной избирательной комиссией.  И неоднократно была отмечена областной избирательной комиссией. </w:t>
      </w:r>
      <w:r w:rsidR="008757E8" w:rsidRPr="00F51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86E8F" w:rsidRPr="00F512A1" w:rsidRDefault="0080438D" w:rsidP="0000238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r w:rsidR="008757E8" w:rsidRPr="00F51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2026 году центральная районная библиотека направила работу для </w:t>
      </w:r>
      <w:r w:rsidR="00A21113" w:rsidRPr="00F51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участия</w:t>
      </w:r>
      <w:r w:rsidR="00C45CAE" w:rsidRPr="00F51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r w:rsidR="00A86E8F" w:rsidRPr="00F512A1">
        <w:rPr>
          <w:rFonts w:ascii="Arial" w:hAnsi="Arial" w:cs="Arial"/>
          <w:sz w:val="24"/>
          <w:szCs w:val="24"/>
        </w:rPr>
        <w:t>Всероссийском конкурсе среди работников региональных и муниципальных библиотек на лучшую организацию информационно-разъяснительной работы в период подготовки и проведения выборов в органы государственной власти и органы местного самоуправления в Российской Федерации</w:t>
      </w:r>
      <w:r w:rsidR="008757E8" w:rsidRPr="00F512A1">
        <w:rPr>
          <w:rFonts w:ascii="Arial" w:hAnsi="Arial" w:cs="Arial"/>
          <w:sz w:val="24"/>
          <w:szCs w:val="24"/>
        </w:rPr>
        <w:t>.</w:t>
      </w:r>
      <w:r w:rsidR="00A21113" w:rsidRPr="00F512A1">
        <w:rPr>
          <w:rFonts w:ascii="Arial" w:hAnsi="Arial" w:cs="Arial"/>
          <w:sz w:val="24"/>
          <w:szCs w:val="24"/>
        </w:rPr>
        <w:t xml:space="preserve"> Результаты будут объявлены в сентябре.</w:t>
      </w:r>
    </w:p>
    <w:p w:rsidR="0080438D" w:rsidRPr="00F512A1" w:rsidRDefault="00A21113" w:rsidP="000023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12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Районные </w:t>
      </w:r>
      <w:r w:rsidR="0080438D" w:rsidRPr="00F512A1">
        <w:rPr>
          <w:rFonts w:ascii="Arial" w:eastAsia="Times New Roman" w:hAnsi="Arial" w:cs="Arial"/>
          <w:sz w:val="24"/>
          <w:szCs w:val="24"/>
          <w:lang w:eastAsia="ru-RU"/>
        </w:rPr>
        <w:t>учреждения принимают участие в работе клуба правовых знаний «Подросток и закон».</w:t>
      </w:r>
    </w:p>
    <w:p w:rsidR="00C70193" w:rsidRPr="00F512A1" w:rsidRDefault="00C74519" w:rsidP="000023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 xml:space="preserve">Волонтерское движение в </w:t>
      </w:r>
      <w:proofErr w:type="spellStart"/>
      <w:r w:rsidRPr="00F512A1">
        <w:rPr>
          <w:rFonts w:ascii="Arial" w:hAnsi="Arial" w:cs="Arial"/>
          <w:sz w:val="24"/>
          <w:szCs w:val="24"/>
        </w:rPr>
        <w:t>Должанском</w:t>
      </w:r>
      <w:proofErr w:type="spellEnd"/>
      <w:r w:rsidRPr="00F512A1">
        <w:rPr>
          <w:rFonts w:ascii="Arial" w:hAnsi="Arial" w:cs="Arial"/>
          <w:sz w:val="24"/>
          <w:szCs w:val="24"/>
        </w:rPr>
        <w:t xml:space="preserve"> районе начало развиваться активно с 2021 года. На сайте Добро.</w:t>
      </w:r>
      <w:proofErr w:type="spellStart"/>
      <w:r w:rsidRPr="00F512A1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F512A1">
        <w:rPr>
          <w:rFonts w:ascii="Arial" w:hAnsi="Arial" w:cs="Arial"/>
          <w:sz w:val="24"/>
          <w:szCs w:val="24"/>
        </w:rPr>
        <w:t xml:space="preserve"> в настоящее время зарегистрировано 74 человека в возрасте от 14 до 65 лет, которые занимаются волонтерской деятельностью по различным направлениям (патриотическое, социальная защита, волонтеры конституции, волонтеры Победы).</w:t>
      </w:r>
      <w:r w:rsidR="002E3F26" w:rsidRPr="00F512A1">
        <w:rPr>
          <w:rFonts w:ascii="Arial" w:hAnsi="Arial" w:cs="Arial"/>
          <w:sz w:val="24"/>
          <w:szCs w:val="24"/>
        </w:rPr>
        <w:t xml:space="preserve"> </w:t>
      </w:r>
      <w:r w:rsidRPr="00F512A1">
        <w:rPr>
          <w:rFonts w:ascii="Arial" w:hAnsi="Arial" w:cs="Arial"/>
          <w:sz w:val="24"/>
          <w:szCs w:val="24"/>
        </w:rPr>
        <w:t xml:space="preserve">Волонтерами проводилась работа по привлечению граждан на службу по контракту. С начала 2026 года обновили свыше 300 агитационных материалов в МКД, на остановках, местах торговли, на предприятиях и в учреждениях.  С начала СВО в нашем районе организованны группы волонтеров, которые занимаются сбором и доставкой помощи участникам СВО.  </w:t>
      </w:r>
    </w:p>
    <w:p w:rsidR="00C74519" w:rsidRPr="00F512A1" w:rsidRDefault="00C74519" w:rsidP="000023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 xml:space="preserve"> </w:t>
      </w:r>
      <w:r w:rsidR="00E90C18" w:rsidRPr="00F512A1">
        <w:rPr>
          <w:rFonts w:ascii="Arial" w:hAnsi="Arial" w:cs="Arial"/>
          <w:sz w:val="24"/>
          <w:szCs w:val="24"/>
        </w:rPr>
        <w:t xml:space="preserve">Работники библиотек Должанского района – активисты Партии «Единая Россия» - принимают участие в акции «Тепло для Героя». Они собирают для участников Специальной Военной Операции посылки с гуманитарным грузом, в том числе и окопными свечами, сделанными своими руками, и теплыми носками, которые связали сами. </w:t>
      </w:r>
      <w:r w:rsidR="00E90C18" w:rsidRPr="00F512A1">
        <w:rPr>
          <w:rFonts w:ascii="Arial" w:eastAsia="Times New Roman" w:hAnsi="Arial" w:cs="Arial"/>
          <w:sz w:val="24"/>
          <w:szCs w:val="24"/>
          <w:lang w:eastAsia="ru-RU"/>
        </w:rPr>
        <w:t>Всероссийская акция «Тепло родного дома» продолжилась и в 2026 году. Ее главная цель – поддержать ребят на фронте, чтобы военнослужащие получили приятный сюрприз - частичку тепла из родного дома, которая всегда придаёт сил, укрепляет веру и дух. В библиотеках района были организованы площадки для сбора теплых вещей, сладких подарков.</w:t>
      </w:r>
      <w:r w:rsidR="002E3F26"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512A1">
        <w:rPr>
          <w:rFonts w:ascii="Arial" w:hAnsi="Arial" w:cs="Arial"/>
          <w:sz w:val="24"/>
          <w:szCs w:val="24"/>
        </w:rPr>
        <w:t xml:space="preserve">Волонтеры реабилитационного центра для детей, оказавшихся в трудной жизненной ситуации, вяжут носки участникам СВО. Сбор посылок проводится в учреждениях района </w:t>
      </w:r>
      <w:r w:rsidR="00C70193" w:rsidRPr="00F512A1">
        <w:rPr>
          <w:rFonts w:ascii="Arial" w:hAnsi="Arial" w:cs="Arial"/>
          <w:sz w:val="24"/>
          <w:szCs w:val="24"/>
        </w:rPr>
        <w:t>в постоянном режиме. В</w:t>
      </w:r>
      <w:r w:rsidRPr="00F512A1">
        <w:rPr>
          <w:rFonts w:ascii="Arial" w:hAnsi="Arial" w:cs="Arial"/>
          <w:sz w:val="24"/>
          <w:szCs w:val="24"/>
        </w:rPr>
        <w:t>олонтеры 8 образовательных учреждений передают посылки и письма детей на фронт. Волонтерский корпус принимает участие в открытие парт Героя.</w:t>
      </w:r>
      <w:r w:rsidR="002E3F26" w:rsidRPr="00F512A1">
        <w:rPr>
          <w:rFonts w:ascii="Arial" w:hAnsi="Arial" w:cs="Arial"/>
          <w:sz w:val="24"/>
          <w:szCs w:val="24"/>
        </w:rPr>
        <w:t xml:space="preserve"> </w:t>
      </w:r>
      <w:r w:rsidRPr="00F512A1">
        <w:rPr>
          <w:rFonts w:ascii="Arial" w:hAnsi="Arial" w:cs="Arial"/>
          <w:sz w:val="24"/>
          <w:szCs w:val="24"/>
        </w:rPr>
        <w:t>Волонтеры являются активными помощниками голосования по проекту «Общественные территории и комфортная городская среда». В настоящее время рейтинговое голосование продолжается.</w:t>
      </w:r>
      <w:r w:rsidR="00E90C18" w:rsidRPr="00F512A1">
        <w:rPr>
          <w:rFonts w:ascii="Arial" w:hAnsi="Arial" w:cs="Arial"/>
          <w:sz w:val="24"/>
          <w:szCs w:val="24"/>
        </w:rPr>
        <w:t xml:space="preserve"> Работают 12 волонтеров.</w:t>
      </w:r>
    </w:p>
    <w:p w:rsidR="00C66116" w:rsidRPr="00F512A1" w:rsidRDefault="00C74519" w:rsidP="002E3F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512A1">
        <w:rPr>
          <w:rFonts w:ascii="Arial" w:hAnsi="Arial" w:cs="Arial"/>
          <w:sz w:val="24"/>
          <w:szCs w:val="24"/>
        </w:rPr>
        <w:t xml:space="preserve"> </w:t>
      </w:r>
      <w:r w:rsidR="00E90C18" w:rsidRPr="00F512A1">
        <w:rPr>
          <w:rFonts w:ascii="Arial" w:hAnsi="Arial" w:cs="Arial"/>
          <w:sz w:val="24"/>
          <w:szCs w:val="24"/>
        </w:rPr>
        <w:t>Волонтерами оказывается</w:t>
      </w:r>
      <w:r w:rsidRPr="00F512A1">
        <w:rPr>
          <w:rFonts w:ascii="Arial" w:hAnsi="Arial" w:cs="Arial"/>
          <w:sz w:val="24"/>
          <w:szCs w:val="24"/>
        </w:rPr>
        <w:t xml:space="preserve"> помощь поселениям</w:t>
      </w:r>
      <w:r w:rsidR="00E90C18" w:rsidRPr="00F512A1">
        <w:rPr>
          <w:rFonts w:ascii="Arial" w:hAnsi="Arial" w:cs="Arial"/>
          <w:sz w:val="24"/>
          <w:szCs w:val="24"/>
        </w:rPr>
        <w:t>,</w:t>
      </w:r>
      <w:r w:rsidRPr="00F512A1">
        <w:rPr>
          <w:rFonts w:ascii="Arial" w:hAnsi="Arial" w:cs="Arial"/>
          <w:sz w:val="24"/>
          <w:szCs w:val="24"/>
        </w:rPr>
        <w:t xml:space="preserve"> в уборке воинских захоронений в рамках акции «Обелиск».</w:t>
      </w:r>
      <w:r w:rsidR="002E3F26"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Волонтеры привели в порядок могилу участника Великой Отечественной войны Быкова Василия Федоровича и Ватутина Михаила Васильевича первого председателя </w:t>
      </w:r>
      <w:proofErr w:type="spellStart"/>
      <w:r w:rsidR="002E3F26" w:rsidRPr="00F512A1">
        <w:rPr>
          <w:rFonts w:ascii="Arial" w:eastAsia="Times New Roman" w:hAnsi="Arial" w:cs="Arial"/>
          <w:sz w:val="24"/>
          <w:szCs w:val="24"/>
          <w:lang w:eastAsia="ru-RU"/>
        </w:rPr>
        <w:t>Гремяченского</w:t>
      </w:r>
      <w:proofErr w:type="spellEnd"/>
      <w:r w:rsidR="002E3F26"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совета, председателя Должанского волостного исполнительного комитета, которые находятся в селе Вышнее Долгое </w:t>
      </w:r>
      <w:proofErr w:type="spellStart"/>
      <w:r w:rsidR="002E3F26" w:rsidRPr="00F512A1">
        <w:rPr>
          <w:rFonts w:ascii="Arial" w:eastAsia="Times New Roman" w:hAnsi="Arial" w:cs="Arial"/>
          <w:sz w:val="24"/>
          <w:szCs w:val="24"/>
          <w:lang w:eastAsia="ru-RU"/>
        </w:rPr>
        <w:t>Урыновского</w:t>
      </w:r>
      <w:proofErr w:type="spellEnd"/>
      <w:r w:rsidR="002E3F26"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150A64" w:rsidRPr="00F512A1" w:rsidRDefault="00150A64" w:rsidP="002E3F26">
      <w:pPr>
        <w:spacing w:after="20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12A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 15 по 24 апреля 2026 года во всех регионах Российской Федерации, в том числе и в </w:t>
      </w:r>
      <w:proofErr w:type="spellStart"/>
      <w:r w:rsidRPr="00F512A1">
        <w:rPr>
          <w:rFonts w:ascii="Arial" w:eastAsia="Times New Roman" w:hAnsi="Arial" w:cs="Arial"/>
          <w:sz w:val="24"/>
          <w:szCs w:val="24"/>
          <w:lang w:eastAsia="ru-RU"/>
        </w:rPr>
        <w:t>Должанском</w:t>
      </w:r>
      <w:proofErr w:type="spellEnd"/>
      <w:r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районе, проводилась акция «Всероссийский день заботы о памятниках истории и культуры» направленная на популяризацию бережного отношения к историческому и культурному наследию, путем проведения субботников на воинских захоронениях и памятных знаках с экскурсией и информацией о данном объекте.  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br/>
        <w:t>Волонтеры культуры Должанского района присоединились к акции. На территории всех сельских поселений прошли мероприятия, направленные на популяризацию и бережное отношение к историко-культурному наследию.</w:t>
      </w:r>
      <w:r w:rsidR="002E3F26" w:rsidRPr="00F512A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512A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55477" w:rsidRPr="00F512A1" w:rsidRDefault="002E3F26" w:rsidP="00C74519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12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И.В. Половых</w:t>
      </w:r>
    </w:p>
    <w:p w:rsidR="0080438D" w:rsidRPr="00F512A1" w:rsidRDefault="0080438D" w:rsidP="00C66116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3ED8" w:rsidRPr="00F512A1" w:rsidRDefault="00313ED8" w:rsidP="00C66116">
      <w:pPr>
        <w:jc w:val="both"/>
        <w:rPr>
          <w:rFonts w:ascii="Arial" w:hAnsi="Arial" w:cs="Arial"/>
          <w:sz w:val="24"/>
          <w:szCs w:val="24"/>
        </w:rPr>
      </w:pPr>
    </w:p>
    <w:p w:rsidR="00C66116" w:rsidRPr="00F512A1" w:rsidRDefault="00C66116" w:rsidP="00B55477">
      <w:pPr>
        <w:jc w:val="both"/>
        <w:rPr>
          <w:rFonts w:ascii="Arial" w:hAnsi="Arial" w:cs="Arial"/>
          <w:sz w:val="24"/>
          <w:szCs w:val="24"/>
        </w:rPr>
      </w:pPr>
    </w:p>
    <w:p w:rsidR="00150A64" w:rsidRPr="00F512A1" w:rsidRDefault="00150A64" w:rsidP="00B5547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55477" w:rsidRPr="00F512A1" w:rsidRDefault="00B55477" w:rsidP="00B55477">
      <w:pPr>
        <w:rPr>
          <w:rFonts w:ascii="Arial" w:hAnsi="Arial" w:cs="Arial"/>
          <w:sz w:val="24"/>
          <w:szCs w:val="24"/>
        </w:rPr>
      </w:pPr>
    </w:p>
    <w:p w:rsidR="00C66116" w:rsidRPr="00F512A1" w:rsidRDefault="00C66116" w:rsidP="00B55477">
      <w:pPr>
        <w:rPr>
          <w:rFonts w:ascii="Arial" w:hAnsi="Arial" w:cs="Arial"/>
          <w:sz w:val="24"/>
          <w:szCs w:val="24"/>
        </w:rPr>
      </w:pPr>
    </w:p>
    <w:sectPr w:rsidR="00C66116" w:rsidRPr="00F512A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031" w:rsidRDefault="003B4031" w:rsidP="00B55477">
      <w:pPr>
        <w:spacing w:after="0" w:line="240" w:lineRule="auto"/>
      </w:pPr>
      <w:r>
        <w:separator/>
      </w:r>
    </w:p>
  </w:endnote>
  <w:endnote w:type="continuationSeparator" w:id="0">
    <w:p w:rsidR="003B4031" w:rsidRDefault="003B4031" w:rsidP="00B5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77" w:rsidRDefault="00B554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031" w:rsidRDefault="003B4031" w:rsidP="00B55477">
      <w:pPr>
        <w:spacing w:after="0" w:line="240" w:lineRule="auto"/>
      </w:pPr>
      <w:r>
        <w:separator/>
      </w:r>
    </w:p>
  </w:footnote>
  <w:footnote w:type="continuationSeparator" w:id="0">
    <w:p w:rsidR="003B4031" w:rsidRDefault="003B4031" w:rsidP="00B55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5A"/>
    <w:rsid w:val="000002FF"/>
    <w:rsid w:val="00002382"/>
    <w:rsid w:val="000234A7"/>
    <w:rsid w:val="0002497C"/>
    <w:rsid w:val="000C1C05"/>
    <w:rsid w:val="000D02A4"/>
    <w:rsid w:val="00150A64"/>
    <w:rsid w:val="0019677E"/>
    <w:rsid w:val="001E10C2"/>
    <w:rsid w:val="00282664"/>
    <w:rsid w:val="002B6DC0"/>
    <w:rsid w:val="002C72C9"/>
    <w:rsid w:val="002E3F26"/>
    <w:rsid w:val="00313ED8"/>
    <w:rsid w:val="003B4031"/>
    <w:rsid w:val="004B7CF6"/>
    <w:rsid w:val="00547970"/>
    <w:rsid w:val="00562A1E"/>
    <w:rsid w:val="00586C5B"/>
    <w:rsid w:val="00684D18"/>
    <w:rsid w:val="00734C5A"/>
    <w:rsid w:val="007977DD"/>
    <w:rsid w:val="007D72C3"/>
    <w:rsid w:val="0080438D"/>
    <w:rsid w:val="00804954"/>
    <w:rsid w:val="0082474B"/>
    <w:rsid w:val="00864828"/>
    <w:rsid w:val="008757E8"/>
    <w:rsid w:val="008F0B64"/>
    <w:rsid w:val="00961F42"/>
    <w:rsid w:val="009712EE"/>
    <w:rsid w:val="009D20F6"/>
    <w:rsid w:val="009F608B"/>
    <w:rsid w:val="00A21113"/>
    <w:rsid w:val="00A42590"/>
    <w:rsid w:val="00A86E8F"/>
    <w:rsid w:val="00B55477"/>
    <w:rsid w:val="00C45CAE"/>
    <w:rsid w:val="00C66116"/>
    <w:rsid w:val="00C70193"/>
    <w:rsid w:val="00C74519"/>
    <w:rsid w:val="00CC6AD1"/>
    <w:rsid w:val="00D00073"/>
    <w:rsid w:val="00D424CB"/>
    <w:rsid w:val="00D53477"/>
    <w:rsid w:val="00D60B11"/>
    <w:rsid w:val="00E90C18"/>
    <w:rsid w:val="00EF480D"/>
    <w:rsid w:val="00F10B2B"/>
    <w:rsid w:val="00F42A1A"/>
    <w:rsid w:val="00F5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EB290-5495-4AC2-9D7B-A93CBF28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477"/>
  </w:style>
  <w:style w:type="paragraph" w:styleId="a5">
    <w:name w:val="footer"/>
    <w:basedOn w:val="a"/>
    <w:link w:val="a6"/>
    <w:uiPriority w:val="99"/>
    <w:unhideWhenUsed/>
    <w:rsid w:val="00B55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5477"/>
  </w:style>
  <w:style w:type="character" w:customStyle="1" w:styleId="markedcontent">
    <w:name w:val="markedcontent"/>
    <w:basedOn w:val="a0"/>
    <w:rsid w:val="0082474B"/>
  </w:style>
  <w:style w:type="paragraph" w:styleId="a7">
    <w:name w:val="No Spacing"/>
    <w:uiPriority w:val="1"/>
    <w:qFormat/>
    <w:rsid w:val="002C72C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90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0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5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onishhenkokoroteeva89@mail.ru</dc:creator>
  <cp:keywords/>
  <dc:description/>
  <cp:lastModifiedBy>В И Терехова</cp:lastModifiedBy>
  <cp:revision>8</cp:revision>
  <cp:lastPrinted>2026-05-15T12:02:00Z</cp:lastPrinted>
  <dcterms:created xsi:type="dcterms:W3CDTF">2026-05-14T07:48:00Z</dcterms:created>
  <dcterms:modified xsi:type="dcterms:W3CDTF">2026-05-15T12:27:00Z</dcterms:modified>
</cp:coreProperties>
</file>