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2FF6" w:rsidRPr="00405082" w:rsidRDefault="004C01B1" w:rsidP="00F42862">
      <w:pPr>
        <w:pStyle w:val="Standard"/>
        <w:autoSpaceDE w:val="0"/>
        <w:ind w:firstLine="567"/>
        <w:jc w:val="center"/>
        <w:rPr>
          <w:rFonts w:cs="Times New Roman"/>
          <w:b/>
          <w:sz w:val="28"/>
          <w:szCs w:val="28"/>
        </w:rPr>
      </w:pPr>
      <w:r w:rsidRPr="00405082">
        <w:rPr>
          <w:rFonts w:cs="Times New Roman"/>
          <w:b/>
          <w:sz w:val="28"/>
          <w:szCs w:val="28"/>
        </w:rPr>
        <w:t xml:space="preserve">Деятельность </w:t>
      </w:r>
      <w:r w:rsidR="00F42862" w:rsidRPr="00405082">
        <w:rPr>
          <w:rFonts w:cs="Times New Roman"/>
          <w:b/>
          <w:sz w:val="28"/>
          <w:szCs w:val="28"/>
        </w:rPr>
        <w:t>сельскохозяйственных предприятий</w:t>
      </w:r>
      <w:r w:rsidR="00405082" w:rsidRPr="00405082">
        <w:rPr>
          <w:rFonts w:cs="Times New Roman"/>
          <w:b/>
          <w:sz w:val="28"/>
          <w:szCs w:val="28"/>
        </w:rPr>
        <w:t xml:space="preserve"> и </w:t>
      </w:r>
      <w:proofErr w:type="gramStart"/>
      <w:r w:rsidR="00405082" w:rsidRPr="00405082">
        <w:rPr>
          <w:rFonts w:cs="Times New Roman"/>
          <w:b/>
          <w:sz w:val="28"/>
          <w:szCs w:val="28"/>
        </w:rPr>
        <w:t xml:space="preserve">КФХ </w:t>
      </w:r>
      <w:r w:rsidR="00F42862" w:rsidRPr="00405082">
        <w:rPr>
          <w:rFonts w:cs="Times New Roman"/>
          <w:b/>
          <w:sz w:val="28"/>
          <w:szCs w:val="28"/>
        </w:rPr>
        <w:t xml:space="preserve"> на</w:t>
      </w:r>
      <w:proofErr w:type="gramEnd"/>
      <w:r w:rsidR="00F42862" w:rsidRPr="00405082">
        <w:rPr>
          <w:rFonts w:cs="Times New Roman"/>
          <w:b/>
          <w:sz w:val="28"/>
          <w:szCs w:val="28"/>
        </w:rPr>
        <w:t xml:space="preserve"> территории </w:t>
      </w:r>
      <w:proofErr w:type="spellStart"/>
      <w:r w:rsidR="00F42862" w:rsidRPr="00405082">
        <w:rPr>
          <w:rFonts w:cs="Times New Roman"/>
          <w:b/>
          <w:sz w:val="28"/>
          <w:szCs w:val="28"/>
        </w:rPr>
        <w:t>Должанского</w:t>
      </w:r>
      <w:proofErr w:type="spellEnd"/>
      <w:r w:rsidR="00F42862" w:rsidRPr="00405082">
        <w:rPr>
          <w:rFonts w:cs="Times New Roman"/>
          <w:b/>
          <w:sz w:val="28"/>
          <w:szCs w:val="28"/>
        </w:rPr>
        <w:t xml:space="preserve"> района </w:t>
      </w:r>
      <w:r w:rsidR="00BE1670" w:rsidRPr="00405082">
        <w:rPr>
          <w:rFonts w:cs="Times New Roman"/>
          <w:b/>
          <w:sz w:val="28"/>
          <w:szCs w:val="28"/>
        </w:rPr>
        <w:t>в весенний</w:t>
      </w:r>
      <w:r w:rsidR="00F42862" w:rsidRPr="00405082">
        <w:rPr>
          <w:rFonts w:cs="Times New Roman"/>
          <w:b/>
          <w:sz w:val="28"/>
          <w:szCs w:val="28"/>
        </w:rPr>
        <w:t xml:space="preserve"> период 202</w:t>
      </w:r>
      <w:r w:rsidR="003F4307" w:rsidRPr="00405082">
        <w:rPr>
          <w:rFonts w:cs="Times New Roman"/>
          <w:b/>
          <w:sz w:val="28"/>
          <w:szCs w:val="28"/>
        </w:rPr>
        <w:t>6</w:t>
      </w:r>
      <w:r w:rsidR="00F42862" w:rsidRPr="00405082">
        <w:rPr>
          <w:rFonts w:cs="Times New Roman"/>
          <w:b/>
          <w:sz w:val="28"/>
          <w:szCs w:val="28"/>
        </w:rPr>
        <w:t xml:space="preserve"> года</w:t>
      </w:r>
    </w:p>
    <w:p w:rsidR="00F055BE" w:rsidRDefault="00A87B2D" w:rsidP="00AB25EB">
      <w:pPr>
        <w:pStyle w:val="Standard"/>
        <w:autoSpaceDE w:val="0"/>
        <w:ind w:firstLine="567"/>
        <w:jc w:val="both"/>
        <w:rPr>
          <w:rFonts w:eastAsia="Times New Roman CYR" w:cs="Times New Roman"/>
          <w:sz w:val="28"/>
          <w:szCs w:val="28"/>
        </w:rPr>
      </w:pPr>
      <w:r w:rsidRPr="00A87B2D">
        <w:rPr>
          <w:rFonts w:cs="Times New Roman"/>
          <w:sz w:val="28"/>
          <w:szCs w:val="28"/>
        </w:rPr>
        <w:t xml:space="preserve">В основе экономики нашего района лежит сельскохозяйственное производство.  Мы специализируется на производстве зерновых, рапса, подсолнечника, развиваем молочное производство. </w:t>
      </w:r>
      <w:proofErr w:type="gramStart"/>
      <w:r w:rsidRPr="00A87B2D">
        <w:rPr>
          <w:rFonts w:cs="Times New Roman"/>
          <w:sz w:val="28"/>
          <w:szCs w:val="28"/>
        </w:rPr>
        <w:t>В  Агропромышленном</w:t>
      </w:r>
      <w:proofErr w:type="gramEnd"/>
      <w:r w:rsidRPr="00A87B2D">
        <w:rPr>
          <w:rFonts w:cs="Times New Roman"/>
          <w:sz w:val="28"/>
          <w:szCs w:val="28"/>
        </w:rPr>
        <w:t xml:space="preserve"> комплексе трудится </w:t>
      </w:r>
      <w:r>
        <w:rPr>
          <w:rFonts w:cs="Times New Roman"/>
          <w:sz w:val="28"/>
          <w:szCs w:val="28"/>
        </w:rPr>
        <w:t>368</w:t>
      </w:r>
      <w:r w:rsidRPr="00A87B2D">
        <w:rPr>
          <w:rFonts w:cs="Times New Roman"/>
          <w:sz w:val="28"/>
          <w:szCs w:val="28"/>
        </w:rPr>
        <w:t xml:space="preserve"> человек. Среднемесячная зарплата за </w:t>
      </w:r>
      <w:r>
        <w:rPr>
          <w:rFonts w:cs="Times New Roman"/>
          <w:sz w:val="28"/>
          <w:szCs w:val="28"/>
        </w:rPr>
        <w:t>2025</w:t>
      </w:r>
      <w:r w:rsidRPr="00A87B2D">
        <w:rPr>
          <w:rFonts w:cs="Times New Roman"/>
          <w:sz w:val="28"/>
          <w:szCs w:val="28"/>
        </w:rPr>
        <w:t xml:space="preserve"> </w:t>
      </w:r>
      <w:proofErr w:type="gramStart"/>
      <w:r>
        <w:rPr>
          <w:rFonts w:cs="Times New Roman"/>
          <w:sz w:val="28"/>
          <w:szCs w:val="28"/>
        </w:rPr>
        <w:t>год</w:t>
      </w:r>
      <w:r w:rsidRPr="00A87B2D">
        <w:rPr>
          <w:rFonts w:cs="Times New Roman"/>
          <w:sz w:val="28"/>
          <w:szCs w:val="28"/>
        </w:rPr>
        <w:t xml:space="preserve">  состав</w:t>
      </w:r>
      <w:r w:rsidR="00633C26">
        <w:rPr>
          <w:rFonts w:cs="Times New Roman"/>
          <w:sz w:val="28"/>
          <w:szCs w:val="28"/>
        </w:rPr>
        <w:t>ила</w:t>
      </w:r>
      <w:proofErr w:type="gramEnd"/>
      <w:r w:rsidR="00633C26">
        <w:rPr>
          <w:rFonts w:cs="Times New Roman"/>
          <w:sz w:val="28"/>
          <w:szCs w:val="28"/>
        </w:rPr>
        <w:t xml:space="preserve"> </w:t>
      </w:r>
      <w:r w:rsidRPr="00A87B2D"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68</w:t>
      </w:r>
      <w:r w:rsidR="00633C26">
        <w:rPr>
          <w:rFonts w:cs="Times New Roman"/>
          <w:sz w:val="28"/>
          <w:szCs w:val="28"/>
        </w:rPr>
        <w:t>400</w:t>
      </w:r>
      <w:r>
        <w:rPr>
          <w:rFonts w:cs="Times New Roman"/>
          <w:sz w:val="28"/>
          <w:szCs w:val="28"/>
        </w:rPr>
        <w:t xml:space="preserve"> </w:t>
      </w:r>
      <w:r w:rsidRPr="00A87B2D">
        <w:rPr>
          <w:rFonts w:cs="Times New Roman"/>
          <w:sz w:val="28"/>
          <w:szCs w:val="28"/>
        </w:rPr>
        <w:t xml:space="preserve">рублей, что на </w:t>
      </w:r>
      <w:r>
        <w:rPr>
          <w:rFonts w:cs="Times New Roman"/>
          <w:sz w:val="28"/>
          <w:szCs w:val="28"/>
        </w:rPr>
        <w:t>15,9</w:t>
      </w:r>
      <w:r w:rsidRPr="00A87B2D">
        <w:rPr>
          <w:rFonts w:cs="Times New Roman"/>
          <w:sz w:val="28"/>
          <w:szCs w:val="28"/>
        </w:rPr>
        <w:t xml:space="preserve">% больше </w:t>
      </w:r>
      <w:r>
        <w:rPr>
          <w:rFonts w:cs="Times New Roman"/>
          <w:sz w:val="28"/>
          <w:szCs w:val="28"/>
        </w:rPr>
        <w:t xml:space="preserve"> в сравнении </w:t>
      </w:r>
      <w:r w:rsidRPr="00A87B2D">
        <w:rPr>
          <w:rFonts w:cs="Times New Roman"/>
          <w:sz w:val="28"/>
          <w:szCs w:val="28"/>
        </w:rPr>
        <w:t>с прошлым годом.</w:t>
      </w:r>
    </w:p>
    <w:p w:rsidR="00F42862" w:rsidRPr="00F42862" w:rsidRDefault="00F42862" w:rsidP="00F42862">
      <w:pPr>
        <w:pStyle w:val="Standard"/>
        <w:autoSpaceDE w:val="0"/>
        <w:ind w:firstLine="567"/>
        <w:jc w:val="both"/>
        <w:rPr>
          <w:rFonts w:eastAsia="Times New Roman CYR" w:cs="Times New Roman"/>
          <w:sz w:val="28"/>
          <w:szCs w:val="28"/>
        </w:rPr>
      </w:pPr>
      <w:r w:rsidRPr="00F42862">
        <w:rPr>
          <w:rFonts w:eastAsia="Times New Roman CYR" w:cs="Times New Roman"/>
          <w:sz w:val="28"/>
          <w:szCs w:val="28"/>
        </w:rPr>
        <w:t xml:space="preserve">В аграрном комплексе района осуществляют свою деятельность сельскохозяйственные предприятия: ООО «Луганское», ООО «АПК Юность», СПК «Заря мира», </w:t>
      </w:r>
      <w:r w:rsidR="00012B20">
        <w:rPr>
          <w:rFonts w:eastAsia="Times New Roman CYR" w:cs="Times New Roman"/>
          <w:sz w:val="28"/>
          <w:szCs w:val="28"/>
        </w:rPr>
        <w:t>ООО АКХ «Виктория,</w:t>
      </w:r>
      <w:r w:rsidRPr="00F42862">
        <w:rPr>
          <w:rFonts w:eastAsia="Times New Roman CYR" w:cs="Times New Roman"/>
          <w:sz w:val="28"/>
          <w:szCs w:val="28"/>
        </w:rPr>
        <w:t xml:space="preserve"> </w:t>
      </w:r>
      <w:r w:rsidR="003F4307">
        <w:rPr>
          <w:rFonts w:eastAsia="Times New Roman CYR" w:cs="Times New Roman"/>
          <w:sz w:val="28"/>
          <w:szCs w:val="28"/>
        </w:rPr>
        <w:t>54</w:t>
      </w:r>
      <w:r w:rsidRPr="00F42862">
        <w:rPr>
          <w:rFonts w:eastAsia="Times New Roman CYR" w:cs="Times New Roman"/>
          <w:sz w:val="28"/>
          <w:szCs w:val="28"/>
        </w:rPr>
        <w:t xml:space="preserve"> крестьянско-фермерских хозяйств </w:t>
      </w:r>
      <w:r w:rsidR="003478D4" w:rsidRPr="00F42862">
        <w:rPr>
          <w:rFonts w:eastAsia="Times New Roman CYR" w:cs="Times New Roman"/>
          <w:sz w:val="28"/>
          <w:szCs w:val="28"/>
        </w:rPr>
        <w:t>и 1</w:t>
      </w:r>
      <w:r w:rsidRPr="00F42862">
        <w:rPr>
          <w:rFonts w:eastAsia="Times New Roman CYR" w:cs="Times New Roman"/>
          <w:sz w:val="28"/>
          <w:szCs w:val="28"/>
        </w:rPr>
        <w:t xml:space="preserve"> сельскохозяйственны</w:t>
      </w:r>
      <w:r w:rsidR="002C151C">
        <w:rPr>
          <w:rFonts w:eastAsia="Times New Roman CYR" w:cs="Times New Roman"/>
          <w:sz w:val="28"/>
          <w:szCs w:val="28"/>
        </w:rPr>
        <w:t>й</w:t>
      </w:r>
      <w:r w:rsidRPr="00F42862">
        <w:rPr>
          <w:rFonts w:eastAsia="Times New Roman CYR" w:cs="Times New Roman"/>
          <w:sz w:val="28"/>
          <w:szCs w:val="28"/>
        </w:rPr>
        <w:t xml:space="preserve"> </w:t>
      </w:r>
      <w:r w:rsidR="003478D4" w:rsidRPr="00F42862">
        <w:rPr>
          <w:rFonts w:eastAsia="Times New Roman CYR" w:cs="Times New Roman"/>
          <w:sz w:val="28"/>
          <w:szCs w:val="28"/>
        </w:rPr>
        <w:t>потребительски</w:t>
      </w:r>
      <w:r w:rsidR="003478D4">
        <w:rPr>
          <w:rFonts w:eastAsia="Times New Roman CYR" w:cs="Times New Roman"/>
          <w:sz w:val="28"/>
          <w:szCs w:val="28"/>
        </w:rPr>
        <w:t>й</w:t>
      </w:r>
      <w:r w:rsidR="003478D4" w:rsidRPr="00F42862">
        <w:rPr>
          <w:rFonts w:eastAsia="Times New Roman CYR" w:cs="Times New Roman"/>
          <w:sz w:val="28"/>
          <w:szCs w:val="28"/>
        </w:rPr>
        <w:t xml:space="preserve"> кооператив</w:t>
      </w:r>
      <w:r w:rsidR="00012B20">
        <w:rPr>
          <w:rFonts w:eastAsia="Times New Roman CYR" w:cs="Times New Roman"/>
          <w:sz w:val="28"/>
          <w:szCs w:val="28"/>
        </w:rPr>
        <w:t xml:space="preserve"> «Возрождение»</w:t>
      </w:r>
      <w:r w:rsidR="00633C26">
        <w:rPr>
          <w:rFonts w:eastAsia="Times New Roman CYR" w:cs="Times New Roman"/>
          <w:sz w:val="28"/>
          <w:szCs w:val="28"/>
        </w:rPr>
        <w:t xml:space="preserve"> и </w:t>
      </w:r>
      <w:r w:rsidR="00633C26" w:rsidRPr="00633C26">
        <w:rPr>
          <w:rFonts w:eastAsia="Times New Roman CYR" w:cs="Times New Roman"/>
          <w:sz w:val="28"/>
          <w:szCs w:val="28"/>
        </w:rPr>
        <w:t>3320 личных подсобных хозяйств.</w:t>
      </w:r>
    </w:p>
    <w:p w:rsidR="00F42862" w:rsidRDefault="00F42862" w:rsidP="00F42862">
      <w:pPr>
        <w:pStyle w:val="Standard"/>
        <w:autoSpaceDE w:val="0"/>
        <w:ind w:firstLine="567"/>
        <w:jc w:val="both"/>
        <w:rPr>
          <w:rFonts w:eastAsia="Times New Roman CYR" w:cs="Times New Roman"/>
          <w:sz w:val="28"/>
          <w:szCs w:val="28"/>
        </w:rPr>
      </w:pPr>
      <w:r w:rsidRPr="00F42862">
        <w:rPr>
          <w:rFonts w:eastAsia="Times New Roman CYR" w:cs="Times New Roman"/>
          <w:sz w:val="28"/>
          <w:szCs w:val="28"/>
        </w:rPr>
        <w:t xml:space="preserve">Общая площадь </w:t>
      </w:r>
      <w:r w:rsidR="00633C26">
        <w:rPr>
          <w:rFonts w:eastAsia="Times New Roman CYR" w:cs="Times New Roman"/>
          <w:sz w:val="28"/>
          <w:szCs w:val="28"/>
        </w:rPr>
        <w:t xml:space="preserve">земель </w:t>
      </w:r>
      <w:proofErr w:type="spellStart"/>
      <w:r w:rsidR="00633C26">
        <w:rPr>
          <w:rFonts w:eastAsia="Times New Roman CYR" w:cs="Times New Roman"/>
          <w:sz w:val="28"/>
          <w:szCs w:val="28"/>
        </w:rPr>
        <w:t>сельхозназначения</w:t>
      </w:r>
      <w:proofErr w:type="spellEnd"/>
      <w:r w:rsidR="00633C26">
        <w:rPr>
          <w:rFonts w:eastAsia="Times New Roman CYR" w:cs="Times New Roman"/>
          <w:sz w:val="28"/>
          <w:szCs w:val="28"/>
        </w:rPr>
        <w:t xml:space="preserve"> </w:t>
      </w:r>
      <w:r w:rsidRPr="00F42862">
        <w:rPr>
          <w:rFonts w:eastAsia="Times New Roman CYR" w:cs="Times New Roman"/>
          <w:sz w:val="28"/>
          <w:szCs w:val="28"/>
        </w:rPr>
        <w:t xml:space="preserve">в районе составляет </w:t>
      </w:r>
      <w:proofErr w:type="gramStart"/>
      <w:r w:rsidR="00633C26">
        <w:rPr>
          <w:rFonts w:eastAsia="Times New Roman CYR" w:cs="Times New Roman"/>
          <w:sz w:val="28"/>
          <w:szCs w:val="28"/>
        </w:rPr>
        <w:t xml:space="preserve">78470 </w:t>
      </w:r>
      <w:r w:rsidR="003478D4">
        <w:rPr>
          <w:rFonts w:eastAsia="Times New Roman CYR" w:cs="Times New Roman"/>
          <w:sz w:val="28"/>
          <w:szCs w:val="28"/>
        </w:rPr>
        <w:t xml:space="preserve"> га</w:t>
      </w:r>
      <w:proofErr w:type="gramEnd"/>
      <w:r w:rsidR="003478D4">
        <w:rPr>
          <w:rFonts w:eastAsia="Times New Roman CYR" w:cs="Times New Roman"/>
          <w:sz w:val="28"/>
          <w:szCs w:val="28"/>
        </w:rPr>
        <w:t xml:space="preserve"> </w:t>
      </w:r>
      <w:r w:rsidR="00633C26">
        <w:rPr>
          <w:rFonts w:eastAsia="Times New Roman CYR" w:cs="Times New Roman"/>
          <w:sz w:val="28"/>
          <w:szCs w:val="28"/>
        </w:rPr>
        <w:t xml:space="preserve">из них </w:t>
      </w:r>
      <w:proofErr w:type="spellStart"/>
      <w:r w:rsidR="00633C26">
        <w:rPr>
          <w:rFonts w:eastAsia="Times New Roman CYR" w:cs="Times New Roman"/>
          <w:sz w:val="28"/>
          <w:szCs w:val="28"/>
        </w:rPr>
        <w:t>сельхозугодья</w:t>
      </w:r>
      <w:proofErr w:type="spellEnd"/>
      <w:r w:rsidR="00633C26">
        <w:rPr>
          <w:rFonts w:eastAsia="Times New Roman CYR" w:cs="Times New Roman"/>
          <w:sz w:val="28"/>
          <w:szCs w:val="28"/>
        </w:rPr>
        <w:t xml:space="preserve"> 74472</w:t>
      </w:r>
      <w:r w:rsidRPr="00F42862">
        <w:rPr>
          <w:rFonts w:eastAsia="Times New Roman CYR" w:cs="Times New Roman"/>
          <w:sz w:val="28"/>
          <w:szCs w:val="28"/>
        </w:rPr>
        <w:t xml:space="preserve"> га, в том числе    </w:t>
      </w:r>
      <w:r w:rsidR="00227389" w:rsidRPr="00F42862">
        <w:rPr>
          <w:rFonts w:eastAsia="Times New Roman CYR" w:cs="Times New Roman"/>
          <w:sz w:val="28"/>
          <w:szCs w:val="28"/>
        </w:rPr>
        <w:t>пашня составляет</w:t>
      </w:r>
      <w:r w:rsidRPr="00F42862">
        <w:rPr>
          <w:rFonts w:eastAsia="Times New Roman CYR" w:cs="Times New Roman"/>
          <w:sz w:val="28"/>
          <w:szCs w:val="28"/>
        </w:rPr>
        <w:t xml:space="preserve"> </w:t>
      </w:r>
      <w:r w:rsidR="00633C26">
        <w:rPr>
          <w:rFonts w:eastAsia="Times New Roman CYR" w:cs="Times New Roman"/>
          <w:sz w:val="28"/>
          <w:szCs w:val="28"/>
        </w:rPr>
        <w:t>69441</w:t>
      </w:r>
      <w:r w:rsidRPr="00F42862">
        <w:rPr>
          <w:rFonts w:eastAsia="Times New Roman CYR" w:cs="Times New Roman"/>
          <w:sz w:val="28"/>
          <w:szCs w:val="28"/>
        </w:rPr>
        <w:t xml:space="preserve"> га </w:t>
      </w:r>
      <w:r w:rsidR="00633C26">
        <w:rPr>
          <w:rFonts w:eastAsia="Times New Roman CYR" w:cs="Times New Roman"/>
          <w:sz w:val="28"/>
          <w:szCs w:val="28"/>
        </w:rPr>
        <w:t>.</w:t>
      </w:r>
    </w:p>
    <w:p w:rsidR="00A526A0" w:rsidRDefault="002C151C" w:rsidP="003F4307">
      <w:pPr>
        <w:pStyle w:val="Standard"/>
        <w:autoSpaceDE w:val="0"/>
        <w:ind w:firstLine="567"/>
        <w:jc w:val="both"/>
        <w:rPr>
          <w:rFonts w:eastAsia="Times New Roman CYR" w:cs="Times New Roman"/>
          <w:sz w:val="28"/>
          <w:szCs w:val="28"/>
        </w:rPr>
      </w:pPr>
      <w:r w:rsidRPr="002C151C">
        <w:rPr>
          <w:rFonts w:eastAsia="Times New Roman CYR" w:cs="Times New Roman"/>
          <w:sz w:val="28"/>
          <w:szCs w:val="28"/>
        </w:rPr>
        <w:t xml:space="preserve">Весенние полевые работы в </w:t>
      </w:r>
      <w:proofErr w:type="spellStart"/>
      <w:r w:rsidRPr="002C151C">
        <w:rPr>
          <w:rFonts w:eastAsia="Times New Roman CYR" w:cs="Times New Roman"/>
          <w:sz w:val="28"/>
          <w:szCs w:val="28"/>
        </w:rPr>
        <w:t>Должанском</w:t>
      </w:r>
      <w:proofErr w:type="spellEnd"/>
      <w:r w:rsidRPr="002C151C">
        <w:rPr>
          <w:rFonts w:eastAsia="Times New Roman CYR" w:cs="Times New Roman"/>
          <w:sz w:val="28"/>
          <w:szCs w:val="28"/>
        </w:rPr>
        <w:t xml:space="preserve"> </w:t>
      </w:r>
      <w:proofErr w:type="gramStart"/>
      <w:r w:rsidRPr="002C151C">
        <w:rPr>
          <w:rFonts w:eastAsia="Times New Roman CYR" w:cs="Times New Roman"/>
          <w:sz w:val="28"/>
          <w:szCs w:val="28"/>
        </w:rPr>
        <w:t>районе ,</w:t>
      </w:r>
      <w:proofErr w:type="gramEnd"/>
      <w:r w:rsidRPr="002C151C">
        <w:rPr>
          <w:rFonts w:eastAsia="Times New Roman CYR" w:cs="Times New Roman"/>
          <w:sz w:val="28"/>
          <w:szCs w:val="28"/>
        </w:rPr>
        <w:t xml:space="preserve"> несмотря на погодные условия, </w:t>
      </w:r>
      <w:r w:rsidR="00FB7595">
        <w:rPr>
          <w:rFonts w:eastAsia="Times New Roman CYR" w:cs="Times New Roman"/>
          <w:sz w:val="28"/>
          <w:szCs w:val="28"/>
        </w:rPr>
        <w:t>про</w:t>
      </w:r>
      <w:r w:rsidR="003F4307">
        <w:rPr>
          <w:rFonts w:eastAsia="Times New Roman CYR" w:cs="Times New Roman"/>
          <w:sz w:val="28"/>
          <w:szCs w:val="28"/>
        </w:rPr>
        <w:t>ходят</w:t>
      </w:r>
      <w:r w:rsidR="00FB7595">
        <w:rPr>
          <w:rFonts w:eastAsia="Times New Roman CYR" w:cs="Times New Roman"/>
          <w:sz w:val="28"/>
          <w:szCs w:val="28"/>
        </w:rPr>
        <w:t xml:space="preserve"> </w:t>
      </w:r>
      <w:r w:rsidRPr="002C151C">
        <w:rPr>
          <w:rFonts w:eastAsia="Times New Roman CYR" w:cs="Times New Roman"/>
          <w:sz w:val="28"/>
          <w:szCs w:val="28"/>
        </w:rPr>
        <w:t xml:space="preserve">  в </w:t>
      </w:r>
      <w:r w:rsidR="00FB7595">
        <w:rPr>
          <w:rFonts w:eastAsia="Times New Roman CYR" w:cs="Times New Roman"/>
          <w:sz w:val="28"/>
          <w:szCs w:val="28"/>
        </w:rPr>
        <w:t xml:space="preserve">штатном </w:t>
      </w:r>
      <w:r w:rsidRPr="002C151C">
        <w:rPr>
          <w:rFonts w:eastAsia="Times New Roman CYR" w:cs="Times New Roman"/>
          <w:sz w:val="28"/>
          <w:szCs w:val="28"/>
        </w:rPr>
        <w:t xml:space="preserve"> режиме. </w:t>
      </w:r>
      <w:r w:rsidR="000376E2" w:rsidRPr="000376E2">
        <w:rPr>
          <w:rFonts w:eastAsia="Times New Roman CYR" w:cs="Times New Roman"/>
          <w:sz w:val="28"/>
          <w:szCs w:val="28"/>
        </w:rPr>
        <w:t xml:space="preserve">По оперативным данным на </w:t>
      </w:r>
      <w:r w:rsidR="003F4307">
        <w:rPr>
          <w:rFonts w:eastAsia="Times New Roman CYR" w:cs="Times New Roman"/>
          <w:sz w:val="28"/>
          <w:szCs w:val="28"/>
        </w:rPr>
        <w:t xml:space="preserve">май </w:t>
      </w:r>
      <w:r w:rsidR="000376E2" w:rsidRPr="000376E2">
        <w:rPr>
          <w:rFonts w:eastAsia="Times New Roman CYR" w:cs="Times New Roman"/>
          <w:sz w:val="28"/>
          <w:szCs w:val="28"/>
        </w:rPr>
        <w:t>202</w:t>
      </w:r>
      <w:r w:rsidR="003F4307">
        <w:rPr>
          <w:rFonts w:eastAsia="Times New Roman CYR" w:cs="Times New Roman"/>
          <w:sz w:val="28"/>
          <w:szCs w:val="28"/>
        </w:rPr>
        <w:t>6</w:t>
      </w:r>
      <w:r w:rsidR="000376E2" w:rsidRPr="000376E2">
        <w:rPr>
          <w:rFonts w:eastAsia="Times New Roman CYR" w:cs="Times New Roman"/>
          <w:sz w:val="28"/>
          <w:szCs w:val="28"/>
        </w:rPr>
        <w:t xml:space="preserve"> года, посевная площадь под урожай 202</w:t>
      </w:r>
      <w:r w:rsidR="003F4307">
        <w:rPr>
          <w:rFonts w:eastAsia="Times New Roman CYR" w:cs="Times New Roman"/>
          <w:sz w:val="28"/>
          <w:szCs w:val="28"/>
        </w:rPr>
        <w:t>6</w:t>
      </w:r>
      <w:r w:rsidR="000376E2" w:rsidRPr="000376E2">
        <w:rPr>
          <w:rFonts w:eastAsia="Times New Roman CYR" w:cs="Times New Roman"/>
          <w:sz w:val="28"/>
          <w:szCs w:val="28"/>
        </w:rPr>
        <w:t xml:space="preserve"> года </w:t>
      </w:r>
      <w:r w:rsidR="00FB7595">
        <w:rPr>
          <w:rFonts w:eastAsia="Times New Roman CYR" w:cs="Times New Roman"/>
          <w:sz w:val="28"/>
          <w:szCs w:val="28"/>
        </w:rPr>
        <w:t>составила</w:t>
      </w:r>
      <w:r w:rsidR="000376E2" w:rsidRPr="000376E2">
        <w:rPr>
          <w:rFonts w:eastAsia="Times New Roman CYR" w:cs="Times New Roman"/>
          <w:sz w:val="28"/>
          <w:szCs w:val="28"/>
        </w:rPr>
        <w:t xml:space="preserve"> на уровне </w:t>
      </w:r>
      <w:r w:rsidR="003F4307">
        <w:rPr>
          <w:rFonts w:eastAsia="Times New Roman CYR" w:cs="Times New Roman"/>
          <w:sz w:val="28"/>
          <w:szCs w:val="28"/>
        </w:rPr>
        <w:t>64375</w:t>
      </w:r>
      <w:r w:rsidR="00DE116A">
        <w:rPr>
          <w:rFonts w:eastAsia="Times New Roman CYR" w:cs="Times New Roman"/>
          <w:sz w:val="28"/>
          <w:szCs w:val="28"/>
        </w:rPr>
        <w:t xml:space="preserve"> </w:t>
      </w:r>
      <w:proofErr w:type="spellStart"/>
      <w:r w:rsidR="009D2C6A">
        <w:rPr>
          <w:rFonts w:eastAsia="Times New Roman CYR" w:cs="Times New Roman"/>
          <w:sz w:val="28"/>
          <w:szCs w:val="28"/>
        </w:rPr>
        <w:t>гектаров.</w:t>
      </w:r>
      <w:r w:rsidR="007A74BF">
        <w:rPr>
          <w:rFonts w:eastAsia="Times New Roman CYR" w:cs="Times New Roman"/>
          <w:sz w:val="28"/>
          <w:szCs w:val="28"/>
        </w:rPr>
        <w:t>В</w:t>
      </w:r>
      <w:proofErr w:type="spellEnd"/>
      <w:r w:rsidR="007A74BF">
        <w:rPr>
          <w:rFonts w:eastAsia="Times New Roman CYR" w:cs="Times New Roman"/>
          <w:sz w:val="28"/>
          <w:szCs w:val="28"/>
        </w:rPr>
        <w:t xml:space="preserve"> районе посеяли озимых на площади 19965 га </w:t>
      </w:r>
      <w:proofErr w:type="gramStart"/>
      <w:r w:rsidR="007A74BF">
        <w:rPr>
          <w:rFonts w:eastAsia="Times New Roman CYR" w:cs="Times New Roman"/>
          <w:sz w:val="28"/>
          <w:szCs w:val="28"/>
        </w:rPr>
        <w:t xml:space="preserve">( </w:t>
      </w:r>
      <w:r w:rsidR="003F4307" w:rsidRPr="003F4307">
        <w:rPr>
          <w:rFonts w:eastAsia="Times New Roman CYR" w:cs="Times New Roman"/>
          <w:sz w:val="28"/>
          <w:szCs w:val="28"/>
        </w:rPr>
        <w:t>оз.</w:t>
      </w:r>
      <w:proofErr w:type="gramEnd"/>
      <w:r w:rsidR="003F4307" w:rsidRPr="003F4307">
        <w:rPr>
          <w:rFonts w:eastAsia="Times New Roman CYR" w:cs="Times New Roman"/>
          <w:sz w:val="28"/>
          <w:szCs w:val="28"/>
        </w:rPr>
        <w:t xml:space="preserve"> Пшеницы 12500 га, оз. Рожь 300 га, оз. Рапс 7165 га</w:t>
      </w:r>
      <w:r w:rsidR="007A74BF">
        <w:rPr>
          <w:rFonts w:eastAsia="Times New Roman CYR" w:cs="Times New Roman"/>
          <w:sz w:val="28"/>
          <w:szCs w:val="28"/>
        </w:rPr>
        <w:t>)</w:t>
      </w:r>
      <w:r w:rsidR="003F4307" w:rsidRPr="003F4307">
        <w:rPr>
          <w:rFonts w:eastAsia="Times New Roman CYR" w:cs="Times New Roman"/>
          <w:sz w:val="28"/>
          <w:szCs w:val="28"/>
        </w:rPr>
        <w:t>. Сев яровых культур продолжается</w:t>
      </w:r>
      <w:r w:rsidR="003F4307">
        <w:rPr>
          <w:rFonts w:eastAsia="Times New Roman CYR" w:cs="Times New Roman"/>
          <w:sz w:val="28"/>
          <w:szCs w:val="28"/>
        </w:rPr>
        <w:t>. Н</w:t>
      </w:r>
      <w:r w:rsidR="003F4307" w:rsidRPr="003F4307">
        <w:rPr>
          <w:rFonts w:eastAsia="Times New Roman CYR" w:cs="Times New Roman"/>
          <w:sz w:val="28"/>
          <w:szCs w:val="28"/>
        </w:rPr>
        <w:t>а данный момент посеяно</w:t>
      </w:r>
      <w:r w:rsidR="00A526A0">
        <w:rPr>
          <w:rFonts w:eastAsia="Times New Roman CYR" w:cs="Times New Roman"/>
          <w:sz w:val="28"/>
          <w:szCs w:val="28"/>
        </w:rPr>
        <w:t>:</w:t>
      </w:r>
    </w:p>
    <w:p w:rsidR="00A526A0" w:rsidRDefault="00A526A0" w:rsidP="003F4307">
      <w:pPr>
        <w:pStyle w:val="Standard"/>
        <w:autoSpaceDE w:val="0"/>
        <w:ind w:firstLine="567"/>
        <w:jc w:val="both"/>
        <w:rPr>
          <w:rFonts w:eastAsia="Times New Roman CYR" w:cs="Times New Roman"/>
          <w:sz w:val="28"/>
          <w:szCs w:val="28"/>
        </w:rPr>
      </w:pPr>
      <w:r>
        <w:rPr>
          <w:rFonts w:eastAsia="Times New Roman CYR" w:cs="Times New Roman"/>
          <w:sz w:val="28"/>
          <w:szCs w:val="28"/>
        </w:rPr>
        <w:t>-</w:t>
      </w:r>
      <w:r w:rsidR="003F4307" w:rsidRPr="003F4307">
        <w:rPr>
          <w:rFonts w:eastAsia="Times New Roman CYR" w:cs="Times New Roman"/>
          <w:sz w:val="28"/>
          <w:szCs w:val="28"/>
        </w:rPr>
        <w:t xml:space="preserve"> </w:t>
      </w:r>
      <w:r>
        <w:rPr>
          <w:rFonts w:eastAsia="Times New Roman CYR" w:cs="Times New Roman"/>
          <w:sz w:val="28"/>
          <w:szCs w:val="28"/>
        </w:rPr>
        <w:t>с</w:t>
      </w:r>
      <w:r w:rsidR="003F4307" w:rsidRPr="003F4307">
        <w:rPr>
          <w:rFonts w:eastAsia="Times New Roman CYR" w:cs="Times New Roman"/>
          <w:sz w:val="28"/>
          <w:szCs w:val="28"/>
        </w:rPr>
        <w:t xml:space="preserve">ахарная свекла –план 300 га факт 300 га, </w:t>
      </w:r>
      <w:r w:rsidR="009D2C6A">
        <w:rPr>
          <w:rFonts w:eastAsia="Times New Roman CYR" w:cs="Times New Roman"/>
          <w:sz w:val="28"/>
          <w:szCs w:val="28"/>
        </w:rPr>
        <w:t>(100%)</w:t>
      </w:r>
    </w:p>
    <w:p w:rsidR="00A526A0" w:rsidRDefault="00A526A0" w:rsidP="003F4307">
      <w:pPr>
        <w:pStyle w:val="Standard"/>
        <w:autoSpaceDE w:val="0"/>
        <w:ind w:firstLine="567"/>
        <w:jc w:val="both"/>
        <w:rPr>
          <w:rFonts w:eastAsia="Times New Roman CYR" w:cs="Times New Roman"/>
          <w:sz w:val="28"/>
          <w:szCs w:val="28"/>
        </w:rPr>
      </w:pPr>
      <w:r>
        <w:rPr>
          <w:rFonts w:eastAsia="Times New Roman CYR" w:cs="Times New Roman"/>
          <w:sz w:val="28"/>
          <w:szCs w:val="28"/>
        </w:rPr>
        <w:t>-о</w:t>
      </w:r>
      <w:r w:rsidR="003F4307" w:rsidRPr="003F4307">
        <w:rPr>
          <w:rFonts w:eastAsia="Times New Roman CYR" w:cs="Times New Roman"/>
          <w:sz w:val="28"/>
          <w:szCs w:val="28"/>
        </w:rPr>
        <w:t xml:space="preserve">вес –план 800 га факт 800 </w:t>
      </w:r>
      <w:proofErr w:type="gramStart"/>
      <w:r w:rsidR="003F4307" w:rsidRPr="003F4307">
        <w:rPr>
          <w:rFonts w:eastAsia="Times New Roman CYR" w:cs="Times New Roman"/>
          <w:sz w:val="28"/>
          <w:szCs w:val="28"/>
        </w:rPr>
        <w:t xml:space="preserve">га, </w:t>
      </w:r>
      <w:r w:rsidR="009D2C6A">
        <w:rPr>
          <w:rFonts w:eastAsia="Times New Roman CYR" w:cs="Times New Roman"/>
          <w:sz w:val="28"/>
          <w:szCs w:val="28"/>
        </w:rPr>
        <w:t xml:space="preserve"> (</w:t>
      </w:r>
      <w:proofErr w:type="gramEnd"/>
      <w:r w:rsidR="009D2C6A">
        <w:rPr>
          <w:rFonts w:eastAsia="Times New Roman CYR" w:cs="Times New Roman"/>
          <w:sz w:val="28"/>
          <w:szCs w:val="28"/>
        </w:rPr>
        <w:t>100%)</w:t>
      </w:r>
    </w:p>
    <w:p w:rsidR="00A526A0" w:rsidRDefault="00A526A0" w:rsidP="003F4307">
      <w:pPr>
        <w:pStyle w:val="Standard"/>
        <w:autoSpaceDE w:val="0"/>
        <w:ind w:firstLine="567"/>
        <w:jc w:val="both"/>
        <w:rPr>
          <w:rFonts w:eastAsia="Times New Roman CYR" w:cs="Times New Roman"/>
          <w:sz w:val="28"/>
          <w:szCs w:val="28"/>
        </w:rPr>
      </w:pPr>
      <w:r>
        <w:rPr>
          <w:rFonts w:eastAsia="Times New Roman CYR" w:cs="Times New Roman"/>
          <w:sz w:val="28"/>
          <w:szCs w:val="28"/>
        </w:rPr>
        <w:t>-я</w:t>
      </w:r>
      <w:r w:rsidR="003F4307" w:rsidRPr="003F4307">
        <w:rPr>
          <w:rFonts w:eastAsia="Times New Roman CYR" w:cs="Times New Roman"/>
          <w:sz w:val="28"/>
          <w:szCs w:val="28"/>
        </w:rPr>
        <w:t xml:space="preserve">чмень – план 9200 га факт 7100 </w:t>
      </w:r>
      <w:proofErr w:type="gramStart"/>
      <w:r w:rsidR="003F4307" w:rsidRPr="003F4307">
        <w:rPr>
          <w:rFonts w:eastAsia="Times New Roman CYR" w:cs="Times New Roman"/>
          <w:sz w:val="28"/>
          <w:szCs w:val="28"/>
        </w:rPr>
        <w:t>га</w:t>
      </w:r>
      <w:r>
        <w:rPr>
          <w:rFonts w:eastAsia="Times New Roman CYR" w:cs="Times New Roman"/>
          <w:sz w:val="28"/>
          <w:szCs w:val="28"/>
        </w:rPr>
        <w:t>(</w:t>
      </w:r>
      <w:proofErr w:type="gramEnd"/>
      <w:r>
        <w:rPr>
          <w:rFonts w:eastAsia="Times New Roman CYR" w:cs="Times New Roman"/>
          <w:sz w:val="28"/>
          <w:szCs w:val="28"/>
        </w:rPr>
        <w:t>77%)</w:t>
      </w:r>
      <w:r w:rsidR="003F4307" w:rsidRPr="003F4307">
        <w:rPr>
          <w:rFonts w:eastAsia="Times New Roman CYR" w:cs="Times New Roman"/>
          <w:sz w:val="28"/>
          <w:szCs w:val="28"/>
        </w:rPr>
        <w:t>,</w:t>
      </w:r>
    </w:p>
    <w:p w:rsidR="00A526A0" w:rsidRDefault="00A526A0" w:rsidP="003F4307">
      <w:pPr>
        <w:pStyle w:val="Standard"/>
        <w:autoSpaceDE w:val="0"/>
        <w:ind w:firstLine="567"/>
        <w:jc w:val="both"/>
        <w:rPr>
          <w:rFonts w:eastAsia="Times New Roman CYR" w:cs="Times New Roman"/>
          <w:sz w:val="28"/>
          <w:szCs w:val="28"/>
        </w:rPr>
      </w:pPr>
      <w:r>
        <w:rPr>
          <w:rFonts w:eastAsia="Times New Roman CYR" w:cs="Times New Roman"/>
          <w:sz w:val="28"/>
          <w:szCs w:val="28"/>
        </w:rPr>
        <w:t>-г</w:t>
      </w:r>
      <w:r w:rsidR="003F4307" w:rsidRPr="003F4307">
        <w:rPr>
          <w:rFonts w:eastAsia="Times New Roman CYR" w:cs="Times New Roman"/>
          <w:sz w:val="28"/>
          <w:szCs w:val="28"/>
        </w:rPr>
        <w:t xml:space="preserve">орох – план 200 га факт 200га, </w:t>
      </w:r>
    </w:p>
    <w:p w:rsidR="00A526A0" w:rsidRDefault="00A526A0" w:rsidP="003F4307">
      <w:pPr>
        <w:pStyle w:val="Standard"/>
        <w:autoSpaceDE w:val="0"/>
        <w:ind w:firstLine="567"/>
        <w:jc w:val="both"/>
        <w:rPr>
          <w:rFonts w:eastAsia="Times New Roman CYR" w:cs="Times New Roman"/>
          <w:sz w:val="28"/>
          <w:szCs w:val="28"/>
        </w:rPr>
      </w:pPr>
      <w:r>
        <w:rPr>
          <w:rFonts w:eastAsia="Times New Roman CYR" w:cs="Times New Roman"/>
          <w:sz w:val="28"/>
          <w:szCs w:val="28"/>
        </w:rPr>
        <w:t>-</w:t>
      </w:r>
      <w:r w:rsidR="003F4307" w:rsidRPr="003F4307">
        <w:rPr>
          <w:rFonts w:eastAsia="Times New Roman CYR" w:cs="Times New Roman"/>
          <w:sz w:val="28"/>
          <w:szCs w:val="28"/>
        </w:rPr>
        <w:t xml:space="preserve">яр. </w:t>
      </w:r>
      <w:r>
        <w:rPr>
          <w:rFonts w:eastAsia="Times New Roman CYR" w:cs="Times New Roman"/>
          <w:sz w:val="28"/>
          <w:szCs w:val="28"/>
        </w:rPr>
        <w:t>п</w:t>
      </w:r>
      <w:r w:rsidR="003F4307" w:rsidRPr="003F4307">
        <w:rPr>
          <w:rFonts w:eastAsia="Times New Roman CYR" w:cs="Times New Roman"/>
          <w:sz w:val="28"/>
          <w:szCs w:val="28"/>
        </w:rPr>
        <w:t xml:space="preserve">шеница план 2000га факт 1442 </w:t>
      </w:r>
      <w:proofErr w:type="gramStart"/>
      <w:r w:rsidR="003F4307" w:rsidRPr="003F4307">
        <w:rPr>
          <w:rFonts w:eastAsia="Times New Roman CYR" w:cs="Times New Roman"/>
          <w:sz w:val="28"/>
          <w:szCs w:val="28"/>
        </w:rPr>
        <w:t>га,</w:t>
      </w:r>
      <w:r>
        <w:rPr>
          <w:rFonts w:eastAsia="Times New Roman CYR" w:cs="Times New Roman"/>
          <w:sz w:val="28"/>
          <w:szCs w:val="28"/>
        </w:rPr>
        <w:t>(</w:t>
      </w:r>
      <w:proofErr w:type="gramEnd"/>
      <w:r>
        <w:rPr>
          <w:rFonts w:eastAsia="Times New Roman CYR" w:cs="Times New Roman"/>
          <w:sz w:val="28"/>
          <w:szCs w:val="28"/>
        </w:rPr>
        <w:t>72%)</w:t>
      </w:r>
      <w:r w:rsidR="003F4307" w:rsidRPr="003F4307">
        <w:rPr>
          <w:rFonts w:eastAsia="Times New Roman CYR" w:cs="Times New Roman"/>
          <w:sz w:val="28"/>
          <w:szCs w:val="28"/>
        </w:rPr>
        <w:t xml:space="preserve"> </w:t>
      </w:r>
    </w:p>
    <w:p w:rsidR="00A526A0" w:rsidRDefault="003F4307" w:rsidP="003F4307">
      <w:pPr>
        <w:pStyle w:val="Standard"/>
        <w:autoSpaceDE w:val="0"/>
        <w:ind w:firstLine="567"/>
        <w:jc w:val="both"/>
        <w:rPr>
          <w:rFonts w:eastAsia="Times New Roman CYR" w:cs="Times New Roman"/>
          <w:sz w:val="28"/>
          <w:szCs w:val="28"/>
        </w:rPr>
      </w:pPr>
      <w:r w:rsidRPr="003F4307">
        <w:rPr>
          <w:rFonts w:eastAsia="Times New Roman CYR" w:cs="Times New Roman"/>
          <w:sz w:val="28"/>
          <w:szCs w:val="28"/>
        </w:rPr>
        <w:t xml:space="preserve">яр. </w:t>
      </w:r>
      <w:r w:rsidR="00A526A0">
        <w:rPr>
          <w:rFonts w:eastAsia="Times New Roman CYR" w:cs="Times New Roman"/>
          <w:sz w:val="28"/>
          <w:szCs w:val="28"/>
        </w:rPr>
        <w:t>р</w:t>
      </w:r>
      <w:r w:rsidRPr="003F4307">
        <w:rPr>
          <w:rFonts w:eastAsia="Times New Roman CYR" w:cs="Times New Roman"/>
          <w:sz w:val="28"/>
          <w:szCs w:val="28"/>
        </w:rPr>
        <w:t xml:space="preserve">апс- план 700 факт 600 </w:t>
      </w:r>
      <w:proofErr w:type="gramStart"/>
      <w:r w:rsidRPr="003F4307">
        <w:rPr>
          <w:rFonts w:eastAsia="Times New Roman CYR" w:cs="Times New Roman"/>
          <w:sz w:val="28"/>
          <w:szCs w:val="28"/>
        </w:rPr>
        <w:t>га,</w:t>
      </w:r>
      <w:r w:rsidR="00A526A0">
        <w:rPr>
          <w:rFonts w:eastAsia="Times New Roman CYR" w:cs="Times New Roman"/>
          <w:sz w:val="28"/>
          <w:szCs w:val="28"/>
        </w:rPr>
        <w:t>(</w:t>
      </w:r>
      <w:proofErr w:type="gramEnd"/>
      <w:r w:rsidR="00A526A0">
        <w:rPr>
          <w:rFonts w:eastAsia="Times New Roman CYR" w:cs="Times New Roman"/>
          <w:sz w:val="28"/>
          <w:szCs w:val="28"/>
        </w:rPr>
        <w:t>86%)</w:t>
      </w:r>
    </w:p>
    <w:p w:rsidR="00A526A0" w:rsidRDefault="00A526A0" w:rsidP="003F4307">
      <w:pPr>
        <w:pStyle w:val="Standard"/>
        <w:autoSpaceDE w:val="0"/>
        <w:ind w:firstLine="567"/>
        <w:jc w:val="both"/>
        <w:rPr>
          <w:rFonts w:eastAsia="Times New Roman CYR" w:cs="Times New Roman"/>
          <w:sz w:val="28"/>
          <w:szCs w:val="28"/>
        </w:rPr>
      </w:pPr>
      <w:r>
        <w:rPr>
          <w:rFonts w:eastAsia="Times New Roman CYR" w:cs="Times New Roman"/>
          <w:sz w:val="28"/>
          <w:szCs w:val="28"/>
        </w:rPr>
        <w:t>-п</w:t>
      </w:r>
      <w:r w:rsidR="003F4307" w:rsidRPr="003F4307">
        <w:rPr>
          <w:rFonts w:eastAsia="Times New Roman CYR" w:cs="Times New Roman"/>
          <w:sz w:val="28"/>
          <w:szCs w:val="28"/>
        </w:rPr>
        <w:t xml:space="preserve">одсолнечник – план 4700 га факт 4329 </w:t>
      </w:r>
      <w:proofErr w:type="gramStart"/>
      <w:r w:rsidR="003F4307" w:rsidRPr="003F4307">
        <w:rPr>
          <w:rFonts w:eastAsia="Times New Roman CYR" w:cs="Times New Roman"/>
          <w:sz w:val="28"/>
          <w:szCs w:val="28"/>
        </w:rPr>
        <w:t>га,</w:t>
      </w:r>
      <w:r>
        <w:rPr>
          <w:rFonts w:eastAsia="Times New Roman CYR" w:cs="Times New Roman"/>
          <w:sz w:val="28"/>
          <w:szCs w:val="28"/>
        </w:rPr>
        <w:t>(</w:t>
      </w:r>
      <w:proofErr w:type="gramEnd"/>
      <w:r>
        <w:rPr>
          <w:rFonts w:eastAsia="Times New Roman CYR" w:cs="Times New Roman"/>
          <w:sz w:val="28"/>
          <w:szCs w:val="28"/>
        </w:rPr>
        <w:t>92%)</w:t>
      </w:r>
    </w:p>
    <w:p w:rsidR="00A526A0" w:rsidRDefault="00A526A0" w:rsidP="003F4307">
      <w:pPr>
        <w:pStyle w:val="Standard"/>
        <w:autoSpaceDE w:val="0"/>
        <w:ind w:firstLine="567"/>
        <w:jc w:val="both"/>
        <w:rPr>
          <w:rFonts w:eastAsia="Times New Roman CYR" w:cs="Times New Roman"/>
          <w:sz w:val="28"/>
          <w:szCs w:val="28"/>
        </w:rPr>
      </w:pPr>
      <w:r>
        <w:rPr>
          <w:rFonts w:eastAsia="Times New Roman CYR" w:cs="Times New Roman"/>
          <w:sz w:val="28"/>
          <w:szCs w:val="28"/>
        </w:rPr>
        <w:t>-</w:t>
      </w:r>
      <w:r w:rsidR="003F4307" w:rsidRPr="003F4307">
        <w:rPr>
          <w:rFonts w:eastAsia="Times New Roman CYR" w:cs="Times New Roman"/>
          <w:sz w:val="28"/>
          <w:szCs w:val="28"/>
        </w:rPr>
        <w:t xml:space="preserve"> </w:t>
      </w:r>
      <w:r>
        <w:rPr>
          <w:rFonts w:eastAsia="Times New Roman CYR" w:cs="Times New Roman"/>
          <w:sz w:val="28"/>
          <w:szCs w:val="28"/>
        </w:rPr>
        <w:t>с</w:t>
      </w:r>
      <w:r w:rsidR="003F4307" w:rsidRPr="003F4307">
        <w:rPr>
          <w:rFonts w:eastAsia="Times New Roman CYR" w:cs="Times New Roman"/>
          <w:sz w:val="28"/>
          <w:szCs w:val="28"/>
        </w:rPr>
        <w:t xml:space="preserve">оя – план 16900 га факт 2150 га, </w:t>
      </w:r>
      <w:r>
        <w:rPr>
          <w:rFonts w:eastAsia="Times New Roman CYR" w:cs="Times New Roman"/>
          <w:sz w:val="28"/>
          <w:szCs w:val="28"/>
        </w:rPr>
        <w:t>(12%)</w:t>
      </w:r>
    </w:p>
    <w:p w:rsidR="00A526A0" w:rsidRDefault="00A526A0" w:rsidP="003F4307">
      <w:pPr>
        <w:pStyle w:val="Standard"/>
        <w:autoSpaceDE w:val="0"/>
        <w:ind w:firstLine="567"/>
        <w:jc w:val="both"/>
        <w:rPr>
          <w:rFonts w:eastAsia="Times New Roman CYR" w:cs="Times New Roman"/>
          <w:sz w:val="28"/>
          <w:szCs w:val="28"/>
        </w:rPr>
      </w:pPr>
      <w:r>
        <w:rPr>
          <w:rFonts w:eastAsia="Times New Roman CYR" w:cs="Times New Roman"/>
          <w:sz w:val="28"/>
          <w:szCs w:val="28"/>
        </w:rPr>
        <w:t>-л</w:t>
      </w:r>
      <w:r w:rsidR="003F4307" w:rsidRPr="003F4307">
        <w:rPr>
          <w:rFonts w:eastAsia="Times New Roman CYR" w:cs="Times New Roman"/>
          <w:sz w:val="28"/>
          <w:szCs w:val="28"/>
        </w:rPr>
        <w:t xml:space="preserve">ен – план 6800 га факт 4700 га, </w:t>
      </w:r>
      <w:r>
        <w:rPr>
          <w:rFonts w:eastAsia="Times New Roman CYR" w:cs="Times New Roman"/>
          <w:sz w:val="28"/>
          <w:szCs w:val="28"/>
        </w:rPr>
        <w:t>(69%)</w:t>
      </w:r>
    </w:p>
    <w:p w:rsidR="00A526A0" w:rsidRDefault="00A526A0" w:rsidP="003F4307">
      <w:pPr>
        <w:pStyle w:val="Standard"/>
        <w:autoSpaceDE w:val="0"/>
        <w:ind w:firstLine="567"/>
        <w:jc w:val="both"/>
        <w:rPr>
          <w:rFonts w:eastAsia="Times New Roman CYR" w:cs="Times New Roman"/>
          <w:sz w:val="28"/>
          <w:szCs w:val="28"/>
        </w:rPr>
      </w:pPr>
      <w:r>
        <w:rPr>
          <w:rFonts w:eastAsia="Times New Roman CYR" w:cs="Times New Roman"/>
          <w:sz w:val="28"/>
          <w:szCs w:val="28"/>
        </w:rPr>
        <w:t>-г</w:t>
      </w:r>
      <w:r w:rsidR="003F4307" w:rsidRPr="003F4307">
        <w:rPr>
          <w:rFonts w:eastAsia="Times New Roman CYR" w:cs="Times New Roman"/>
          <w:sz w:val="28"/>
          <w:szCs w:val="28"/>
        </w:rPr>
        <w:t xml:space="preserve">речиха – план 300 га факт 20 га, </w:t>
      </w:r>
      <w:r>
        <w:rPr>
          <w:rFonts w:eastAsia="Times New Roman CYR" w:cs="Times New Roman"/>
          <w:sz w:val="28"/>
          <w:szCs w:val="28"/>
        </w:rPr>
        <w:t>(7%)</w:t>
      </w:r>
    </w:p>
    <w:p w:rsidR="00A526A0" w:rsidRDefault="00A526A0" w:rsidP="003F4307">
      <w:pPr>
        <w:pStyle w:val="Standard"/>
        <w:autoSpaceDE w:val="0"/>
        <w:ind w:firstLine="567"/>
        <w:jc w:val="both"/>
        <w:rPr>
          <w:rFonts w:eastAsia="Times New Roman CYR" w:cs="Times New Roman"/>
          <w:sz w:val="28"/>
          <w:szCs w:val="28"/>
        </w:rPr>
      </w:pPr>
      <w:r>
        <w:rPr>
          <w:rFonts w:eastAsia="Times New Roman CYR" w:cs="Times New Roman"/>
          <w:sz w:val="28"/>
          <w:szCs w:val="28"/>
        </w:rPr>
        <w:t xml:space="preserve"> -к</w:t>
      </w:r>
      <w:r w:rsidR="003F4307" w:rsidRPr="003F4307">
        <w:rPr>
          <w:rFonts w:eastAsia="Times New Roman CYR" w:cs="Times New Roman"/>
          <w:sz w:val="28"/>
          <w:szCs w:val="28"/>
        </w:rPr>
        <w:t xml:space="preserve">укуруза на зерно – план 1000 факт 800 га, </w:t>
      </w:r>
      <w:r>
        <w:rPr>
          <w:rFonts w:eastAsia="Times New Roman CYR" w:cs="Times New Roman"/>
          <w:sz w:val="28"/>
          <w:szCs w:val="28"/>
        </w:rPr>
        <w:t>(80%)</w:t>
      </w:r>
    </w:p>
    <w:p w:rsidR="003478D4" w:rsidRDefault="00A526A0" w:rsidP="003F4307">
      <w:pPr>
        <w:pStyle w:val="Standard"/>
        <w:autoSpaceDE w:val="0"/>
        <w:ind w:firstLine="567"/>
        <w:jc w:val="both"/>
        <w:rPr>
          <w:rFonts w:eastAsia="Times New Roman CYR" w:cs="Times New Roman"/>
          <w:sz w:val="28"/>
          <w:szCs w:val="28"/>
        </w:rPr>
      </w:pPr>
      <w:r>
        <w:rPr>
          <w:rFonts w:eastAsia="Times New Roman CYR" w:cs="Times New Roman"/>
          <w:sz w:val="28"/>
          <w:szCs w:val="28"/>
        </w:rPr>
        <w:t>-к</w:t>
      </w:r>
      <w:r w:rsidR="003F4307" w:rsidRPr="003F4307">
        <w:rPr>
          <w:rFonts w:eastAsia="Times New Roman CYR" w:cs="Times New Roman"/>
          <w:sz w:val="28"/>
          <w:szCs w:val="28"/>
        </w:rPr>
        <w:t>укуруза на силос – 610 га, Однолетние травы – 900 га</w:t>
      </w:r>
    </w:p>
    <w:p w:rsidR="003478D4" w:rsidRPr="003478D4" w:rsidRDefault="003478D4" w:rsidP="003478D4">
      <w:pPr>
        <w:pStyle w:val="Standard"/>
        <w:autoSpaceDE w:val="0"/>
        <w:ind w:firstLine="567"/>
        <w:jc w:val="both"/>
        <w:rPr>
          <w:rFonts w:eastAsia="Times New Roman CYR" w:cs="Times New Roman"/>
          <w:sz w:val="28"/>
          <w:szCs w:val="28"/>
        </w:rPr>
      </w:pPr>
      <w:r w:rsidRPr="003478D4">
        <w:rPr>
          <w:rFonts w:eastAsia="Times New Roman CYR" w:cs="Times New Roman"/>
          <w:sz w:val="28"/>
          <w:szCs w:val="28"/>
        </w:rPr>
        <w:t>Некоторые аспекты весенних полевых работ:</w:t>
      </w:r>
    </w:p>
    <w:p w:rsidR="003478D4" w:rsidRPr="003478D4" w:rsidRDefault="003478D4" w:rsidP="003478D4">
      <w:pPr>
        <w:pStyle w:val="Standard"/>
        <w:autoSpaceDE w:val="0"/>
        <w:ind w:firstLine="567"/>
        <w:jc w:val="both"/>
        <w:rPr>
          <w:rFonts w:eastAsia="Times New Roman CYR" w:cs="Times New Roman"/>
          <w:sz w:val="28"/>
          <w:szCs w:val="28"/>
        </w:rPr>
      </w:pPr>
      <w:r w:rsidRPr="003478D4">
        <w:rPr>
          <w:rFonts w:eastAsia="Times New Roman CYR" w:cs="Times New Roman"/>
          <w:sz w:val="28"/>
          <w:szCs w:val="28"/>
        </w:rPr>
        <w:t xml:space="preserve">В </w:t>
      </w:r>
      <w:proofErr w:type="spellStart"/>
      <w:r w:rsidRPr="003478D4">
        <w:rPr>
          <w:rFonts w:eastAsia="Times New Roman CYR" w:cs="Times New Roman"/>
          <w:sz w:val="28"/>
          <w:szCs w:val="28"/>
        </w:rPr>
        <w:t>весеннеполевых</w:t>
      </w:r>
      <w:proofErr w:type="spellEnd"/>
      <w:r w:rsidRPr="003478D4">
        <w:rPr>
          <w:rFonts w:eastAsia="Times New Roman CYR" w:cs="Times New Roman"/>
          <w:sz w:val="28"/>
          <w:szCs w:val="28"/>
        </w:rPr>
        <w:t xml:space="preserve"> работах работала техника и инвентарь это: 333 трактора, 165 сеялок, 60 протравителей, 167 грузовых автомобилей, 244 культиватора, 60 машин для внесения минеральных удобрений.</w:t>
      </w:r>
    </w:p>
    <w:p w:rsidR="003478D4" w:rsidRPr="003478D4" w:rsidRDefault="003478D4" w:rsidP="003478D4">
      <w:pPr>
        <w:pStyle w:val="Standard"/>
        <w:autoSpaceDE w:val="0"/>
        <w:ind w:firstLine="567"/>
        <w:jc w:val="both"/>
        <w:rPr>
          <w:rFonts w:eastAsia="Times New Roman CYR" w:cs="Times New Roman"/>
          <w:sz w:val="28"/>
          <w:szCs w:val="28"/>
        </w:rPr>
      </w:pPr>
      <w:r w:rsidRPr="003478D4">
        <w:rPr>
          <w:rFonts w:eastAsia="Times New Roman CYR" w:cs="Times New Roman"/>
          <w:sz w:val="28"/>
          <w:szCs w:val="28"/>
        </w:rPr>
        <w:t xml:space="preserve">Минеральных удобрений было приобретено 8800 тонн </w:t>
      </w:r>
      <w:proofErr w:type="spellStart"/>
      <w:r w:rsidRPr="003478D4">
        <w:rPr>
          <w:rFonts w:eastAsia="Times New Roman CYR" w:cs="Times New Roman"/>
          <w:sz w:val="28"/>
          <w:szCs w:val="28"/>
        </w:rPr>
        <w:t>физ.веса</w:t>
      </w:r>
      <w:proofErr w:type="spellEnd"/>
      <w:r w:rsidRPr="003478D4">
        <w:rPr>
          <w:rFonts w:eastAsia="Times New Roman CYR" w:cs="Times New Roman"/>
          <w:sz w:val="28"/>
          <w:szCs w:val="28"/>
        </w:rPr>
        <w:t xml:space="preserve"> под сев яровых 2026 года.</w:t>
      </w:r>
    </w:p>
    <w:p w:rsidR="003478D4" w:rsidRDefault="003478D4" w:rsidP="003F4307">
      <w:pPr>
        <w:pStyle w:val="Standard"/>
        <w:autoSpaceDE w:val="0"/>
        <w:ind w:firstLine="567"/>
        <w:jc w:val="both"/>
        <w:rPr>
          <w:rFonts w:eastAsia="Times New Roman CYR" w:cs="Times New Roman"/>
          <w:sz w:val="28"/>
          <w:szCs w:val="28"/>
        </w:rPr>
      </w:pPr>
      <w:r w:rsidRPr="003478D4">
        <w:rPr>
          <w:rFonts w:eastAsia="Times New Roman CYR" w:cs="Times New Roman"/>
          <w:sz w:val="28"/>
          <w:szCs w:val="28"/>
        </w:rPr>
        <w:t xml:space="preserve">  Все </w:t>
      </w:r>
      <w:r w:rsidR="009D2C6A" w:rsidRPr="003478D4">
        <w:rPr>
          <w:rFonts w:eastAsia="Times New Roman CYR" w:cs="Times New Roman"/>
          <w:sz w:val="28"/>
          <w:szCs w:val="28"/>
        </w:rPr>
        <w:t>посевы на</w:t>
      </w:r>
      <w:r w:rsidRPr="003478D4">
        <w:rPr>
          <w:rFonts w:eastAsia="Times New Roman CYR" w:cs="Times New Roman"/>
          <w:sz w:val="28"/>
          <w:szCs w:val="28"/>
        </w:rPr>
        <w:t xml:space="preserve"> сегодняшнюю </w:t>
      </w:r>
      <w:r w:rsidR="009D2C6A" w:rsidRPr="003478D4">
        <w:rPr>
          <w:rFonts w:eastAsia="Times New Roman CYR" w:cs="Times New Roman"/>
          <w:sz w:val="28"/>
          <w:szCs w:val="28"/>
        </w:rPr>
        <w:t>дату находятся</w:t>
      </w:r>
      <w:r w:rsidRPr="003478D4">
        <w:rPr>
          <w:rFonts w:eastAsia="Times New Roman CYR" w:cs="Times New Roman"/>
          <w:sz w:val="28"/>
          <w:szCs w:val="28"/>
        </w:rPr>
        <w:t xml:space="preserve"> в удовлетворительном состоянии.</w:t>
      </w:r>
    </w:p>
    <w:p w:rsidR="00405082" w:rsidRDefault="00633C26" w:rsidP="00B350FE">
      <w:pPr>
        <w:pStyle w:val="Standard"/>
        <w:autoSpaceDE w:val="0"/>
        <w:ind w:firstLine="567"/>
        <w:jc w:val="both"/>
        <w:rPr>
          <w:rFonts w:eastAsia="Times New Roman CYR" w:cs="Times New Roman"/>
          <w:sz w:val="28"/>
          <w:szCs w:val="28"/>
        </w:rPr>
      </w:pPr>
      <w:r w:rsidRPr="00633C26">
        <w:rPr>
          <w:rFonts w:eastAsia="Times New Roman CYR" w:cs="Times New Roman"/>
          <w:sz w:val="28"/>
          <w:szCs w:val="28"/>
        </w:rPr>
        <w:t xml:space="preserve">В сельском хозяйстве немаловажной отраслью является животноводство. СПК «Заря мира» и ряд ЛПХ занимаются разведением и выращиванием КРС, МРС и </w:t>
      </w:r>
      <w:proofErr w:type="spellStart"/>
      <w:r w:rsidRPr="00633C26">
        <w:rPr>
          <w:rFonts w:eastAsia="Times New Roman CYR" w:cs="Times New Roman"/>
          <w:sz w:val="28"/>
          <w:szCs w:val="28"/>
        </w:rPr>
        <w:t>свиньев</w:t>
      </w:r>
      <w:proofErr w:type="spellEnd"/>
      <w:r w:rsidRPr="00633C26">
        <w:rPr>
          <w:rFonts w:eastAsia="Times New Roman CYR" w:cs="Times New Roman"/>
          <w:sz w:val="28"/>
          <w:szCs w:val="28"/>
        </w:rPr>
        <w:t xml:space="preserve">, а также птицы. </w:t>
      </w:r>
      <w:proofErr w:type="gramStart"/>
      <w:r w:rsidRPr="00633C26">
        <w:rPr>
          <w:rFonts w:eastAsia="Times New Roman CYR" w:cs="Times New Roman"/>
          <w:sz w:val="28"/>
          <w:szCs w:val="28"/>
        </w:rPr>
        <w:t>В  районе</w:t>
      </w:r>
      <w:proofErr w:type="gramEnd"/>
      <w:r w:rsidRPr="00633C26">
        <w:rPr>
          <w:rFonts w:eastAsia="Times New Roman CYR" w:cs="Times New Roman"/>
          <w:sz w:val="28"/>
          <w:szCs w:val="28"/>
        </w:rPr>
        <w:t xml:space="preserve">  насчитывается </w:t>
      </w:r>
      <w:r w:rsidR="009D2C6A">
        <w:rPr>
          <w:rFonts w:eastAsia="Times New Roman CYR" w:cs="Times New Roman"/>
          <w:sz w:val="28"/>
          <w:szCs w:val="28"/>
        </w:rPr>
        <w:t>3415</w:t>
      </w:r>
      <w:r w:rsidRPr="00633C26">
        <w:rPr>
          <w:rFonts w:eastAsia="Times New Roman CYR" w:cs="Times New Roman"/>
          <w:sz w:val="28"/>
          <w:szCs w:val="28"/>
        </w:rPr>
        <w:t xml:space="preserve"> голов КРС из них коров </w:t>
      </w:r>
      <w:r w:rsidR="009D2C6A">
        <w:rPr>
          <w:rFonts w:eastAsia="Times New Roman CYR" w:cs="Times New Roman"/>
          <w:sz w:val="28"/>
          <w:szCs w:val="28"/>
        </w:rPr>
        <w:t>568</w:t>
      </w:r>
      <w:r w:rsidRPr="00633C26">
        <w:rPr>
          <w:rFonts w:eastAsia="Times New Roman CYR" w:cs="Times New Roman"/>
          <w:sz w:val="28"/>
          <w:szCs w:val="28"/>
        </w:rPr>
        <w:t xml:space="preserve"> головы. </w:t>
      </w:r>
    </w:p>
    <w:p w:rsidR="00405082" w:rsidRDefault="00405082" w:rsidP="00405082">
      <w:pPr>
        <w:pStyle w:val="Standard"/>
        <w:autoSpaceDE w:val="0"/>
        <w:ind w:firstLine="567"/>
        <w:jc w:val="both"/>
      </w:pPr>
      <w:r>
        <w:rPr>
          <w:rFonts w:eastAsia="Times New Roman CYR" w:cs="Times New Roman"/>
          <w:sz w:val="28"/>
          <w:szCs w:val="28"/>
        </w:rPr>
        <w:lastRenderedPageBreak/>
        <w:t>В</w:t>
      </w:r>
      <w:r w:rsidRPr="00405082">
        <w:rPr>
          <w:rFonts w:eastAsia="Times New Roman CYR" w:cs="Times New Roman"/>
          <w:sz w:val="28"/>
          <w:szCs w:val="28"/>
        </w:rPr>
        <w:t xml:space="preserve"> целях информирования</w:t>
      </w:r>
      <w:r>
        <w:rPr>
          <w:rFonts w:eastAsia="Times New Roman CYR" w:cs="Times New Roman"/>
          <w:sz w:val="28"/>
          <w:szCs w:val="28"/>
        </w:rPr>
        <w:t xml:space="preserve"> </w:t>
      </w:r>
      <w:r w:rsidR="009D2C6A">
        <w:rPr>
          <w:rFonts w:eastAsia="Times New Roman CYR" w:cs="Times New Roman"/>
          <w:sz w:val="28"/>
          <w:szCs w:val="28"/>
        </w:rPr>
        <w:t xml:space="preserve">населения </w:t>
      </w:r>
      <w:r w:rsidR="009D2C6A" w:rsidRPr="00405082">
        <w:rPr>
          <w:rFonts w:eastAsia="Times New Roman CYR" w:cs="Times New Roman"/>
          <w:sz w:val="28"/>
          <w:szCs w:val="28"/>
        </w:rPr>
        <w:t>о</w:t>
      </w:r>
      <w:r w:rsidRPr="00405082">
        <w:rPr>
          <w:rFonts w:eastAsia="Times New Roman CYR" w:cs="Times New Roman"/>
          <w:sz w:val="28"/>
          <w:szCs w:val="28"/>
        </w:rPr>
        <w:t xml:space="preserve"> причинах</w:t>
      </w:r>
      <w:r>
        <w:rPr>
          <w:rFonts w:eastAsia="Times New Roman CYR" w:cs="Times New Roman"/>
          <w:sz w:val="28"/>
          <w:szCs w:val="28"/>
        </w:rPr>
        <w:t xml:space="preserve"> и </w:t>
      </w:r>
      <w:r w:rsidR="009D2C6A">
        <w:rPr>
          <w:rFonts w:eastAsia="Times New Roman CYR" w:cs="Times New Roman"/>
          <w:sz w:val="28"/>
          <w:szCs w:val="28"/>
        </w:rPr>
        <w:t xml:space="preserve">целях </w:t>
      </w:r>
      <w:r w:rsidR="009D2C6A" w:rsidRPr="00405082">
        <w:rPr>
          <w:rFonts w:eastAsia="Times New Roman CYR" w:cs="Times New Roman"/>
          <w:sz w:val="28"/>
          <w:szCs w:val="28"/>
        </w:rPr>
        <w:t>учета</w:t>
      </w:r>
      <w:r w:rsidRPr="00405082">
        <w:rPr>
          <w:rFonts w:eastAsia="Times New Roman CYR" w:cs="Times New Roman"/>
          <w:sz w:val="28"/>
          <w:szCs w:val="28"/>
        </w:rPr>
        <w:t xml:space="preserve"> животных</w:t>
      </w:r>
      <w:r>
        <w:rPr>
          <w:rFonts w:eastAsia="Times New Roman CYR" w:cs="Times New Roman"/>
          <w:sz w:val="28"/>
          <w:szCs w:val="28"/>
        </w:rPr>
        <w:t xml:space="preserve">, </w:t>
      </w:r>
      <w:r w:rsidR="009D2C6A">
        <w:rPr>
          <w:rFonts w:eastAsia="Times New Roman CYR" w:cs="Times New Roman"/>
          <w:sz w:val="28"/>
          <w:szCs w:val="28"/>
        </w:rPr>
        <w:t xml:space="preserve">в </w:t>
      </w:r>
      <w:r w:rsidR="009D2C6A" w:rsidRPr="00405082">
        <w:rPr>
          <w:rFonts w:eastAsia="Times New Roman CYR" w:cs="Times New Roman"/>
          <w:sz w:val="28"/>
          <w:szCs w:val="28"/>
        </w:rPr>
        <w:t>период</w:t>
      </w:r>
      <w:r w:rsidRPr="00405082">
        <w:rPr>
          <w:rFonts w:eastAsia="Times New Roman CYR" w:cs="Times New Roman"/>
          <w:sz w:val="28"/>
          <w:szCs w:val="28"/>
        </w:rPr>
        <w:t xml:space="preserve"> с 12 мая по 21 </w:t>
      </w:r>
      <w:r w:rsidR="009D2C6A" w:rsidRPr="00405082">
        <w:rPr>
          <w:rFonts w:eastAsia="Times New Roman CYR" w:cs="Times New Roman"/>
          <w:sz w:val="28"/>
          <w:szCs w:val="28"/>
        </w:rPr>
        <w:t>мая проходят</w:t>
      </w:r>
      <w:r w:rsidRPr="00405082">
        <w:rPr>
          <w:rFonts w:eastAsia="Times New Roman CYR" w:cs="Times New Roman"/>
          <w:sz w:val="28"/>
          <w:szCs w:val="28"/>
        </w:rPr>
        <w:t xml:space="preserve"> сходы граждан по сельским поселениям</w:t>
      </w:r>
      <w:r>
        <w:rPr>
          <w:rFonts w:eastAsia="Times New Roman CYR" w:cs="Times New Roman"/>
          <w:sz w:val="28"/>
          <w:szCs w:val="28"/>
        </w:rPr>
        <w:t>.</w:t>
      </w:r>
      <w:r w:rsidRPr="00405082">
        <w:t xml:space="preserve"> </w:t>
      </w:r>
    </w:p>
    <w:p w:rsidR="00405082" w:rsidRPr="00405082" w:rsidRDefault="00405082" w:rsidP="00405082">
      <w:pPr>
        <w:pStyle w:val="Standard"/>
        <w:autoSpaceDE w:val="0"/>
        <w:ind w:firstLine="567"/>
        <w:jc w:val="both"/>
        <w:rPr>
          <w:rFonts w:eastAsia="Times New Roman CYR" w:cs="Times New Roman"/>
          <w:sz w:val="28"/>
          <w:szCs w:val="28"/>
        </w:rPr>
      </w:pPr>
      <w:r w:rsidRPr="00405082">
        <w:rPr>
          <w:rFonts w:eastAsia="Times New Roman CYR" w:cs="Times New Roman"/>
          <w:sz w:val="28"/>
          <w:szCs w:val="28"/>
        </w:rPr>
        <w:t>Общие причины внедрения систем учёта</w:t>
      </w:r>
      <w:r>
        <w:rPr>
          <w:rFonts w:eastAsia="Times New Roman CYR" w:cs="Times New Roman"/>
          <w:sz w:val="28"/>
          <w:szCs w:val="28"/>
        </w:rPr>
        <w:t>:</w:t>
      </w:r>
    </w:p>
    <w:p w:rsidR="00405082" w:rsidRPr="00405082" w:rsidRDefault="00405082" w:rsidP="00405082">
      <w:pPr>
        <w:pStyle w:val="Standard"/>
        <w:autoSpaceDE w:val="0"/>
        <w:ind w:firstLine="567"/>
        <w:jc w:val="both"/>
        <w:rPr>
          <w:rFonts w:eastAsia="Times New Roman CYR" w:cs="Times New Roman"/>
          <w:sz w:val="28"/>
          <w:szCs w:val="28"/>
        </w:rPr>
      </w:pPr>
      <w:r w:rsidRPr="00405082">
        <w:rPr>
          <w:rFonts w:eastAsia="Times New Roman CYR" w:cs="Times New Roman"/>
          <w:b/>
          <w:sz w:val="28"/>
          <w:szCs w:val="28"/>
        </w:rPr>
        <w:t>Необходимость контроля и ответственности</w:t>
      </w:r>
      <w:r w:rsidRPr="00405082">
        <w:rPr>
          <w:rFonts w:eastAsia="Times New Roman CYR" w:cs="Times New Roman"/>
          <w:sz w:val="28"/>
          <w:szCs w:val="28"/>
        </w:rPr>
        <w:t>. Учёт помогает отслеживать владельцев, которые оставляют животных на улице, и привлекать их к ответственности.</w:t>
      </w:r>
    </w:p>
    <w:p w:rsidR="00405082" w:rsidRPr="00405082" w:rsidRDefault="00405082" w:rsidP="00405082">
      <w:pPr>
        <w:pStyle w:val="Standard"/>
        <w:autoSpaceDE w:val="0"/>
        <w:ind w:firstLine="567"/>
        <w:jc w:val="both"/>
        <w:rPr>
          <w:rFonts w:eastAsia="Times New Roman CYR" w:cs="Times New Roman"/>
          <w:sz w:val="28"/>
          <w:szCs w:val="28"/>
        </w:rPr>
      </w:pPr>
      <w:r w:rsidRPr="00405082">
        <w:rPr>
          <w:rFonts w:eastAsia="Times New Roman CYR" w:cs="Times New Roman"/>
          <w:b/>
          <w:sz w:val="28"/>
          <w:szCs w:val="28"/>
        </w:rPr>
        <w:t>Предотвращение распространения опасных заболеваний</w:t>
      </w:r>
      <w:r w:rsidRPr="00405082">
        <w:rPr>
          <w:rFonts w:eastAsia="Times New Roman CYR" w:cs="Times New Roman"/>
          <w:sz w:val="28"/>
          <w:szCs w:val="28"/>
        </w:rPr>
        <w:t>. Системы учёта позволяют оперативно реагировать на вспышки инфекций и минимизировать их последствия.</w:t>
      </w:r>
    </w:p>
    <w:p w:rsidR="00405082" w:rsidRPr="00405082" w:rsidRDefault="00405082" w:rsidP="00405082">
      <w:pPr>
        <w:pStyle w:val="Standard"/>
        <w:autoSpaceDE w:val="0"/>
        <w:ind w:firstLine="567"/>
        <w:jc w:val="both"/>
        <w:rPr>
          <w:rFonts w:eastAsia="Times New Roman CYR" w:cs="Times New Roman"/>
          <w:sz w:val="28"/>
          <w:szCs w:val="28"/>
        </w:rPr>
      </w:pPr>
      <w:r w:rsidRPr="00405082">
        <w:rPr>
          <w:rFonts w:eastAsia="Times New Roman CYR" w:cs="Times New Roman"/>
          <w:b/>
          <w:sz w:val="28"/>
          <w:szCs w:val="28"/>
        </w:rPr>
        <w:t>Улучшение управления поголовьем</w:t>
      </w:r>
      <w:r w:rsidRPr="00405082">
        <w:rPr>
          <w:rFonts w:eastAsia="Times New Roman CYR" w:cs="Times New Roman"/>
          <w:sz w:val="28"/>
          <w:szCs w:val="28"/>
        </w:rPr>
        <w:t>. Данные о животных нужны для планирования ветеринарных мероприятий, контроля за разведением и другими аспектами животноводства.</w:t>
      </w:r>
    </w:p>
    <w:p w:rsidR="00633C26" w:rsidRDefault="00405082" w:rsidP="00405082">
      <w:pPr>
        <w:pStyle w:val="Standard"/>
        <w:autoSpaceDE w:val="0"/>
        <w:ind w:firstLine="567"/>
        <w:jc w:val="both"/>
        <w:rPr>
          <w:rFonts w:eastAsia="Times New Roman CYR" w:cs="Times New Roman"/>
          <w:sz w:val="28"/>
          <w:szCs w:val="28"/>
        </w:rPr>
      </w:pPr>
      <w:r w:rsidRPr="00405082">
        <w:rPr>
          <w:rFonts w:eastAsia="Times New Roman CYR" w:cs="Times New Roman"/>
          <w:b/>
          <w:sz w:val="28"/>
          <w:szCs w:val="28"/>
        </w:rPr>
        <w:t>Обеспечение безопасности потребителей и продовольственной безопасности.</w:t>
      </w:r>
      <w:r w:rsidRPr="00405082">
        <w:rPr>
          <w:rFonts w:eastAsia="Times New Roman CYR" w:cs="Times New Roman"/>
          <w:sz w:val="28"/>
          <w:szCs w:val="28"/>
        </w:rPr>
        <w:t xml:space="preserve"> Учёт способствует контролю качества продукции и снижению рисков для здоровья людей.</w:t>
      </w:r>
    </w:p>
    <w:p w:rsidR="003478D4" w:rsidRPr="003478D4" w:rsidRDefault="003478D4" w:rsidP="003478D4">
      <w:pPr>
        <w:pStyle w:val="Standard"/>
        <w:autoSpaceDE w:val="0"/>
        <w:ind w:firstLine="567"/>
        <w:jc w:val="both"/>
        <w:rPr>
          <w:rFonts w:eastAsia="Times New Roman CYR" w:cs="Times New Roman"/>
          <w:sz w:val="28"/>
          <w:szCs w:val="28"/>
        </w:rPr>
      </w:pPr>
      <w:r w:rsidRPr="003478D4">
        <w:rPr>
          <w:rFonts w:eastAsia="Times New Roman CYR" w:cs="Times New Roman"/>
          <w:sz w:val="28"/>
          <w:szCs w:val="28"/>
        </w:rPr>
        <w:t xml:space="preserve">Вся информация о деятельности сельхозпредприятий и КФХ   вносится аграриями в информационные системы. Эти системы способствуют </w:t>
      </w:r>
      <w:proofErr w:type="spellStart"/>
      <w:r w:rsidRPr="003478D4">
        <w:rPr>
          <w:rFonts w:eastAsia="Times New Roman CYR" w:cs="Times New Roman"/>
          <w:sz w:val="28"/>
          <w:szCs w:val="28"/>
        </w:rPr>
        <w:t>цифровизации</w:t>
      </w:r>
      <w:proofErr w:type="spellEnd"/>
      <w:r w:rsidRPr="003478D4">
        <w:rPr>
          <w:rFonts w:eastAsia="Times New Roman CYR" w:cs="Times New Roman"/>
          <w:sz w:val="28"/>
          <w:szCs w:val="28"/>
        </w:rPr>
        <w:t xml:space="preserve"> АПК, повышению эффективности управления отраслью и улучшению взаимодействия между государством и аграриями. </w:t>
      </w:r>
    </w:p>
    <w:p w:rsidR="003478D4" w:rsidRPr="003478D4" w:rsidRDefault="003478D4" w:rsidP="003478D4">
      <w:pPr>
        <w:pStyle w:val="Standard"/>
        <w:autoSpaceDE w:val="0"/>
        <w:ind w:firstLine="567"/>
        <w:jc w:val="both"/>
        <w:rPr>
          <w:rFonts w:eastAsia="Times New Roman CYR" w:cs="Times New Roman"/>
          <w:sz w:val="28"/>
          <w:szCs w:val="28"/>
        </w:rPr>
      </w:pPr>
      <w:r w:rsidRPr="003478D4">
        <w:rPr>
          <w:rFonts w:eastAsia="Times New Roman CYR" w:cs="Times New Roman"/>
          <w:sz w:val="28"/>
          <w:szCs w:val="28"/>
        </w:rPr>
        <w:t>ЕФИС ЗСН — Единая федеральная информационная система о землях сельскохозяйственного назначения. Обеспечивает централизованный сбор и анализ данных о сельхозземлях, их состоянии и использовании.</w:t>
      </w:r>
    </w:p>
    <w:p w:rsidR="003478D4" w:rsidRPr="003478D4" w:rsidRDefault="003478D4" w:rsidP="003478D4">
      <w:pPr>
        <w:pStyle w:val="Standard"/>
        <w:autoSpaceDE w:val="0"/>
        <w:ind w:firstLine="567"/>
        <w:jc w:val="both"/>
        <w:rPr>
          <w:rFonts w:eastAsia="Times New Roman CYR" w:cs="Times New Roman"/>
          <w:sz w:val="28"/>
          <w:szCs w:val="28"/>
        </w:rPr>
      </w:pPr>
      <w:r w:rsidRPr="003478D4">
        <w:rPr>
          <w:rFonts w:eastAsia="Times New Roman CYR" w:cs="Times New Roman"/>
          <w:sz w:val="28"/>
          <w:szCs w:val="28"/>
        </w:rPr>
        <w:t>ФГИС «Зерно» — система для сбора сведений о поставляемых партиях зерна и продуктах его переработки.</w:t>
      </w:r>
    </w:p>
    <w:p w:rsidR="003478D4" w:rsidRPr="003478D4" w:rsidRDefault="003478D4" w:rsidP="003478D4">
      <w:pPr>
        <w:pStyle w:val="Standard"/>
        <w:autoSpaceDE w:val="0"/>
        <w:ind w:firstLine="567"/>
        <w:jc w:val="both"/>
        <w:rPr>
          <w:rFonts w:eastAsia="Times New Roman CYR" w:cs="Times New Roman"/>
          <w:sz w:val="28"/>
          <w:szCs w:val="28"/>
        </w:rPr>
      </w:pPr>
      <w:r w:rsidRPr="003478D4">
        <w:rPr>
          <w:rFonts w:eastAsia="Times New Roman CYR" w:cs="Times New Roman"/>
          <w:sz w:val="28"/>
          <w:szCs w:val="28"/>
        </w:rPr>
        <w:t xml:space="preserve">ФГИС «Сатурн» — система для учёта партий пестицидов и </w:t>
      </w:r>
      <w:proofErr w:type="spellStart"/>
      <w:r w:rsidRPr="003478D4">
        <w:rPr>
          <w:rFonts w:eastAsia="Times New Roman CYR" w:cs="Times New Roman"/>
          <w:sz w:val="28"/>
          <w:szCs w:val="28"/>
        </w:rPr>
        <w:t>агрохимикатов</w:t>
      </w:r>
      <w:proofErr w:type="spellEnd"/>
      <w:r w:rsidRPr="003478D4">
        <w:rPr>
          <w:rFonts w:eastAsia="Times New Roman CYR" w:cs="Times New Roman"/>
          <w:sz w:val="28"/>
          <w:szCs w:val="28"/>
        </w:rPr>
        <w:t>.</w:t>
      </w:r>
    </w:p>
    <w:p w:rsidR="003478D4" w:rsidRPr="003478D4" w:rsidRDefault="003478D4" w:rsidP="003478D4">
      <w:pPr>
        <w:pStyle w:val="Standard"/>
        <w:autoSpaceDE w:val="0"/>
        <w:ind w:firstLine="567"/>
        <w:jc w:val="both"/>
        <w:rPr>
          <w:rFonts w:eastAsia="Times New Roman CYR" w:cs="Times New Roman"/>
          <w:sz w:val="28"/>
          <w:szCs w:val="28"/>
        </w:rPr>
      </w:pPr>
      <w:r w:rsidRPr="003478D4">
        <w:rPr>
          <w:rFonts w:eastAsia="Times New Roman CYR" w:cs="Times New Roman"/>
          <w:sz w:val="28"/>
          <w:szCs w:val="28"/>
        </w:rPr>
        <w:t>ФГИС «</w:t>
      </w:r>
      <w:proofErr w:type="spellStart"/>
      <w:r w:rsidRPr="003478D4">
        <w:rPr>
          <w:rFonts w:eastAsia="Times New Roman CYR" w:cs="Times New Roman"/>
          <w:sz w:val="28"/>
          <w:szCs w:val="28"/>
        </w:rPr>
        <w:t>ВетИС</w:t>
      </w:r>
      <w:proofErr w:type="spellEnd"/>
      <w:r w:rsidRPr="003478D4">
        <w:rPr>
          <w:rFonts w:eastAsia="Times New Roman CYR" w:cs="Times New Roman"/>
          <w:sz w:val="28"/>
          <w:szCs w:val="28"/>
        </w:rPr>
        <w:t>» — система для автоматизации учёта и контроля ветеринарных мероприятий.</w:t>
      </w:r>
    </w:p>
    <w:p w:rsidR="003478D4" w:rsidRDefault="003478D4" w:rsidP="003478D4">
      <w:pPr>
        <w:pStyle w:val="Standard"/>
        <w:autoSpaceDE w:val="0"/>
        <w:ind w:firstLine="567"/>
        <w:jc w:val="both"/>
        <w:rPr>
          <w:rFonts w:eastAsia="Times New Roman CYR" w:cs="Times New Roman"/>
          <w:sz w:val="28"/>
          <w:szCs w:val="28"/>
        </w:rPr>
      </w:pPr>
      <w:r w:rsidRPr="003478D4">
        <w:rPr>
          <w:rFonts w:eastAsia="Times New Roman CYR" w:cs="Times New Roman"/>
          <w:sz w:val="28"/>
          <w:szCs w:val="28"/>
        </w:rPr>
        <w:t>ФГИС «Семеноводство» — система для контроля оборота и операций с посевными материалами.</w:t>
      </w:r>
    </w:p>
    <w:p w:rsidR="00633C26" w:rsidRDefault="00633C26" w:rsidP="00B350FE">
      <w:pPr>
        <w:pStyle w:val="Standard"/>
        <w:autoSpaceDE w:val="0"/>
        <w:ind w:firstLine="567"/>
        <w:jc w:val="both"/>
        <w:rPr>
          <w:rFonts w:eastAsia="Times New Roman CYR" w:cs="Times New Roman"/>
          <w:sz w:val="28"/>
          <w:szCs w:val="28"/>
        </w:rPr>
      </w:pPr>
      <w:r w:rsidRPr="00633C26">
        <w:rPr>
          <w:rFonts w:eastAsia="Times New Roman CYR" w:cs="Times New Roman"/>
          <w:sz w:val="28"/>
          <w:szCs w:val="28"/>
        </w:rPr>
        <w:t>Сельскохозяйственные предприятия развиваются самостоятельно без вливания финансовых средств инвесторов, используя в производстве только свои средства и кредиты банков</w:t>
      </w:r>
      <w:r>
        <w:rPr>
          <w:rFonts w:eastAsia="Times New Roman CYR" w:cs="Times New Roman"/>
          <w:sz w:val="28"/>
          <w:szCs w:val="28"/>
        </w:rPr>
        <w:t>.</w:t>
      </w:r>
    </w:p>
    <w:p w:rsidR="00405082" w:rsidRDefault="00B350FE" w:rsidP="00B350F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B350FE">
        <w:rPr>
          <w:rFonts w:ascii="Times New Roman" w:hAnsi="Times New Roman"/>
          <w:sz w:val="28"/>
          <w:szCs w:val="28"/>
        </w:rPr>
        <w:t xml:space="preserve">На поддержку развития сельхозпроизводителей продолжают выделяться субсидированные кредиты и заключаются </w:t>
      </w:r>
      <w:proofErr w:type="spellStart"/>
      <w:r w:rsidRPr="00B350FE">
        <w:rPr>
          <w:rFonts w:ascii="Times New Roman" w:hAnsi="Times New Roman"/>
          <w:sz w:val="28"/>
          <w:szCs w:val="28"/>
        </w:rPr>
        <w:t>соцконтракты</w:t>
      </w:r>
      <w:proofErr w:type="spellEnd"/>
      <w:r w:rsidRPr="00B350FE">
        <w:rPr>
          <w:rFonts w:ascii="Times New Roman" w:hAnsi="Times New Roman"/>
          <w:sz w:val="28"/>
          <w:szCs w:val="28"/>
        </w:rPr>
        <w:t xml:space="preserve">. В целях государственной поддержки отдельных отраслей и мероприятий в сельском хозяйстве сельскохозяйственным товаропроизводителям из федерального и областного бюджетов ежегодно предоставляются субсидии. Наибольшую часть составляют субсидии на возмещение части </w:t>
      </w:r>
      <w:r w:rsidR="004C01B1" w:rsidRPr="00B350FE">
        <w:rPr>
          <w:rFonts w:ascii="Times New Roman" w:hAnsi="Times New Roman"/>
          <w:sz w:val="28"/>
          <w:szCs w:val="28"/>
        </w:rPr>
        <w:t>затрат, на</w:t>
      </w:r>
      <w:r w:rsidRPr="00B350FE">
        <w:rPr>
          <w:rFonts w:ascii="Times New Roman" w:hAnsi="Times New Roman"/>
          <w:sz w:val="28"/>
          <w:szCs w:val="28"/>
        </w:rPr>
        <w:t xml:space="preserve"> поддержку элитного семеноводства, для сельскохозяйственных организаций предоставляются субсидии на молоко. </w:t>
      </w:r>
      <w:r w:rsidR="00A87B2D">
        <w:rPr>
          <w:rFonts w:ascii="Times New Roman" w:hAnsi="Times New Roman"/>
          <w:sz w:val="28"/>
          <w:szCs w:val="28"/>
        </w:rPr>
        <w:t xml:space="preserve"> За 1 квартал 2026</w:t>
      </w:r>
      <w:r>
        <w:rPr>
          <w:rFonts w:ascii="Times New Roman" w:hAnsi="Times New Roman"/>
          <w:sz w:val="28"/>
          <w:szCs w:val="28"/>
        </w:rPr>
        <w:t xml:space="preserve"> года субсидии не получали</w:t>
      </w:r>
      <w:r w:rsidR="00564A24">
        <w:rPr>
          <w:rFonts w:ascii="Times New Roman" w:hAnsi="Times New Roman"/>
          <w:sz w:val="28"/>
          <w:szCs w:val="28"/>
        </w:rPr>
        <w:t>.</w:t>
      </w:r>
    </w:p>
    <w:p w:rsidR="009D2C6A" w:rsidRDefault="009D2C6A" w:rsidP="00B350FE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Начальник отдела                                                                       З.Н. Фомина </w:t>
      </w:r>
      <w:bookmarkStart w:id="0" w:name="_GoBack"/>
      <w:bookmarkEnd w:id="0"/>
    </w:p>
    <w:sectPr w:rsidR="009D2C6A" w:rsidSect="008B5D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3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055BE"/>
    <w:rsid w:val="00012B20"/>
    <w:rsid w:val="000376E2"/>
    <w:rsid w:val="00094994"/>
    <w:rsid w:val="000D605E"/>
    <w:rsid w:val="0010159D"/>
    <w:rsid w:val="00115EB5"/>
    <w:rsid w:val="00127BC9"/>
    <w:rsid w:val="00132DF7"/>
    <w:rsid w:val="00143F43"/>
    <w:rsid w:val="001444B7"/>
    <w:rsid w:val="00182FF6"/>
    <w:rsid w:val="001F0283"/>
    <w:rsid w:val="001F252C"/>
    <w:rsid w:val="001F2EF9"/>
    <w:rsid w:val="0021651B"/>
    <w:rsid w:val="00227389"/>
    <w:rsid w:val="002C151C"/>
    <w:rsid w:val="002D254A"/>
    <w:rsid w:val="0030488C"/>
    <w:rsid w:val="003478D4"/>
    <w:rsid w:val="00392822"/>
    <w:rsid w:val="003E488F"/>
    <w:rsid w:val="003F4307"/>
    <w:rsid w:val="00405082"/>
    <w:rsid w:val="00406A30"/>
    <w:rsid w:val="00426B1E"/>
    <w:rsid w:val="004C01B1"/>
    <w:rsid w:val="00502D88"/>
    <w:rsid w:val="00564A24"/>
    <w:rsid w:val="005A7644"/>
    <w:rsid w:val="005B27DA"/>
    <w:rsid w:val="005B4728"/>
    <w:rsid w:val="00633C26"/>
    <w:rsid w:val="006902A0"/>
    <w:rsid w:val="006A011C"/>
    <w:rsid w:val="006A5E35"/>
    <w:rsid w:val="007A706E"/>
    <w:rsid w:val="007A74BF"/>
    <w:rsid w:val="007C5934"/>
    <w:rsid w:val="007E12C9"/>
    <w:rsid w:val="00855010"/>
    <w:rsid w:val="008B5DE3"/>
    <w:rsid w:val="009232FF"/>
    <w:rsid w:val="00924EAF"/>
    <w:rsid w:val="00967EB7"/>
    <w:rsid w:val="009D2C6A"/>
    <w:rsid w:val="009F4810"/>
    <w:rsid w:val="00A330EA"/>
    <w:rsid w:val="00A33E75"/>
    <w:rsid w:val="00A526A0"/>
    <w:rsid w:val="00A65640"/>
    <w:rsid w:val="00A82C02"/>
    <w:rsid w:val="00A87B2D"/>
    <w:rsid w:val="00A93026"/>
    <w:rsid w:val="00AB25EB"/>
    <w:rsid w:val="00AC141D"/>
    <w:rsid w:val="00AE5AFC"/>
    <w:rsid w:val="00B350FE"/>
    <w:rsid w:val="00B64BD9"/>
    <w:rsid w:val="00BE1670"/>
    <w:rsid w:val="00BF6FC0"/>
    <w:rsid w:val="00C02AC7"/>
    <w:rsid w:val="00C1211F"/>
    <w:rsid w:val="00C23AEA"/>
    <w:rsid w:val="00C721ED"/>
    <w:rsid w:val="00C77E15"/>
    <w:rsid w:val="00C91E68"/>
    <w:rsid w:val="00C97D1C"/>
    <w:rsid w:val="00D153DE"/>
    <w:rsid w:val="00D32A7F"/>
    <w:rsid w:val="00D368F4"/>
    <w:rsid w:val="00D5006C"/>
    <w:rsid w:val="00D50540"/>
    <w:rsid w:val="00D55749"/>
    <w:rsid w:val="00D60409"/>
    <w:rsid w:val="00D809DD"/>
    <w:rsid w:val="00D90A1D"/>
    <w:rsid w:val="00DE116A"/>
    <w:rsid w:val="00E364BA"/>
    <w:rsid w:val="00E77D1F"/>
    <w:rsid w:val="00F055BE"/>
    <w:rsid w:val="00F22261"/>
    <w:rsid w:val="00F42862"/>
    <w:rsid w:val="00F635AF"/>
    <w:rsid w:val="00FB7595"/>
    <w:rsid w:val="00FF65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D445531-1F8C-4A51-AD5F-BB7836ED4C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651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F055BE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a3">
    <w:name w:val="Balloon Text"/>
    <w:basedOn w:val="a"/>
    <w:link w:val="a4"/>
    <w:uiPriority w:val="99"/>
    <w:semiHidden/>
    <w:unhideWhenUsed/>
    <w:rsid w:val="00A82C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82C02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586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24BEF7-1977-498B-8875-2E73FF5C4A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835</TotalTime>
  <Pages>2</Pages>
  <Words>720</Words>
  <Characters>4105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E_Steblecova</dc:creator>
  <cp:lastModifiedBy>Зоя</cp:lastModifiedBy>
  <cp:revision>40</cp:revision>
  <cp:lastPrinted>2026-05-15T09:19:00Z</cp:lastPrinted>
  <dcterms:created xsi:type="dcterms:W3CDTF">2019-12-18T05:47:00Z</dcterms:created>
  <dcterms:modified xsi:type="dcterms:W3CDTF">2026-05-15T09:20:00Z</dcterms:modified>
</cp:coreProperties>
</file>