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6" w:rsidRPr="00070377" w:rsidRDefault="00C66816" w:rsidP="00C66816">
      <w:pPr>
        <w:jc w:val="center"/>
        <w:rPr>
          <w:sz w:val="32"/>
          <w:szCs w:val="32"/>
        </w:rPr>
      </w:pPr>
      <w:bookmarkStart w:id="0" w:name="_GoBack"/>
      <w:bookmarkEnd w:id="0"/>
      <w:r w:rsidRPr="00070377">
        <w:rPr>
          <w:sz w:val="32"/>
          <w:szCs w:val="32"/>
        </w:rPr>
        <w:t>Отчет</w:t>
      </w:r>
    </w:p>
    <w:p w:rsidR="00C66816" w:rsidRPr="00070377" w:rsidRDefault="00C66816" w:rsidP="00C66816">
      <w:pPr>
        <w:jc w:val="center"/>
        <w:rPr>
          <w:sz w:val="32"/>
          <w:szCs w:val="32"/>
        </w:rPr>
      </w:pPr>
      <w:r w:rsidRPr="00070377">
        <w:rPr>
          <w:sz w:val="32"/>
          <w:szCs w:val="32"/>
        </w:rPr>
        <w:t>о расходовании денежных средств</w:t>
      </w:r>
    </w:p>
    <w:p w:rsidR="00404925" w:rsidRPr="00070377" w:rsidRDefault="00C66816" w:rsidP="00C66816">
      <w:pPr>
        <w:jc w:val="center"/>
        <w:rPr>
          <w:sz w:val="32"/>
          <w:szCs w:val="32"/>
        </w:rPr>
      </w:pPr>
      <w:r w:rsidRPr="00070377">
        <w:rPr>
          <w:sz w:val="32"/>
          <w:szCs w:val="32"/>
        </w:rPr>
        <w:t xml:space="preserve"> по водоснабжению</w:t>
      </w:r>
      <w:r w:rsidR="00070377" w:rsidRPr="00070377">
        <w:rPr>
          <w:sz w:val="32"/>
          <w:szCs w:val="32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№ п/п</w:t>
            </w:r>
          </w:p>
        </w:tc>
        <w:tc>
          <w:tcPr>
            <w:tcW w:w="5563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191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Сумма</w:t>
            </w: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C66816" w:rsidRPr="00070377" w:rsidRDefault="00C66816" w:rsidP="00070377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Содержани</w:t>
            </w:r>
            <w:r w:rsidR="00070377">
              <w:rPr>
                <w:sz w:val="32"/>
                <w:szCs w:val="32"/>
              </w:rPr>
              <w:t>е</w:t>
            </w:r>
            <w:r w:rsidRPr="00070377">
              <w:rPr>
                <w:sz w:val="32"/>
                <w:szCs w:val="32"/>
              </w:rPr>
              <w:t xml:space="preserve"> водонапорных башен (вырубка кустарника, скашивание травы)</w:t>
            </w:r>
          </w:p>
        </w:tc>
        <w:tc>
          <w:tcPr>
            <w:tcW w:w="3191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  <w:p w:rsidR="00C66816" w:rsidRPr="00070377" w:rsidRDefault="00C66816" w:rsidP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68875,80</w:t>
            </w: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2.</w:t>
            </w:r>
          </w:p>
        </w:tc>
        <w:tc>
          <w:tcPr>
            <w:tcW w:w="5563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Лабораторные исследования воды</w:t>
            </w:r>
          </w:p>
        </w:tc>
        <w:tc>
          <w:tcPr>
            <w:tcW w:w="3191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18079,23</w:t>
            </w:r>
          </w:p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3.</w:t>
            </w:r>
          </w:p>
        </w:tc>
        <w:tc>
          <w:tcPr>
            <w:tcW w:w="5563" w:type="dxa"/>
          </w:tcPr>
          <w:p w:rsidR="00C66816" w:rsidRPr="00070377" w:rsidRDefault="00C66816" w:rsidP="00070377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Приобретение материалов для благоустройства водонапорных башен (</w:t>
            </w:r>
            <w:r w:rsidR="00070377" w:rsidRPr="00070377">
              <w:rPr>
                <w:sz w:val="32"/>
                <w:szCs w:val="32"/>
              </w:rPr>
              <w:t>сетка свар., метал. проф. труба, электроды, саморезы)</w:t>
            </w:r>
          </w:p>
        </w:tc>
        <w:tc>
          <w:tcPr>
            <w:tcW w:w="3191" w:type="dxa"/>
          </w:tcPr>
          <w:p w:rsidR="00070377" w:rsidRPr="00070377" w:rsidRDefault="00070377">
            <w:pPr>
              <w:jc w:val="center"/>
              <w:rPr>
                <w:sz w:val="32"/>
                <w:szCs w:val="32"/>
              </w:rPr>
            </w:pPr>
          </w:p>
          <w:p w:rsidR="00070377" w:rsidRPr="00070377" w:rsidRDefault="00070377" w:rsidP="00070377">
            <w:pPr>
              <w:rPr>
                <w:sz w:val="32"/>
                <w:szCs w:val="32"/>
              </w:rPr>
            </w:pPr>
          </w:p>
          <w:p w:rsidR="00C66816" w:rsidRPr="00070377" w:rsidRDefault="00070377" w:rsidP="00070377">
            <w:pPr>
              <w:tabs>
                <w:tab w:val="left" w:pos="1000"/>
              </w:tabs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ab/>
              <w:t>13044,97</w:t>
            </w:r>
          </w:p>
        </w:tc>
      </w:tr>
      <w:tr w:rsidR="00C66816" w:rsidRPr="00070377" w:rsidTr="00C66816">
        <w:tc>
          <w:tcPr>
            <w:tcW w:w="817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3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  <w:p w:rsidR="00070377" w:rsidRPr="00070377" w:rsidRDefault="00070377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3191" w:type="dxa"/>
          </w:tcPr>
          <w:p w:rsidR="00C66816" w:rsidRPr="00070377" w:rsidRDefault="00C66816">
            <w:pPr>
              <w:jc w:val="center"/>
              <w:rPr>
                <w:sz w:val="32"/>
                <w:szCs w:val="32"/>
              </w:rPr>
            </w:pPr>
          </w:p>
          <w:p w:rsidR="00070377" w:rsidRPr="00070377" w:rsidRDefault="00070377">
            <w:pPr>
              <w:jc w:val="center"/>
              <w:rPr>
                <w:sz w:val="32"/>
                <w:szCs w:val="32"/>
              </w:rPr>
            </w:pPr>
            <w:r w:rsidRPr="00070377">
              <w:rPr>
                <w:sz w:val="32"/>
                <w:szCs w:val="32"/>
              </w:rPr>
              <w:t>100000,00</w:t>
            </w:r>
          </w:p>
        </w:tc>
      </w:tr>
    </w:tbl>
    <w:p w:rsidR="00C66816" w:rsidRDefault="00C66816">
      <w:pPr>
        <w:jc w:val="center"/>
        <w:rPr>
          <w:sz w:val="32"/>
          <w:szCs w:val="32"/>
        </w:rPr>
      </w:pPr>
    </w:p>
    <w:p w:rsidR="00070377" w:rsidRPr="00070377" w:rsidRDefault="00070377">
      <w:pPr>
        <w:jc w:val="center"/>
        <w:rPr>
          <w:sz w:val="32"/>
          <w:szCs w:val="32"/>
        </w:rPr>
      </w:pPr>
    </w:p>
    <w:sectPr w:rsidR="00070377" w:rsidRPr="0007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73"/>
    <w:rsid w:val="00070377"/>
    <w:rsid w:val="00155E73"/>
    <w:rsid w:val="003E237B"/>
    <w:rsid w:val="00404925"/>
    <w:rsid w:val="00C66816"/>
    <w:rsid w:val="00E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57</cp:lastModifiedBy>
  <cp:revision>2</cp:revision>
  <dcterms:created xsi:type="dcterms:W3CDTF">2023-04-13T08:42:00Z</dcterms:created>
  <dcterms:modified xsi:type="dcterms:W3CDTF">2023-04-13T08:42:00Z</dcterms:modified>
</cp:coreProperties>
</file>