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E8" w:rsidRDefault="00207CE8" w:rsidP="0048375D">
      <w:pPr>
        <w:pStyle w:val="a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>Извещение</w:t>
      </w:r>
    </w:p>
    <w:p w:rsidR="00207CE8" w:rsidRPr="001A2013" w:rsidRDefault="00207CE8" w:rsidP="00207CE8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207CE8" w:rsidRPr="001A2013" w:rsidRDefault="00207CE8" w:rsidP="00207CE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Администрация района сообщает о приеме заявлений о</w:t>
      </w:r>
      <w:r w:rsidRPr="001A2013">
        <w:rPr>
          <w:rFonts w:ascii="Arial" w:hAnsi="Arial" w:cs="Arial"/>
          <w:sz w:val="20"/>
          <w:szCs w:val="20"/>
        </w:rPr>
        <w:t xml:space="preserve"> предоставлени</w:t>
      </w:r>
      <w:r>
        <w:rPr>
          <w:rFonts w:ascii="Arial" w:hAnsi="Arial" w:cs="Arial"/>
          <w:sz w:val="20"/>
          <w:szCs w:val="20"/>
        </w:rPr>
        <w:t>и</w:t>
      </w:r>
      <w:r w:rsidRPr="001A2013">
        <w:rPr>
          <w:rFonts w:ascii="Arial" w:hAnsi="Arial" w:cs="Arial"/>
          <w:sz w:val="20"/>
          <w:szCs w:val="20"/>
        </w:rPr>
        <w:t xml:space="preserve"> в собственность 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1A2013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0010104:1004 </w:t>
      </w:r>
      <w:r w:rsidRPr="001A2013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212</w:t>
      </w:r>
      <w:r w:rsidRPr="001A2013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Орловская область, </w:t>
      </w:r>
      <w:proofErr w:type="spellStart"/>
      <w:r w:rsidRPr="001A2013">
        <w:rPr>
          <w:rFonts w:ascii="Arial" w:hAnsi="Arial" w:cs="Arial"/>
          <w:sz w:val="20"/>
          <w:szCs w:val="20"/>
        </w:rPr>
        <w:t>Должанский</w:t>
      </w:r>
      <w:proofErr w:type="spellEnd"/>
      <w:r w:rsidRPr="001A2013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пгт.Долгое</w:t>
      </w:r>
      <w:proofErr w:type="spellEnd"/>
      <w:r w:rsidRPr="001A20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ул.Калинина</w:t>
      </w:r>
      <w:proofErr w:type="spellEnd"/>
      <w:r w:rsidRPr="001A2013">
        <w:rPr>
          <w:rFonts w:ascii="Arial" w:hAnsi="Arial" w:cs="Arial"/>
          <w:sz w:val="20"/>
          <w:szCs w:val="20"/>
        </w:rPr>
        <w:t xml:space="preserve">  с</w:t>
      </w:r>
      <w:proofErr w:type="gramEnd"/>
      <w:r w:rsidRPr="001A2013">
        <w:rPr>
          <w:rFonts w:ascii="Arial" w:hAnsi="Arial" w:cs="Arial"/>
          <w:sz w:val="20"/>
          <w:szCs w:val="20"/>
        </w:rPr>
        <w:t xml:space="preserve"> разрешенным использованием:  для ведения личного подсобного хозяйства </w:t>
      </w:r>
      <w:r>
        <w:rPr>
          <w:rFonts w:ascii="Arial" w:hAnsi="Arial" w:cs="Arial"/>
          <w:sz w:val="20"/>
          <w:szCs w:val="20"/>
        </w:rPr>
        <w:t>(приусадебный участок)</w:t>
      </w:r>
      <w:r w:rsidRPr="001A2013">
        <w:rPr>
          <w:rFonts w:ascii="Arial" w:hAnsi="Arial" w:cs="Arial"/>
          <w:sz w:val="20"/>
          <w:szCs w:val="20"/>
        </w:rPr>
        <w:t>.</w:t>
      </w:r>
    </w:p>
    <w:p w:rsidR="00207CE8" w:rsidRPr="001A2013" w:rsidRDefault="00207CE8" w:rsidP="00207CE8">
      <w:pPr>
        <w:pStyle w:val="a6"/>
        <w:jc w:val="both"/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 xml:space="preserve">Лицам, заинтересованным в предоставлении вышеуказанного земельного участка, а также для ознакомления со схемой расположения данного земельного участка необходимо обращаться по адресу: 303760, Орловская область, </w:t>
      </w:r>
      <w:proofErr w:type="spellStart"/>
      <w:r w:rsidRPr="001A2013">
        <w:rPr>
          <w:rFonts w:ascii="Arial" w:hAnsi="Arial" w:cs="Arial"/>
          <w:sz w:val="20"/>
          <w:szCs w:val="20"/>
        </w:rPr>
        <w:t>Должанский</w:t>
      </w:r>
      <w:proofErr w:type="spellEnd"/>
      <w:r w:rsidRPr="001A2013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Pr="001A2013">
        <w:rPr>
          <w:rFonts w:ascii="Arial" w:hAnsi="Arial" w:cs="Arial"/>
          <w:sz w:val="20"/>
          <w:szCs w:val="20"/>
        </w:rPr>
        <w:t>пгт</w:t>
      </w:r>
      <w:proofErr w:type="spellEnd"/>
      <w:r w:rsidRPr="001A201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A2013">
        <w:rPr>
          <w:rFonts w:ascii="Arial" w:hAnsi="Arial" w:cs="Arial"/>
          <w:sz w:val="20"/>
          <w:szCs w:val="20"/>
        </w:rPr>
        <w:t>Долгое,  ул.</w:t>
      </w:r>
      <w:proofErr w:type="gramEnd"/>
      <w:r w:rsidRPr="001A2013">
        <w:rPr>
          <w:rFonts w:ascii="Arial" w:hAnsi="Arial" w:cs="Arial"/>
          <w:sz w:val="20"/>
          <w:szCs w:val="20"/>
        </w:rPr>
        <w:t xml:space="preserve"> Октябрьская, д. 6, отдел муниципального имущества в течение четырнадцати  дней со дня опубликования настоящей информации, ежедневно в рабочее время понедельник-четверг с 9.00 до 18.00, пятница с 9.00 до 16.45 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1A2013">
          <w:rPr>
            <w:rFonts w:ascii="Arial" w:hAnsi="Arial" w:cs="Arial"/>
            <w:sz w:val="20"/>
            <w:szCs w:val="20"/>
          </w:rPr>
          <w:t>13.00</w:t>
        </w:r>
      </w:smartTag>
      <w:r w:rsidRPr="001A2013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07CE8" w:rsidRPr="001A2013" w:rsidRDefault="00207CE8" w:rsidP="00207CE8">
      <w:pPr>
        <w:pStyle w:val="a6"/>
        <w:jc w:val="both"/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</w:t>
      </w:r>
      <w:r w:rsidRPr="001A2013">
        <w:rPr>
          <w:sz w:val="20"/>
          <w:szCs w:val="20"/>
        </w:rPr>
        <w:t xml:space="preserve">ого </w:t>
      </w:r>
      <w:r w:rsidRPr="001A2013">
        <w:rPr>
          <w:rFonts w:ascii="Arial" w:hAnsi="Arial" w:cs="Arial"/>
          <w:sz w:val="20"/>
          <w:szCs w:val="20"/>
        </w:rPr>
        <w:t>имущества администрации района по вышеуказанному адресу или по телефону: (848672) 2-19-03.</w:t>
      </w:r>
    </w:p>
    <w:p w:rsidR="00207CE8" w:rsidRPr="001A2013" w:rsidRDefault="00207CE8" w:rsidP="00207CE8">
      <w:pPr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 xml:space="preserve">         </w:t>
      </w:r>
    </w:p>
    <w:p w:rsidR="00207CE8" w:rsidRPr="001A2013" w:rsidRDefault="00207CE8" w:rsidP="00207CE8">
      <w:pPr>
        <w:jc w:val="center"/>
        <w:rPr>
          <w:rFonts w:ascii="Arial" w:hAnsi="Arial" w:cs="Arial"/>
          <w:sz w:val="20"/>
          <w:szCs w:val="20"/>
        </w:rPr>
      </w:pPr>
    </w:p>
    <w:p w:rsidR="00207CE8" w:rsidRPr="001A2013" w:rsidRDefault="00207CE8" w:rsidP="00207CE8">
      <w:pPr>
        <w:jc w:val="both"/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 xml:space="preserve">  </w:t>
      </w:r>
    </w:p>
    <w:p w:rsidR="00207CE8" w:rsidRPr="001A2013" w:rsidRDefault="00207CE8" w:rsidP="00207CE8">
      <w:pPr>
        <w:jc w:val="both"/>
        <w:rPr>
          <w:rFonts w:ascii="Arial" w:hAnsi="Arial" w:cs="Arial"/>
          <w:sz w:val="20"/>
          <w:szCs w:val="20"/>
        </w:rPr>
      </w:pPr>
      <w:r w:rsidRPr="001A2013">
        <w:rPr>
          <w:rFonts w:ascii="Arial" w:hAnsi="Arial" w:cs="Arial"/>
          <w:sz w:val="20"/>
          <w:szCs w:val="20"/>
        </w:rPr>
        <w:t xml:space="preserve">     Глава </w:t>
      </w:r>
      <w:proofErr w:type="spellStart"/>
      <w:r w:rsidRPr="001A2013">
        <w:rPr>
          <w:rFonts w:ascii="Arial" w:hAnsi="Arial" w:cs="Arial"/>
          <w:sz w:val="20"/>
          <w:szCs w:val="20"/>
        </w:rPr>
        <w:t>Должанского</w:t>
      </w:r>
      <w:proofErr w:type="spellEnd"/>
      <w:r w:rsidRPr="001A2013"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</w:t>
      </w:r>
      <w:proofErr w:type="spellStart"/>
      <w:r w:rsidRPr="001A2013"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4B760B" w:rsidRDefault="004B760B" w:rsidP="004B760B">
      <w:pPr>
        <w:jc w:val="center"/>
        <w:rPr>
          <w:rFonts w:ascii="Arial" w:hAnsi="Arial" w:cs="Arial"/>
          <w:sz w:val="20"/>
          <w:szCs w:val="20"/>
        </w:rPr>
      </w:pPr>
    </w:p>
    <w:sectPr w:rsidR="004B760B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8375D"/>
    <w:rsid w:val="004A4526"/>
    <w:rsid w:val="004B760B"/>
    <w:rsid w:val="004D00C2"/>
    <w:rsid w:val="004E6F52"/>
    <w:rsid w:val="00516487"/>
    <w:rsid w:val="00551FC0"/>
    <w:rsid w:val="00553B32"/>
    <w:rsid w:val="00561C22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2024-08-08T14:03:00Z</dcterms:created>
  <dcterms:modified xsi:type="dcterms:W3CDTF">2024-08-08T14:03:00Z</dcterms:modified>
</cp:coreProperties>
</file>