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7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05FE0" w:rsidRPr="00A358C7" w:rsidRDefault="007C6392" w:rsidP="00705FE0">
      <w:pPr>
        <w:jc w:val="both"/>
        <w:rPr>
          <w:color w:val="000000"/>
          <w:sz w:val="21"/>
          <w:szCs w:val="21"/>
        </w:rPr>
      </w:pPr>
      <w:r w:rsidRPr="00FF3CC9">
        <w:rPr>
          <w:rFonts w:ascii="Arial" w:hAnsi="Arial" w:cs="Arial"/>
          <w:b/>
          <w:sz w:val="24"/>
          <w:szCs w:val="24"/>
        </w:rPr>
        <w:t>предмет аукциона:</w:t>
      </w:r>
      <w:r w:rsidR="00FF3CC9">
        <w:rPr>
          <w:rFonts w:ascii="Arial" w:hAnsi="Arial" w:cs="Arial"/>
          <w:b/>
          <w:sz w:val="24"/>
          <w:szCs w:val="24"/>
        </w:rPr>
        <w:t xml:space="preserve"> </w:t>
      </w:r>
      <w:r w:rsidR="00705FE0" w:rsidRPr="00705FE0">
        <w:rPr>
          <w:rFonts w:ascii="Arial" w:hAnsi="Arial" w:cs="Arial"/>
          <w:b/>
          <w:sz w:val="24"/>
          <w:szCs w:val="24"/>
        </w:rPr>
        <w:t>Лот №7</w:t>
      </w:r>
      <w:r w:rsidR="00705FE0" w:rsidRPr="00705FE0">
        <w:rPr>
          <w:rFonts w:ascii="Arial" w:hAnsi="Arial" w:cs="Arial"/>
          <w:sz w:val="24"/>
          <w:szCs w:val="24"/>
        </w:rPr>
        <w:t xml:space="preserve"> земельный участок общей площадью </w:t>
      </w:r>
      <w:r w:rsidR="00705FE0" w:rsidRPr="00705FE0">
        <w:rPr>
          <w:rFonts w:ascii="Arial" w:hAnsi="Arial" w:cs="Arial"/>
          <w:color w:val="000000"/>
          <w:sz w:val="24"/>
          <w:szCs w:val="24"/>
        </w:rPr>
        <w:t xml:space="preserve">25000кв.м., кадастровый номер: 57:24:0030201:329, категория земель: земли сельскохозяйственного назначения, разрешенное использование: для ведения личного подсобного хозяйства, местоположение: Российская Федерация, Орловская область, р-н </w:t>
      </w:r>
      <w:proofErr w:type="spellStart"/>
      <w:r w:rsidR="00705FE0" w:rsidRPr="00705FE0">
        <w:rPr>
          <w:rFonts w:ascii="Arial" w:hAnsi="Arial" w:cs="Arial"/>
          <w:color w:val="000000"/>
          <w:sz w:val="24"/>
          <w:szCs w:val="24"/>
        </w:rPr>
        <w:t>Должанский</w:t>
      </w:r>
      <w:proofErr w:type="spellEnd"/>
      <w:r w:rsidR="00705FE0" w:rsidRPr="00705FE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705FE0" w:rsidRPr="00705FE0">
        <w:rPr>
          <w:rFonts w:ascii="Arial" w:hAnsi="Arial" w:cs="Arial"/>
          <w:color w:val="000000"/>
          <w:sz w:val="24"/>
          <w:szCs w:val="24"/>
        </w:rPr>
        <w:t>Кудиновское</w:t>
      </w:r>
      <w:proofErr w:type="spellEnd"/>
      <w:r w:rsidR="00705FE0" w:rsidRPr="00705FE0">
        <w:rPr>
          <w:rFonts w:ascii="Arial" w:hAnsi="Arial" w:cs="Arial"/>
          <w:color w:val="000000"/>
          <w:sz w:val="24"/>
          <w:szCs w:val="24"/>
        </w:rPr>
        <w:t xml:space="preserve">  с</w:t>
      </w:r>
      <w:proofErr w:type="gramEnd"/>
      <w:r w:rsidR="00705FE0" w:rsidRPr="00705FE0">
        <w:rPr>
          <w:rFonts w:ascii="Arial" w:hAnsi="Arial" w:cs="Arial"/>
          <w:color w:val="000000"/>
          <w:sz w:val="24"/>
          <w:szCs w:val="24"/>
        </w:rPr>
        <w:t>/п</w:t>
      </w:r>
      <w:r w:rsidR="00705FE0" w:rsidRPr="00A358C7">
        <w:rPr>
          <w:color w:val="000000"/>
          <w:sz w:val="21"/>
          <w:szCs w:val="21"/>
        </w:rPr>
        <w:t>.</w:t>
      </w:r>
      <w:bookmarkStart w:id="0" w:name="_GoBack"/>
      <w:bookmarkEnd w:id="0"/>
    </w:p>
    <w:p w:rsidR="007C6392" w:rsidRPr="00FF3CC9" w:rsidRDefault="007C6392" w:rsidP="00FF3CC9">
      <w:pPr>
        <w:pStyle w:val="aa"/>
        <w:jc w:val="both"/>
        <w:rPr>
          <w:rFonts w:ascii="Arial" w:hAnsi="Arial" w:cs="Arial"/>
          <w:sz w:val="24"/>
          <w:szCs w:val="24"/>
        </w:rPr>
      </w:pPr>
      <w:r w:rsidRPr="00FF3CC9">
        <w:rPr>
          <w:rFonts w:ascii="Arial" w:hAnsi="Arial" w:cs="Arial"/>
          <w:b/>
          <w:sz w:val="24"/>
          <w:szCs w:val="24"/>
        </w:rPr>
        <w:t>форма аукциона:</w:t>
      </w:r>
      <w:r w:rsidRPr="00FF3CC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64052A">
        <w:rPr>
          <w:rFonts w:ascii="Arial" w:hAnsi="Arial" w:cs="Arial"/>
          <w:sz w:val="24"/>
          <w:szCs w:val="24"/>
        </w:rPr>
        <w:t>6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052A">
        <w:rPr>
          <w:rFonts w:ascii="Arial" w:hAnsi="Arial" w:cs="Arial"/>
          <w:sz w:val="24"/>
          <w:szCs w:val="24"/>
        </w:rPr>
        <w:t>декабря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B11DFD">
        <w:rPr>
          <w:rFonts w:ascii="Arial" w:hAnsi="Arial" w:cs="Arial"/>
          <w:sz w:val="24"/>
          <w:szCs w:val="24"/>
        </w:rPr>
        <w:t>2</w:t>
      </w:r>
      <w:proofErr w:type="gramEnd"/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Долгое,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4D59F0"/>
    <w:rsid w:val="00546493"/>
    <w:rsid w:val="00586543"/>
    <w:rsid w:val="005C2083"/>
    <w:rsid w:val="0064052A"/>
    <w:rsid w:val="00705FE0"/>
    <w:rsid w:val="007119B8"/>
    <w:rsid w:val="00717335"/>
    <w:rsid w:val="007C6392"/>
    <w:rsid w:val="008C07CD"/>
    <w:rsid w:val="009A2489"/>
    <w:rsid w:val="00A62126"/>
    <w:rsid w:val="00A66073"/>
    <w:rsid w:val="00A92E05"/>
    <w:rsid w:val="00AC3B2E"/>
    <w:rsid w:val="00AC4335"/>
    <w:rsid w:val="00AE4170"/>
    <w:rsid w:val="00B11DFD"/>
    <w:rsid w:val="00B23636"/>
    <w:rsid w:val="00BE78B0"/>
    <w:rsid w:val="00C20845"/>
    <w:rsid w:val="00C93623"/>
    <w:rsid w:val="00CC495E"/>
    <w:rsid w:val="00CE71EB"/>
    <w:rsid w:val="00D00865"/>
    <w:rsid w:val="00D80525"/>
    <w:rsid w:val="00DA51D1"/>
    <w:rsid w:val="00E01C70"/>
    <w:rsid w:val="00E2256A"/>
    <w:rsid w:val="00E5525B"/>
    <w:rsid w:val="00E835BB"/>
    <w:rsid w:val="00EA7308"/>
    <w:rsid w:val="00F30B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57E15-A4D0-496A-8DA2-C88FAC2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CC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00B2-E317-46C1-8D0E-8696E4A9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36</cp:revision>
  <cp:lastPrinted>2020-12-17T12:02:00Z</cp:lastPrinted>
  <dcterms:created xsi:type="dcterms:W3CDTF">2017-02-15T12:07:00Z</dcterms:created>
  <dcterms:modified xsi:type="dcterms:W3CDTF">2022-10-27T13:46:00Z</dcterms:modified>
</cp:coreProperties>
</file>