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</w:t>
        </w:r>
        <w:bookmarkStart w:id="0" w:name="_GoBack"/>
        <w:bookmarkEnd w:id="0"/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7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FF3CC9" w:rsidRDefault="007C6392" w:rsidP="004D59F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предмет аукциона:</w:t>
      </w:r>
      <w:r w:rsidR="00FF3CC9">
        <w:rPr>
          <w:rFonts w:ascii="Arial" w:hAnsi="Arial" w:cs="Arial"/>
          <w:b/>
          <w:sz w:val="24"/>
          <w:szCs w:val="24"/>
        </w:rPr>
        <w:t xml:space="preserve"> </w:t>
      </w:r>
      <w:r w:rsidR="00FF3CC9" w:rsidRPr="00FF3CC9">
        <w:rPr>
          <w:rFonts w:ascii="Arial" w:hAnsi="Arial" w:cs="Arial"/>
          <w:b/>
          <w:sz w:val="24"/>
          <w:szCs w:val="24"/>
        </w:rPr>
        <w:t>Лот №</w:t>
      </w:r>
      <w:r w:rsidR="004D59F0">
        <w:rPr>
          <w:rFonts w:ascii="Arial" w:hAnsi="Arial" w:cs="Arial"/>
          <w:b/>
          <w:sz w:val="24"/>
          <w:szCs w:val="24"/>
        </w:rPr>
        <w:t>4</w:t>
      </w:r>
      <w:r w:rsidRPr="00FF3CC9">
        <w:rPr>
          <w:rFonts w:ascii="Arial" w:hAnsi="Arial" w:cs="Arial"/>
          <w:sz w:val="24"/>
          <w:szCs w:val="24"/>
        </w:rPr>
        <w:t xml:space="preserve"> </w:t>
      </w:r>
      <w:r w:rsidR="004D59F0" w:rsidRPr="004D59F0">
        <w:rPr>
          <w:rFonts w:ascii="Arial" w:hAnsi="Arial" w:cs="Arial"/>
          <w:sz w:val="24"/>
          <w:szCs w:val="24"/>
        </w:rPr>
        <w:t xml:space="preserve">земельного участка общей площадью </w:t>
      </w:r>
      <w:r w:rsidR="004D59F0" w:rsidRPr="004D59F0">
        <w:rPr>
          <w:rFonts w:ascii="Arial" w:hAnsi="Arial" w:cs="Arial"/>
          <w:color w:val="000000"/>
          <w:sz w:val="24"/>
          <w:szCs w:val="24"/>
        </w:rPr>
        <w:t xml:space="preserve">12 008 </w:t>
      </w:r>
      <w:proofErr w:type="spellStart"/>
      <w:r w:rsidR="004D59F0" w:rsidRPr="004D59F0"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 w:rsidR="004D59F0" w:rsidRPr="004D59F0">
        <w:rPr>
          <w:rFonts w:ascii="Arial" w:hAnsi="Arial" w:cs="Arial"/>
          <w:color w:val="000000"/>
          <w:sz w:val="24"/>
          <w:szCs w:val="24"/>
        </w:rPr>
        <w:t xml:space="preserve">., кадастровый номер: 57:24:0040301:433, категория земель: земли сельскохозяйственного назначения, разрешенное использование: растениеводство, местоположение: Российская Федерация, Орловская область, р-н </w:t>
      </w:r>
      <w:proofErr w:type="spellStart"/>
      <w:r w:rsidR="004D59F0" w:rsidRPr="004D59F0">
        <w:rPr>
          <w:rFonts w:ascii="Arial" w:hAnsi="Arial" w:cs="Arial"/>
          <w:color w:val="000000"/>
          <w:sz w:val="24"/>
          <w:szCs w:val="24"/>
        </w:rPr>
        <w:t>Должанский</w:t>
      </w:r>
      <w:proofErr w:type="spellEnd"/>
      <w:r w:rsidR="004D59F0" w:rsidRPr="004D59F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4D59F0" w:rsidRPr="004D59F0">
        <w:rPr>
          <w:rFonts w:ascii="Arial" w:hAnsi="Arial" w:cs="Arial"/>
          <w:color w:val="000000"/>
          <w:sz w:val="24"/>
          <w:szCs w:val="24"/>
        </w:rPr>
        <w:t>Козьма-Демьяновское</w:t>
      </w:r>
      <w:proofErr w:type="spellEnd"/>
      <w:r w:rsidR="004D59F0" w:rsidRPr="004D59F0">
        <w:rPr>
          <w:rFonts w:ascii="Arial" w:hAnsi="Arial" w:cs="Arial"/>
          <w:color w:val="000000"/>
          <w:sz w:val="24"/>
          <w:szCs w:val="24"/>
        </w:rPr>
        <w:t xml:space="preserve"> с/п, вблизи </w:t>
      </w:r>
      <w:proofErr w:type="spellStart"/>
      <w:r w:rsidR="004D59F0" w:rsidRPr="004D59F0">
        <w:rPr>
          <w:rFonts w:ascii="Arial" w:hAnsi="Arial" w:cs="Arial"/>
          <w:color w:val="000000"/>
          <w:sz w:val="24"/>
          <w:szCs w:val="24"/>
        </w:rPr>
        <w:t>д.Калиновка</w:t>
      </w:r>
      <w:proofErr w:type="spellEnd"/>
      <w:r w:rsidR="00FF3CC9" w:rsidRPr="00E2256A">
        <w:rPr>
          <w:rFonts w:ascii="Arial" w:hAnsi="Arial" w:cs="Arial"/>
          <w:color w:val="000000"/>
          <w:sz w:val="24"/>
          <w:szCs w:val="24"/>
        </w:rPr>
        <w:t>.</w:t>
      </w:r>
    </w:p>
    <w:p w:rsidR="007C6392" w:rsidRPr="00FF3CC9" w:rsidRDefault="007C6392" w:rsidP="00FF3CC9">
      <w:pPr>
        <w:pStyle w:val="aa"/>
        <w:jc w:val="both"/>
        <w:rPr>
          <w:rFonts w:ascii="Arial" w:hAnsi="Arial" w:cs="Arial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форма аукциона:</w:t>
      </w:r>
      <w:r w:rsidRPr="00FF3CC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CC495E">
        <w:rPr>
          <w:rFonts w:ascii="Arial" w:hAnsi="Arial" w:cs="Arial"/>
          <w:sz w:val="24"/>
          <w:szCs w:val="24"/>
        </w:rPr>
        <w:t>31</w:t>
      </w:r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495E">
        <w:rPr>
          <w:rFonts w:ascii="Arial" w:hAnsi="Arial" w:cs="Arial"/>
          <w:sz w:val="24"/>
          <w:szCs w:val="24"/>
        </w:rPr>
        <w:t>октября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B11DFD">
        <w:rPr>
          <w:rFonts w:ascii="Arial" w:hAnsi="Arial" w:cs="Arial"/>
          <w:sz w:val="24"/>
          <w:szCs w:val="24"/>
        </w:rPr>
        <w:t>2</w:t>
      </w:r>
      <w:proofErr w:type="gramEnd"/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Долгое,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64857"/>
    <w:rsid w:val="003958C6"/>
    <w:rsid w:val="004112F0"/>
    <w:rsid w:val="0045356D"/>
    <w:rsid w:val="004D59F0"/>
    <w:rsid w:val="00546493"/>
    <w:rsid w:val="00586543"/>
    <w:rsid w:val="005C2083"/>
    <w:rsid w:val="007119B8"/>
    <w:rsid w:val="00717335"/>
    <w:rsid w:val="007C6392"/>
    <w:rsid w:val="009A2489"/>
    <w:rsid w:val="00A62126"/>
    <w:rsid w:val="00A66073"/>
    <w:rsid w:val="00A92E05"/>
    <w:rsid w:val="00AC4335"/>
    <w:rsid w:val="00AE4170"/>
    <w:rsid w:val="00B11DFD"/>
    <w:rsid w:val="00B23636"/>
    <w:rsid w:val="00BE78B0"/>
    <w:rsid w:val="00C20845"/>
    <w:rsid w:val="00C93623"/>
    <w:rsid w:val="00CC495E"/>
    <w:rsid w:val="00CE71EB"/>
    <w:rsid w:val="00D00865"/>
    <w:rsid w:val="00D80525"/>
    <w:rsid w:val="00DA51D1"/>
    <w:rsid w:val="00E01C70"/>
    <w:rsid w:val="00E2256A"/>
    <w:rsid w:val="00E5525B"/>
    <w:rsid w:val="00E835BB"/>
    <w:rsid w:val="00EA7308"/>
    <w:rsid w:val="00F30B26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57E15-A4D0-496A-8DA2-C88FAC2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CC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8B5F-FEB4-49E1-B36C-13FA236A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32</cp:revision>
  <cp:lastPrinted>2020-12-17T12:02:00Z</cp:lastPrinted>
  <dcterms:created xsi:type="dcterms:W3CDTF">2017-02-15T12:07:00Z</dcterms:created>
  <dcterms:modified xsi:type="dcterms:W3CDTF">2022-09-23T06:23:00Z</dcterms:modified>
</cp:coreProperties>
</file>