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18092C">
        <w:rPr>
          <w:rFonts w:ascii="Arial" w:hAnsi="Arial" w:cs="Arial"/>
          <w:sz w:val="24"/>
          <w:szCs w:val="24"/>
        </w:rPr>
        <w:t>0150101</w:t>
      </w:r>
      <w:r w:rsidR="00BF498B">
        <w:rPr>
          <w:rFonts w:ascii="Arial" w:hAnsi="Arial" w:cs="Arial"/>
          <w:sz w:val="24"/>
          <w:szCs w:val="24"/>
        </w:rPr>
        <w:t>:</w:t>
      </w:r>
      <w:r w:rsidR="0018092C">
        <w:rPr>
          <w:rFonts w:ascii="Arial" w:hAnsi="Arial" w:cs="Arial"/>
          <w:sz w:val="24"/>
          <w:szCs w:val="24"/>
        </w:rPr>
        <w:t>627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18092C">
        <w:rPr>
          <w:rFonts w:ascii="Arial" w:hAnsi="Arial" w:cs="Arial"/>
          <w:sz w:val="24"/>
          <w:szCs w:val="24"/>
        </w:rPr>
        <w:t>13662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r w:rsidR="0018092C">
        <w:rPr>
          <w:rFonts w:ascii="Arial" w:hAnsi="Arial" w:cs="Arial"/>
          <w:sz w:val="24"/>
          <w:szCs w:val="24"/>
        </w:rPr>
        <w:t xml:space="preserve">Вышнее </w:t>
      </w:r>
      <w:proofErr w:type="spellStart"/>
      <w:r w:rsidR="0018092C">
        <w:rPr>
          <w:rFonts w:ascii="Arial" w:hAnsi="Arial" w:cs="Arial"/>
          <w:sz w:val="24"/>
          <w:szCs w:val="24"/>
        </w:rPr>
        <w:t>Ольшанское</w:t>
      </w:r>
      <w:proofErr w:type="spellEnd"/>
      <w:r w:rsidR="00BF49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092C">
        <w:rPr>
          <w:rFonts w:ascii="Arial" w:hAnsi="Arial" w:cs="Arial"/>
          <w:sz w:val="24"/>
          <w:szCs w:val="24"/>
        </w:rPr>
        <w:t>с.Студеное</w:t>
      </w:r>
      <w:proofErr w:type="spellEnd"/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8D056F">
        <w:rPr>
          <w:rFonts w:ascii="Arial" w:hAnsi="Arial" w:cs="Arial"/>
          <w:sz w:val="24"/>
          <w:szCs w:val="24"/>
        </w:rPr>
        <w:t xml:space="preserve"> (приусадебный </w:t>
      </w:r>
      <w:r w:rsidR="00166971">
        <w:rPr>
          <w:rFonts w:ascii="Arial" w:hAnsi="Arial" w:cs="Arial"/>
          <w:sz w:val="24"/>
          <w:szCs w:val="24"/>
        </w:rPr>
        <w:t xml:space="preserve">земельный </w:t>
      </w:r>
      <w:bookmarkStart w:id="0" w:name="_GoBack"/>
      <w:bookmarkEnd w:id="0"/>
      <w:r w:rsidR="008D056F">
        <w:rPr>
          <w:rFonts w:ascii="Arial" w:hAnsi="Arial" w:cs="Arial"/>
          <w:sz w:val="24"/>
          <w:szCs w:val="24"/>
        </w:rPr>
        <w:t>участок)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66971"/>
    <w:rsid w:val="00171884"/>
    <w:rsid w:val="0018092C"/>
    <w:rsid w:val="001863BC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8D056F"/>
    <w:rsid w:val="0093179A"/>
    <w:rsid w:val="009B0266"/>
    <w:rsid w:val="009D675A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5</cp:revision>
  <cp:lastPrinted>2022-08-01T13:48:00Z</cp:lastPrinted>
  <dcterms:created xsi:type="dcterms:W3CDTF">2022-08-01T13:23:00Z</dcterms:created>
  <dcterms:modified xsi:type="dcterms:W3CDTF">2022-08-02T06:09:00Z</dcterms:modified>
</cp:coreProperties>
</file>