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AE4170" w:rsidRDefault="007C6392" w:rsidP="00E5525B">
      <w:pPr>
        <w:tabs>
          <w:tab w:val="left" w:pos="0"/>
        </w:tabs>
        <w:suppressAutoHyphens/>
        <w:autoSpaceDE w:val="0"/>
        <w:jc w:val="both"/>
        <w:rPr>
          <w:i/>
          <w:sz w:val="21"/>
          <w:szCs w:val="21"/>
        </w:rPr>
      </w:pPr>
      <w:r w:rsidRPr="00364857">
        <w:rPr>
          <w:rFonts w:ascii="Arial" w:hAnsi="Arial" w:cs="Arial"/>
          <w:b/>
          <w:sz w:val="24"/>
          <w:szCs w:val="24"/>
        </w:rPr>
        <w:t>предмет аукциона</w:t>
      </w:r>
      <w:r w:rsidR="003747C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E5525B" w:rsidRPr="00364857">
        <w:rPr>
          <w:rFonts w:ascii="Arial" w:hAnsi="Arial" w:cs="Arial"/>
          <w:b/>
          <w:sz w:val="24"/>
          <w:szCs w:val="24"/>
        </w:rPr>
        <w:t>Лот №</w:t>
      </w:r>
      <w:r w:rsidR="00DC1C55">
        <w:rPr>
          <w:rFonts w:ascii="Arial" w:hAnsi="Arial" w:cs="Arial"/>
          <w:b/>
          <w:sz w:val="24"/>
          <w:szCs w:val="24"/>
        </w:rPr>
        <w:t>2</w:t>
      </w:r>
      <w:r w:rsidR="00E5525B" w:rsidRPr="00364857">
        <w:rPr>
          <w:rFonts w:ascii="Arial" w:hAnsi="Arial" w:cs="Arial"/>
          <w:b/>
          <w:sz w:val="24"/>
          <w:szCs w:val="24"/>
        </w:rPr>
        <w:t xml:space="preserve">: </w:t>
      </w:r>
      <w:r w:rsidR="003747C2" w:rsidRPr="003747C2">
        <w:rPr>
          <w:rFonts w:ascii="Arial" w:hAnsi="Arial" w:cs="Arial"/>
          <w:sz w:val="24"/>
          <w:szCs w:val="24"/>
        </w:rPr>
        <w:t xml:space="preserve">земельный участок общей площадью 18 278 </w:t>
      </w:r>
      <w:proofErr w:type="spellStart"/>
      <w:r w:rsidR="003747C2" w:rsidRPr="003747C2">
        <w:rPr>
          <w:rFonts w:ascii="Arial" w:hAnsi="Arial" w:cs="Arial"/>
          <w:sz w:val="24"/>
          <w:szCs w:val="24"/>
        </w:rPr>
        <w:t>кв.м</w:t>
      </w:r>
      <w:proofErr w:type="spellEnd"/>
      <w:r w:rsidR="003747C2" w:rsidRPr="003747C2">
        <w:rPr>
          <w:rFonts w:ascii="Arial" w:hAnsi="Arial" w:cs="Arial"/>
          <w:sz w:val="24"/>
          <w:szCs w:val="24"/>
        </w:rPr>
        <w:t xml:space="preserve">., кадастровый номер: 57:24:0010301:585, категория земель: земли населенных пунктов, разрешенное использование: для сельскохозяйственного использования, местоположение: </w:t>
      </w:r>
      <w:r w:rsidR="003747C2" w:rsidRPr="003747C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р-н </w:t>
      </w:r>
      <w:proofErr w:type="spellStart"/>
      <w:r w:rsidR="003747C2" w:rsidRPr="003747C2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3747C2" w:rsidRPr="003747C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747C2" w:rsidRPr="003747C2">
        <w:rPr>
          <w:rFonts w:ascii="Arial" w:hAnsi="Arial" w:cs="Arial"/>
          <w:color w:val="000000"/>
          <w:sz w:val="24"/>
          <w:szCs w:val="24"/>
        </w:rPr>
        <w:t>пгт.Долгое</w:t>
      </w:r>
      <w:proofErr w:type="spellEnd"/>
      <w:r w:rsidR="00C93623" w:rsidRPr="00AE4170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3747C2">
        <w:rPr>
          <w:rFonts w:ascii="Arial" w:hAnsi="Arial" w:cs="Arial"/>
          <w:sz w:val="24"/>
          <w:szCs w:val="24"/>
        </w:rPr>
        <w:t>23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</w:t>
      </w:r>
      <w:r w:rsidR="003747C2">
        <w:rPr>
          <w:rFonts w:ascii="Arial" w:hAnsi="Arial" w:cs="Arial"/>
          <w:sz w:val="24"/>
          <w:szCs w:val="24"/>
        </w:rPr>
        <w:t>мая</w:t>
      </w:r>
      <w:r w:rsidR="00DC1C55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3747C2">
        <w:rPr>
          <w:rFonts w:ascii="Arial" w:hAnsi="Arial" w:cs="Arial"/>
          <w:sz w:val="24"/>
          <w:szCs w:val="24"/>
        </w:rPr>
        <w:t>2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747C2"/>
    <w:rsid w:val="003958C6"/>
    <w:rsid w:val="004112F0"/>
    <w:rsid w:val="0045356D"/>
    <w:rsid w:val="00546493"/>
    <w:rsid w:val="00586543"/>
    <w:rsid w:val="005C2083"/>
    <w:rsid w:val="00717335"/>
    <w:rsid w:val="007C6392"/>
    <w:rsid w:val="009A2489"/>
    <w:rsid w:val="00A66073"/>
    <w:rsid w:val="00A92E05"/>
    <w:rsid w:val="00AC4335"/>
    <w:rsid w:val="00AE4170"/>
    <w:rsid w:val="00B067CE"/>
    <w:rsid w:val="00BE78B0"/>
    <w:rsid w:val="00C20845"/>
    <w:rsid w:val="00C93623"/>
    <w:rsid w:val="00CE71EB"/>
    <w:rsid w:val="00D00865"/>
    <w:rsid w:val="00DA51D1"/>
    <w:rsid w:val="00DC1C55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41244-6DEE-4AFA-9ABD-E6C453FC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D2BA-F5E6-42B2-99F1-C4F7D912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25</cp:revision>
  <cp:lastPrinted>2020-12-17T12:02:00Z</cp:lastPrinted>
  <dcterms:created xsi:type="dcterms:W3CDTF">2017-02-15T12:07:00Z</dcterms:created>
  <dcterms:modified xsi:type="dcterms:W3CDTF">2022-04-14T07:50:00Z</dcterms:modified>
</cp:coreProperties>
</file>