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236EFC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236EFC">
        <w:rPr>
          <w:rFonts w:ascii="Arial" w:hAnsi="Arial" w:cs="Arial"/>
          <w:sz w:val="20"/>
          <w:szCs w:val="20"/>
        </w:rPr>
        <w:t>0570101</w:t>
      </w:r>
      <w:r w:rsidR="00CD5EDC">
        <w:rPr>
          <w:rFonts w:ascii="Arial" w:hAnsi="Arial" w:cs="Arial"/>
          <w:sz w:val="20"/>
          <w:szCs w:val="20"/>
        </w:rPr>
        <w:t>:</w:t>
      </w:r>
      <w:r w:rsidR="00236EFC">
        <w:rPr>
          <w:rFonts w:ascii="Arial" w:hAnsi="Arial" w:cs="Arial"/>
          <w:sz w:val="20"/>
          <w:szCs w:val="20"/>
        </w:rPr>
        <w:t>118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236EFC">
        <w:rPr>
          <w:rFonts w:ascii="Arial" w:hAnsi="Arial" w:cs="Arial"/>
          <w:sz w:val="20"/>
          <w:szCs w:val="20"/>
        </w:rPr>
        <w:t>11468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F9064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36EFC">
        <w:rPr>
          <w:rFonts w:ascii="Arial" w:hAnsi="Arial" w:cs="Arial"/>
          <w:sz w:val="20"/>
          <w:szCs w:val="20"/>
        </w:rPr>
        <w:t>д.Паниковец</w:t>
      </w:r>
      <w:r w:rsidR="004D00C2">
        <w:rPr>
          <w:rFonts w:ascii="Arial" w:hAnsi="Arial" w:cs="Arial"/>
          <w:sz w:val="20"/>
          <w:szCs w:val="20"/>
        </w:rPr>
        <w:t xml:space="preserve">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22</cp:revision>
  <cp:lastPrinted>2022-03-14T13:45:00Z</cp:lastPrinted>
  <dcterms:created xsi:type="dcterms:W3CDTF">2019-11-26T07:23:00Z</dcterms:created>
  <dcterms:modified xsi:type="dcterms:W3CDTF">2022-03-15T06:05:00Z</dcterms:modified>
</cp:coreProperties>
</file>