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EA4212">
        <w:rPr>
          <w:rFonts w:ascii="Arial" w:hAnsi="Arial" w:cs="Arial"/>
          <w:sz w:val="20"/>
          <w:szCs w:val="20"/>
        </w:rPr>
        <w:t>населенных пунктов</w:t>
      </w:r>
      <w:r w:rsidRPr="00553B32">
        <w:rPr>
          <w:rFonts w:ascii="Arial" w:hAnsi="Arial" w:cs="Arial"/>
          <w:sz w:val="20"/>
          <w:szCs w:val="20"/>
        </w:rPr>
        <w:t xml:space="preserve"> с кадастровым номером 57:24:</w:t>
      </w:r>
      <w:r w:rsidR="00377B6E">
        <w:rPr>
          <w:rFonts w:ascii="Arial" w:hAnsi="Arial" w:cs="Arial"/>
          <w:sz w:val="20"/>
          <w:szCs w:val="20"/>
        </w:rPr>
        <w:t>0420101</w:t>
      </w:r>
      <w:r w:rsidR="00CD5EDC">
        <w:rPr>
          <w:rFonts w:ascii="Arial" w:hAnsi="Arial" w:cs="Arial"/>
          <w:sz w:val="20"/>
          <w:szCs w:val="20"/>
        </w:rPr>
        <w:t>:</w:t>
      </w:r>
      <w:r w:rsidR="00377B6E">
        <w:rPr>
          <w:rFonts w:ascii="Arial" w:hAnsi="Arial" w:cs="Arial"/>
          <w:sz w:val="20"/>
          <w:szCs w:val="20"/>
        </w:rPr>
        <w:t>172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377B6E">
        <w:rPr>
          <w:rFonts w:ascii="Arial" w:hAnsi="Arial" w:cs="Arial"/>
          <w:sz w:val="20"/>
          <w:szCs w:val="20"/>
        </w:rPr>
        <w:t>21000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д</w:t>
      </w:r>
      <w:proofErr w:type="gramStart"/>
      <w:r w:rsidR="00377B6E">
        <w:rPr>
          <w:rFonts w:ascii="Arial" w:hAnsi="Arial" w:cs="Arial"/>
          <w:sz w:val="20"/>
          <w:szCs w:val="20"/>
        </w:rPr>
        <w:t>.В</w:t>
      </w:r>
      <w:proofErr w:type="gramEnd"/>
      <w:r w:rsidR="00377B6E">
        <w:rPr>
          <w:rFonts w:ascii="Arial" w:hAnsi="Arial" w:cs="Arial"/>
          <w:sz w:val="20"/>
          <w:szCs w:val="20"/>
        </w:rPr>
        <w:t>ышняя</w:t>
      </w:r>
      <w:proofErr w:type="spellEnd"/>
      <w:r w:rsidR="00377B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Замарайка</w:t>
      </w:r>
      <w:proofErr w:type="spellEnd"/>
      <w:r w:rsidR="00FC057B">
        <w:rPr>
          <w:rFonts w:ascii="Arial" w:hAnsi="Arial" w:cs="Arial"/>
          <w:sz w:val="20"/>
          <w:szCs w:val="20"/>
        </w:rPr>
        <w:t xml:space="preserve"> Первая</w:t>
      </w:r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Исполняющий</w:t>
      </w:r>
      <w:proofErr w:type="gramEnd"/>
      <w:r>
        <w:rPr>
          <w:rFonts w:ascii="Arial" w:hAnsi="Arial" w:cs="Arial"/>
          <w:sz w:val="20"/>
          <w:szCs w:val="20"/>
        </w:rPr>
        <w:t xml:space="preserve"> обязанности</w:t>
      </w:r>
    </w:p>
    <w:p w:rsidR="00083393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ы</w:t>
      </w:r>
      <w:r w:rsidR="004705B8">
        <w:rPr>
          <w:rFonts w:ascii="Arial" w:hAnsi="Arial" w:cs="Arial"/>
          <w:sz w:val="20"/>
          <w:szCs w:val="20"/>
        </w:rPr>
        <w:t xml:space="preserve"> администрации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proofErr w:type="spellStart"/>
      <w:r>
        <w:rPr>
          <w:rFonts w:ascii="Arial" w:hAnsi="Arial" w:cs="Arial"/>
          <w:sz w:val="20"/>
          <w:szCs w:val="20"/>
        </w:rPr>
        <w:t>И.П.Чеботкова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C057B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16</cp:revision>
  <cp:lastPrinted>2021-08-24T06:50:00Z</cp:lastPrinted>
  <dcterms:created xsi:type="dcterms:W3CDTF">2019-11-26T07:23:00Z</dcterms:created>
  <dcterms:modified xsi:type="dcterms:W3CDTF">2021-08-24T06:51:00Z</dcterms:modified>
</cp:coreProperties>
</file>