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A40764">
        <w:rPr>
          <w:sz w:val="22"/>
          <w:szCs w:val="22"/>
        </w:rPr>
        <w:t>015402901</w:t>
      </w:r>
      <w:bookmarkStart w:id="0" w:name="_GoBack"/>
      <w:bookmarkEnd w:id="0"/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A40764" w:rsidRPr="00A40764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13038 </w:t>
      </w:r>
      <w:proofErr w:type="spellStart"/>
      <w:r w:rsidR="00A40764" w:rsidRPr="00A40764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A40764" w:rsidRPr="00A40764">
        <w:rPr>
          <w:color w:val="333333"/>
          <w:sz w:val="22"/>
          <w:szCs w:val="22"/>
          <w:shd w:val="clear" w:color="auto" w:fill="FFFFFF"/>
        </w:rPr>
        <w:t xml:space="preserve">., кадастровый номер: 57:24:0060101:361, категория земель: </w:t>
      </w:r>
      <w:r w:rsidR="00A40764" w:rsidRPr="00A40764">
        <w:rPr>
          <w:sz w:val="22"/>
          <w:szCs w:val="22"/>
        </w:rPr>
        <w:t>земли населенных пунктов</w:t>
      </w:r>
      <w:r w:rsidR="00A40764" w:rsidRPr="00A40764">
        <w:rPr>
          <w:color w:val="333333"/>
          <w:sz w:val="22"/>
          <w:szCs w:val="22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A40764" w:rsidRPr="00A40764">
        <w:rPr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A40764" w:rsidRPr="00A40764">
        <w:rPr>
          <w:color w:val="333333"/>
          <w:sz w:val="22"/>
          <w:szCs w:val="22"/>
          <w:shd w:val="clear" w:color="auto" w:fill="FFFFFF"/>
        </w:rPr>
        <w:t xml:space="preserve"> сельское поселение,  в районе д. Евланово</w:t>
      </w:r>
      <w:proofErr w:type="gramStart"/>
      <w:r w:rsidR="00A40764" w:rsidRPr="008A567E">
        <w:rPr>
          <w:color w:val="333333"/>
          <w:shd w:val="clear" w:color="auto" w:fill="FFFFFF"/>
        </w:rPr>
        <w:t xml:space="preserve"> </w:t>
      </w:r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  <w:proofErr w:type="gramEnd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40764"/>
    <w:rsid w:val="00A52525"/>
    <w:rsid w:val="00A57001"/>
    <w:rsid w:val="00AE36EE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31</cp:revision>
  <cp:lastPrinted>2020-11-24T12:35:00Z</cp:lastPrinted>
  <dcterms:created xsi:type="dcterms:W3CDTF">2019-03-19T09:18:00Z</dcterms:created>
  <dcterms:modified xsi:type="dcterms:W3CDTF">2021-02-25T13:47:00Z</dcterms:modified>
</cp:coreProperties>
</file>