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EF" w:rsidRPr="00E12A1A" w:rsidRDefault="001E33EF" w:rsidP="001E3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№3</w:t>
      </w:r>
      <w:r w:rsidRPr="00E12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A1A">
        <w:rPr>
          <w:rFonts w:ascii="Times New Roman" w:hAnsi="Times New Roman" w:cs="Times New Roman"/>
          <w:bCs/>
          <w:sz w:val="24"/>
          <w:szCs w:val="24"/>
        </w:rPr>
        <w:br/>
        <w:t>к документации об аукционе</w:t>
      </w:r>
      <w:r w:rsidRPr="00E1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3EF" w:rsidRPr="00E12A1A" w:rsidRDefault="001E33EF" w:rsidP="001E3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33EF" w:rsidRPr="00E12A1A" w:rsidRDefault="001E33EF" w:rsidP="001E33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33EF" w:rsidRPr="00E12A1A" w:rsidRDefault="001E33EF" w:rsidP="001E33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заявки на участие в аукционе</w:t>
      </w:r>
    </w:p>
    <w:p w:rsidR="001E33EF" w:rsidRPr="00E12A1A" w:rsidRDefault="001E33EF" w:rsidP="001E33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33EF" w:rsidRPr="00E12A1A" w:rsidRDefault="001E33EF" w:rsidP="001E33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БЛАНК ПРЕТЕНДЕНТА</w:t>
      </w:r>
    </w:p>
    <w:p w:rsidR="001E33EF" w:rsidRPr="00E12A1A" w:rsidRDefault="001E33EF" w:rsidP="001E33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2A1A">
        <w:rPr>
          <w:rFonts w:ascii="Times New Roman" w:hAnsi="Times New Roman" w:cs="Times New Roman"/>
          <w:i/>
          <w:iCs/>
          <w:sz w:val="24"/>
          <w:szCs w:val="24"/>
        </w:rPr>
        <w:t>(если имеется фирменный бланк)</w:t>
      </w:r>
    </w:p>
    <w:p w:rsidR="001E33EF" w:rsidRPr="00E12A1A" w:rsidRDefault="001E33EF" w:rsidP="001E33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33EF" w:rsidRPr="00E12A1A" w:rsidRDefault="001E33EF" w:rsidP="001E33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3844" w:type="dxa"/>
        <w:tblInd w:w="5791" w:type="dxa"/>
        <w:tblLook w:val="0000"/>
      </w:tblPr>
      <w:tblGrid>
        <w:gridCol w:w="3844"/>
      </w:tblGrid>
      <w:tr w:rsidR="001E33EF" w:rsidRPr="00E12A1A" w:rsidTr="003661EC">
        <w:trPr>
          <w:trHeight w:val="100"/>
        </w:trPr>
        <w:tc>
          <w:tcPr>
            <w:tcW w:w="3844" w:type="dxa"/>
          </w:tcPr>
          <w:p w:rsidR="001E33EF" w:rsidRPr="00E12A1A" w:rsidRDefault="001E33EF" w:rsidP="003661E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муниципального имущества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Должанского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  <w:r w:rsidRPr="00E12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1E33EF" w:rsidRPr="00E12A1A" w:rsidRDefault="001E33EF" w:rsidP="001E33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E33EF" w:rsidRPr="00E12A1A" w:rsidRDefault="001E33EF" w:rsidP="001E3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3EF" w:rsidRPr="00E12A1A" w:rsidRDefault="001E33EF" w:rsidP="001E3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A1A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1E33EF" w:rsidRPr="00E12A1A" w:rsidRDefault="001E33EF" w:rsidP="001E33E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12A1A">
        <w:rPr>
          <w:rFonts w:ascii="Times New Roman" w:hAnsi="Times New Roman" w:cs="Times New Roman"/>
          <w:sz w:val="24"/>
          <w:szCs w:val="24"/>
        </w:rPr>
        <w:t>Ознакомившись с извещением и документацией об</w:t>
      </w:r>
      <w:r w:rsidRPr="00E12A1A">
        <w:rPr>
          <w:rFonts w:ascii="Times New Roman" w:hAnsi="Times New Roman" w:cs="Times New Roman"/>
          <w:i/>
          <w:spacing w:val="-2"/>
        </w:rPr>
        <w:t xml:space="preserve"> </w:t>
      </w:r>
      <w:r w:rsidRPr="00E12A1A">
        <w:rPr>
          <w:rFonts w:ascii="Times New Roman" w:hAnsi="Times New Roman" w:cs="Times New Roman"/>
          <w:spacing w:val="-2"/>
          <w:sz w:val="24"/>
          <w:szCs w:val="24"/>
        </w:rPr>
        <w:t>аукцио</w:t>
      </w:r>
      <w:r>
        <w:rPr>
          <w:rFonts w:ascii="Times New Roman" w:hAnsi="Times New Roman" w:cs="Times New Roman"/>
          <w:spacing w:val="-2"/>
          <w:sz w:val="24"/>
          <w:szCs w:val="24"/>
        </w:rPr>
        <w:t>не по передаче в аренду   объекта аренды, расположенного</w:t>
      </w:r>
      <w:r w:rsidRPr="00E12A1A">
        <w:rPr>
          <w:rFonts w:ascii="Times New Roman" w:hAnsi="Times New Roman" w:cs="Times New Roman"/>
          <w:spacing w:val="-2"/>
          <w:sz w:val="24"/>
          <w:szCs w:val="24"/>
        </w:rPr>
        <w:t xml:space="preserve"> по адресу: Орловская область, </w:t>
      </w:r>
      <w:r>
        <w:rPr>
          <w:rFonts w:ascii="Times New Roman" w:hAnsi="Times New Roman" w:cs="Times New Roman"/>
          <w:spacing w:val="-2"/>
          <w:sz w:val="24"/>
          <w:szCs w:val="24"/>
        </w:rPr>
        <w:t>Должанский</w:t>
      </w:r>
      <w:r w:rsidRPr="00E12A1A">
        <w:rPr>
          <w:rFonts w:ascii="Times New Roman" w:hAnsi="Times New Roman" w:cs="Times New Roman"/>
          <w:spacing w:val="-2"/>
          <w:sz w:val="24"/>
          <w:szCs w:val="24"/>
        </w:rPr>
        <w:t xml:space="preserve"> район, </w:t>
      </w:r>
      <w:proofErr w:type="spellStart"/>
      <w:r w:rsidRPr="00E12A1A">
        <w:rPr>
          <w:rFonts w:ascii="Times New Roman" w:hAnsi="Times New Roman" w:cs="Times New Roman"/>
          <w:spacing w:val="-2"/>
          <w:sz w:val="24"/>
          <w:szCs w:val="24"/>
        </w:rPr>
        <w:t>пгт</w:t>
      </w:r>
      <w:proofErr w:type="spellEnd"/>
      <w:r w:rsidRPr="00E12A1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Долгое</w:t>
      </w:r>
      <w:r w:rsidRPr="00E12A1A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Газопроводская</w:t>
      </w:r>
      <w:proofErr w:type="spellEnd"/>
      <w:r w:rsidRPr="00E12A1A"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pacing w:val="-2"/>
          <w:sz w:val="24"/>
          <w:szCs w:val="24"/>
        </w:rPr>
        <w:t>1 а</w:t>
      </w:r>
    </w:p>
    <w:p w:rsidR="001E33EF" w:rsidRPr="00E12A1A" w:rsidRDefault="001E33EF" w:rsidP="001E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077"/>
        <w:gridCol w:w="4711"/>
      </w:tblGrid>
      <w:tr w:rsidR="001E33EF" w:rsidRPr="00E12A1A" w:rsidTr="003661EC">
        <w:trPr>
          <w:trHeight w:val="421"/>
          <w:jc w:val="center"/>
        </w:trPr>
        <w:tc>
          <w:tcPr>
            <w:tcW w:w="8788" w:type="dxa"/>
            <w:gridSpan w:val="2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sz w:val="24"/>
                <w:szCs w:val="24"/>
              </w:rPr>
              <w:t xml:space="preserve">1 .Полное фирменное наименование </w:t>
            </w:r>
          </w:p>
        </w:tc>
      </w:tr>
      <w:tr w:rsidR="001E33EF" w:rsidRPr="00E12A1A" w:rsidTr="003661EC">
        <w:trPr>
          <w:trHeight w:hRule="exact" w:val="326"/>
          <w:jc w:val="center"/>
        </w:trPr>
        <w:tc>
          <w:tcPr>
            <w:tcW w:w="8788" w:type="dxa"/>
            <w:gridSpan w:val="2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</w:t>
            </w:r>
          </w:p>
        </w:tc>
      </w:tr>
      <w:tr w:rsidR="001E33EF" w:rsidRPr="00E12A1A" w:rsidTr="003661EC">
        <w:trPr>
          <w:trHeight w:hRule="exact" w:val="326"/>
          <w:jc w:val="center"/>
        </w:trPr>
        <w:tc>
          <w:tcPr>
            <w:tcW w:w="8788" w:type="dxa"/>
            <w:gridSpan w:val="2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sz w:val="24"/>
                <w:szCs w:val="24"/>
              </w:rPr>
              <w:t>3. Фамилия, имя, отчество (для физических лиц)</w:t>
            </w:r>
          </w:p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EF" w:rsidRPr="00E12A1A" w:rsidTr="003661EC">
        <w:trPr>
          <w:trHeight w:hRule="exact" w:val="326"/>
          <w:jc w:val="center"/>
        </w:trPr>
        <w:tc>
          <w:tcPr>
            <w:tcW w:w="8788" w:type="dxa"/>
            <w:gridSpan w:val="2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sz w:val="24"/>
                <w:szCs w:val="24"/>
              </w:rPr>
              <w:t>4. Паспортные данные (для физических лиц)</w:t>
            </w:r>
          </w:p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EF" w:rsidRPr="00E12A1A" w:rsidTr="003661EC">
        <w:trPr>
          <w:trHeight w:hRule="exact" w:val="326"/>
          <w:jc w:val="center"/>
        </w:trPr>
        <w:tc>
          <w:tcPr>
            <w:tcW w:w="8788" w:type="dxa"/>
            <w:gridSpan w:val="2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EF" w:rsidRPr="00E12A1A" w:rsidTr="003661EC">
        <w:trPr>
          <w:trHeight w:hRule="exact" w:val="761"/>
          <w:jc w:val="center"/>
        </w:trPr>
        <w:tc>
          <w:tcPr>
            <w:tcW w:w="4077" w:type="dxa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sz w:val="24"/>
                <w:szCs w:val="24"/>
              </w:rPr>
              <w:t>5. Юридический адрес/место жительства</w:t>
            </w:r>
          </w:p>
        </w:tc>
        <w:tc>
          <w:tcPr>
            <w:tcW w:w="4711" w:type="dxa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</w:t>
            </w:r>
          </w:p>
        </w:tc>
      </w:tr>
      <w:tr w:rsidR="001E33EF" w:rsidRPr="00E12A1A" w:rsidTr="003661EC">
        <w:trPr>
          <w:trHeight w:hRule="exact" w:val="326"/>
          <w:jc w:val="center"/>
        </w:trPr>
        <w:tc>
          <w:tcPr>
            <w:tcW w:w="4077" w:type="dxa"/>
            <w:vMerge w:val="restart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sz w:val="24"/>
                <w:szCs w:val="24"/>
              </w:rPr>
              <w:t>6. Почтовый адрес</w:t>
            </w:r>
          </w:p>
        </w:tc>
        <w:tc>
          <w:tcPr>
            <w:tcW w:w="4711" w:type="dxa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Индекс</w:t>
            </w:r>
          </w:p>
        </w:tc>
      </w:tr>
      <w:tr w:rsidR="001E33EF" w:rsidRPr="00E12A1A" w:rsidTr="003661EC">
        <w:trPr>
          <w:trHeight w:hRule="exact" w:val="326"/>
          <w:jc w:val="center"/>
        </w:trPr>
        <w:tc>
          <w:tcPr>
            <w:tcW w:w="4077" w:type="dxa"/>
            <w:vMerge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</w:t>
            </w:r>
          </w:p>
        </w:tc>
      </w:tr>
      <w:tr w:rsidR="001E33EF" w:rsidRPr="00E12A1A" w:rsidTr="003661EC">
        <w:trPr>
          <w:trHeight w:hRule="exact" w:val="326"/>
          <w:jc w:val="center"/>
        </w:trPr>
        <w:tc>
          <w:tcPr>
            <w:tcW w:w="4077" w:type="dxa"/>
            <w:vMerge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</w:tr>
      <w:tr w:rsidR="001E33EF" w:rsidRPr="00E12A1A" w:rsidTr="003661EC">
        <w:trPr>
          <w:trHeight w:hRule="exact" w:val="326"/>
          <w:jc w:val="center"/>
        </w:trPr>
        <w:tc>
          <w:tcPr>
            <w:tcW w:w="4077" w:type="dxa"/>
            <w:vMerge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i/>
                <w:sz w:val="24"/>
                <w:szCs w:val="24"/>
              </w:rPr>
              <w:t>Факс</w:t>
            </w:r>
          </w:p>
        </w:tc>
      </w:tr>
      <w:tr w:rsidR="001E33EF" w:rsidRPr="00E12A1A" w:rsidTr="003661EC">
        <w:trPr>
          <w:trHeight w:val="868"/>
          <w:jc w:val="center"/>
        </w:trPr>
        <w:tc>
          <w:tcPr>
            <w:tcW w:w="4077" w:type="dxa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sz w:val="24"/>
                <w:szCs w:val="24"/>
              </w:rPr>
              <w:t>7. Реквизиты заявителя:</w:t>
            </w:r>
          </w:p>
        </w:tc>
        <w:tc>
          <w:tcPr>
            <w:tcW w:w="4711" w:type="dxa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1E33EF" w:rsidRPr="00E12A1A" w:rsidTr="003661EC">
        <w:trPr>
          <w:trHeight w:hRule="exact" w:val="717"/>
          <w:jc w:val="center"/>
        </w:trPr>
        <w:tc>
          <w:tcPr>
            <w:tcW w:w="4077" w:type="dxa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1A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 заявителя</w:t>
            </w:r>
          </w:p>
        </w:tc>
        <w:tc>
          <w:tcPr>
            <w:tcW w:w="4711" w:type="dxa"/>
            <w:shd w:val="clear" w:color="auto" w:fill="FFFFFF"/>
          </w:tcPr>
          <w:p w:rsidR="001E33EF" w:rsidRPr="00E12A1A" w:rsidRDefault="001E33EF" w:rsidP="0036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3EF" w:rsidRPr="00E12A1A" w:rsidRDefault="001E33EF" w:rsidP="001E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3EF" w:rsidRPr="00E12A1A" w:rsidRDefault="001E33EF" w:rsidP="001E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A">
        <w:rPr>
          <w:rFonts w:ascii="Times New Roman" w:hAnsi="Times New Roman" w:cs="Times New Roman"/>
          <w:sz w:val="24"/>
          <w:szCs w:val="24"/>
        </w:rPr>
        <w:t>в лице,________________________________________________________________________</w:t>
      </w:r>
    </w:p>
    <w:p w:rsidR="001E33EF" w:rsidRPr="00E12A1A" w:rsidRDefault="001E33EF" w:rsidP="001E33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2A1A">
        <w:rPr>
          <w:rFonts w:ascii="Times New Roman" w:hAnsi="Times New Roman" w:cs="Times New Roman"/>
        </w:rPr>
        <w:t>(наименование должности, Ф.И.О руководителя, уполномоченного лица)</w:t>
      </w:r>
    </w:p>
    <w:p w:rsidR="001E33EF" w:rsidRPr="00E12A1A" w:rsidRDefault="001E33EF" w:rsidP="001E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1A">
        <w:rPr>
          <w:rFonts w:ascii="Times New Roman" w:hAnsi="Times New Roman" w:cs="Times New Roman"/>
          <w:sz w:val="24"/>
          <w:szCs w:val="24"/>
        </w:rPr>
        <w:t>сообщаем о согласии участвовать в аукционе на условиях, указанных в извещении о проведен</w:t>
      </w:r>
      <w:proofErr w:type="gramStart"/>
      <w:r w:rsidRPr="00E12A1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12A1A">
        <w:rPr>
          <w:rFonts w:ascii="Times New Roman" w:hAnsi="Times New Roman" w:cs="Times New Roman"/>
          <w:sz w:val="24"/>
          <w:szCs w:val="24"/>
        </w:rPr>
        <w:t>кциона и документации об аукционе, и направляем настоящую заявку.</w:t>
      </w:r>
    </w:p>
    <w:p w:rsidR="001E33EF" w:rsidRPr="00E12A1A" w:rsidRDefault="001E33EF" w:rsidP="001E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A1A">
        <w:rPr>
          <w:rFonts w:ascii="Times New Roman" w:hAnsi="Times New Roman" w:cs="Times New Roman"/>
          <w:sz w:val="24"/>
          <w:szCs w:val="24"/>
        </w:rPr>
        <w:t>Обязуемся соблюдать порядок проведения аукциона, указанный в документации об аукционе, а в случае победы в аукционе заключить договор аренды на условиях предложенного проекта договора и итогов аукциона.</w:t>
      </w:r>
    </w:p>
    <w:p w:rsidR="001E33EF" w:rsidRPr="00E12A1A" w:rsidRDefault="001E33EF" w:rsidP="001E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A1A">
        <w:rPr>
          <w:rFonts w:ascii="Times New Roman" w:hAnsi="Times New Roman" w:cs="Times New Roman"/>
          <w:sz w:val="24"/>
          <w:szCs w:val="24"/>
        </w:rPr>
        <w:t>В случае если наши предложения будут лучшими после предложений победителя аукциона, а победитель аукциона будет признан уклонившимся от заключения договора аренды, мы обязуемся подписать данный договор в соответствии с требованиями документации об аукционе.</w:t>
      </w:r>
    </w:p>
    <w:p w:rsidR="001E33EF" w:rsidRPr="00E12A1A" w:rsidRDefault="001E33EF" w:rsidP="001E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A1A">
        <w:rPr>
          <w:rFonts w:ascii="Times New Roman" w:hAnsi="Times New Roman" w:cs="Times New Roman"/>
          <w:sz w:val="24"/>
          <w:szCs w:val="24"/>
        </w:rPr>
        <w:lastRenderedPageBreak/>
        <w:t xml:space="preserve">Заявляем о целевом использовании объекта аренды – оказание </w:t>
      </w:r>
      <w:r>
        <w:rPr>
          <w:rFonts w:ascii="Times New Roman" w:hAnsi="Times New Roman" w:cs="Times New Roman"/>
          <w:sz w:val="24"/>
          <w:szCs w:val="24"/>
        </w:rPr>
        <w:t>торговых услуг</w:t>
      </w:r>
      <w:r w:rsidRPr="00E12A1A">
        <w:rPr>
          <w:rFonts w:ascii="Times New Roman" w:hAnsi="Times New Roman" w:cs="Times New Roman"/>
          <w:sz w:val="24"/>
          <w:szCs w:val="24"/>
        </w:rPr>
        <w:t xml:space="preserve"> населению. Изменение целевого использования нежилого помещения не допускается.</w:t>
      </w:r>
    </w:p>
    <w:p w:rsidR="001E33EF" w:rsidRPr="00E12A1A" w:rsidRDefault="001E33EF" w:rsidP="001E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A1A">
        <w:rPr>
          <w:rFonts w:ascii="Times New Roman" w:hAnsi="Times New Roman" w:cs="Times New Roman"/>
          <w:sz w:val="24"/>
          <w:szCs w:val="24"/>
        </w:rPr>
        <w:t>Мы осведомлены о том, что указание нами в заявке недостоверных сведений является основанием для отстранения нас от участия в аукционе на любом этапе их проведения.</w:t>
      </w:r>
    </w:p>
    <w:p w:rsidR="001E33EF" w:rsidRPr="00E12A1A" w:rsidRDefault="001E33EF" w:rsidP="001E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A1A">
        <w:rPr>
          <w:rFonts w:ascii="Times New Roman" w:hAnsi="Times New Roman" w:cs="Times New Roman"/>
          <w:sz w:val="24"/>
          <w:szCs w:val="24"/>
        </w:rPr>
        <w:t>Неотъемлемой частью настоящей заявки являются: документы согласно представленной описи на ____ листах.</w:t>
      </w:r>
    </w:p>
    <w:p w:rsidR="001E33EF" w:rsidRPr="00E12A1A" w:rsidRDefault="001E33EF" w:rsidP="001E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A1A">
        <w:rPr>
          <w:rFonts w:ascii="Times New Roman" w:hAnsi="Times New Roman" w:cs="Times New Roman"/>
          <w:sz w:val="24"/>
          <w:szCs w:val="24"/>
        </w:rPr>
        <w:t>Настоящей заявкой на участие в аукционе сообщаем, что в отношении</w:t>
      </w:r>
      <w:r w:rsidRPr="00E12A1A">
        <w:rPr>
          <w:rFonts w:ascii="Times New Roman" w:hAnsi="Times New Roman" w:cs="Times New Roman"/>
          <w:sz w:val="24"/>
          <w:szCs w:val="24"/>
        </w:rPr>
        <w:br/>
        <w:t xml:space="preserve">________________ </w:t>
      </w:r>
      <w:r w:rsidRPr="00E12A1A">
        <w:rPr>
          <w:rFonts w:ascii="Times New Roman" w:hAnsi="Times New Roman" w:cs="Times New Roman"/>
          <w:i/>
          <w:sz w:val="24"/>
          <w:szCs w:val="24"/>
        </w:rPr>
        <w:t>(наименование претендента на участие в аукционе)</w:t>
      </w:r>
      <w:r w:rsidRPr="00E12A1A">
        <w:rPr>
          <w:rFonts w:ascii="Times New Roman" w:hAnsi="Times New Roman" w:cs="Times New Roman"/>
          <w:sz w:val="24"/>
          <w:szCs w:val="24"/>
        </w:rPr>
        <w:t xml:space="preserve">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1E33EF" w:rsidRPr="00E12A1A" w:rsidRDefault="001E33EF" w:rsidP="001E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3EF" w:rsidRPr="00E12A1A" w:rsidRDefault="001E33EF" w:rsidP="001E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A1A">
        <w:rPr>
          <w:rFonts w:ascii="Times New Roman" w:hAnsi="Times New Roman" w:cs="Times New Roman"/>
          <w:sz w:val="24"/>
          <w:szCs w:val="24"/>
        </w:rPr>
        <w:t>Контактное лицо от претендента: Фамилия Имя Отчество, № телефона и факса.</w:t>
      </w:r>
    </w:p>
    <w:p w:rsidR="001E33EF" w:rsidRPr="00E12A1A" w:rsidRDefault="001E33EF" w:rsidP="001E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3EF" w:rsidRPr="00E12A1A" w:rsidRDefault="001E33EF" w:rsidP="001E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A1A">
        <w:rPr>
          <w:rFonts w:ascii="Times New Roman" w:hAnsi="Times New Roman" w:cs="Times New Roman"/>
          <w:sz w:val="24"/>
          <w:szCs w:val="24"/>
        </w:rPr>
        <w:t>______________                                      _________________/</w:t>
      </w:r>
      <w:r w:rsidRPr="00E12A1A">
        <w:rPr>
          <w:rFonts w:ascii="Times New Roman" w:hAnsi="Times New Roman" w:cs="Times New Roman"/>
          <w:i/>
          <w:sz w:val="24"/>
          <w:szCs w:val="24"/>
        </w:rPr>
        <w:t>Фамилия И.О</w:t>
      </w:r>
      <w:r w:rsidRPr="00E12A1A">
        <w:rPr>
          <w:rFonts w:ascii="Times New Roman" w:hAnsi="Times New Roman" w:cs="Times New Roman"/>
          <w:sz w:val="24"/>
          <w:szCs w:val="24"/>
        </w:rPr>
        <w:t>/</w:t>
      </w:r>
    </w:p>
    <w:p w:rsidR="001E33EF" w:rsidRPr="00E12A1A" w:rsidRDefault="001E33EF" w:rsidP="001E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1A">
        <w:rPr>
          <w:rFonts w:ascii="Times New Roman" w:hAnsi="Times New Roman" w:cs="Times New Roman"/>
          <w:sz w:val="24"/>
          <w:szCs w:val="24"/>
        </w:rPr>
        <w:t xml:space="preserve">                 Должность                                                            МП</w:t>
      </w:r>
    </w:p>
    <w:p w:rsidR="002C0017" w:rsidRDefault="002C0017"/>
    <w:sectPr w:rsidR="002C0017" w:rsidSect="002C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33EF"/>
    <w:rsid w:val="000644A8"/>
    <w:rsid w:val="0017031E"/>
    <w:rsid w:val="001E33EF"/>
    <w:rsid w:val="002C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EF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2019-04-12T07:51:00Z</dcterms:created>
  <dcterms:modified xsi:type="dcterms:W3CDTF">2019-04-12T07:52:00Z</dcterms:modified>
</cp:coreProperties>
</file>