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66" w:rsidRPr="00BA0A17" w:rsidRDefault="0033143E">
      <w:pPr>
        <w:spacing w:after="215" w:line="259" w:lineRule="auto"/>
        <w:ind w:left="0" w:right="4" w:firstLine="0"/>
        <w:jc w:val="center"/>
        <w:rPr>
          <w:rFonts w:ascii="Arial" w:hAnsi="Arial" w:cs="Arial"/>
          <w:sz w:val="24"/>
          <w:szCs w:val="24"/>
        </w:rPr>
      </w:pPr>
      <w:r w:rsidRPr="00BA0A17">
        <w:rPr>
          <w:rFonts w:ascii="Arial" w:hAnsi="Arial" w:cs="Arial"/>
          <w:b/>
          <w:sz w:val="24"/>
          <w:szCs w:val="24"/>
        </w:rPr>
        <w:t>Отчёт о рабо</w:t>
      </w:r>
      <w:r w:rsidR="00CD0133" w:rsidRPr="00BA0A17">
        <w:rPr>
          <w:rFonts w:ascii="Arial" w:hAnsi="Arial" w:cs="Arial"/>
          <w:b/>
          <w:sz w:val="24"/>
          <w:szCs w:val="24"/>
        </w:rPr>
        <w:t>те Совета общественности за 2023</w:t>
      </w:r>
      <w:r w:rsidRPr="00BA0A17">
        <w:rPr>
          <w:rFonts w:ascii="Arial" w:hAnsi="Arial" w:cs="Arial"/>
          <w:b/>
          <w:sz w:val="24"/>
          <w:szCs w:val="24"/>
        </w:rPr>
        <w:t xml:space="preserve"> год. </w:t>
      </w:r>
    </w:p>
    <w:p w:rsidR="001A3D66" w:rsidRPr="00BA0A17" w:rsidRDefault="0033143E">
      <w:pPr>
        <w:ind w:left="-5" w:right="0"/>
        <w:rPr>
          <w:rFonts w:ascii="Arial" w:hAnsi="Arial" w:cs="Arial"/>
          <w:sz w:val="24"/>
          <w:szCs w:val="24"/>
        </w:rPr>
      </w:pPr>
      <w:r w:rsidRPr="00BA0A17">
        <w:rPr>
          <w:rFonts w:ascii="Arial" w:hAnsi="Arial" w:cs="Arial"/>
          <w:sz w:val="24"/>
          <w:szCs w:val="24"/>
        </w:rPr>
        <w:t xml:space="preserve">Основная цель проведения работы, направленной на предупреждение, выявление, пресечение правонарушений среди несовершеннолетних, устранение обстоятельств, способствующих их совершению и укрепление порядка и безопасности граждан. </w:t>
      </w:r>
    </w:p>
    <w:p w:rsidR="001A3D66" w:rsidRPr="00BA0A17" w:rsidRDefault="0033143E">
      <w:pPr>
        <w:ind w:left="-5" w:right="0"/>
        <w:rPr>
          <w:rFonts w:ascii="Arial" w:hAnsi="Arial" w:cs="Arial"/>
          <w:sz w:val="24"/>
          <w:szCs w:val="24"/>
        </w:rPr>
      </w:pPr>
      <w:r w:rsidRPr="00BA0A17">
        <w:rPr>
          <w:rFonts w:ascii="Arial" w:hAnsi="Arial" w:cs="Arial"/>
          <w:sz w:val="24"/>
          <w:szCs w:val="24"/>
        </w:rPr>
        <w:t xml:space="preserve"> Вся наша работа была направлена на недоп</w:t>
      </w:r>
      <w:r w:rsidR="00F8103E" w:rsidRPr="00BA0A17">
        <w:rPr>
          <w:rFonts w:ascii="Arial" w:hAnsi="Arial" w:cs="Arial"/>
          <w:sz w:val="24"/>
          <w:szCs w:val="24"/>
        </w:rPr>
        <w:t xml:space="preserve">ущение правонарушений при </w:t>
      </w:r>
      <w:r w:rsidRPr="00BA0A17">
        <w:rPr>
          <w:rFonts w:ascii="Arial" w:hAnsi="Arial" w:cs="Arial"/>
          <w:sz w:val="24"/>
          <w:szCs w:val="24"/>
        </w:rPr>
        <w:t>активном использовании социальных, прав</w:t>
      </w:r>
      <w:r w:rsidR="00CD0133" w:rsidRPr="00BA0A17">
        <w:rPr>
          <w:rFonts w:ascii="Arial" w:hAnsi="Arial" w:cs="Arial"/>
          <w:sz w:val="24"/>
          <w:szCs w:val="24"/>
        </w:rPr>
        <w:t xml:space="preserve">овых и других антикриминогенных </w:t>
      </w:r>
      <w:r w:rsidRPr="00BA0A17">
        <w:rPr>
          <w:rFonts w:ascii="Arial" w:hAnsi="Arial" w:cs="Arial"/>
          <w:sz w:val="24"/>
          <w:szCs w:val="24"/>
        </w:rPr>
        <w:t xml:space="preserve">факторов, выявление лиц, склонных к совершению правонарушений </w:t>
      </w:r>
      <w:r w:rsidR="00BA0A17">
        <w:rPr>
          <w:rFonts w:ascii="Arial" w:hAnsi="Arial" w:cs="Arial"/>
          <w:sz w:val="24"/>
          <w:szCs w:val="24"/>
        </w:rPr>
        <w:t xml:space="preserve">                                   </w:t>
      </w:r>
      <w:bookmarkStart w:id="0" w:name="_GoBack"/>
      <w:bookmarkEnd w:id="0"/>
      <w:r w:rsidRPr="00BA0A17">
        <w:rPr>
          <w:rFonts w:ascii="Arial" w:hAnsi="Arial" w:cs="Arial"/>
          <w:sz w:val="24"/>
          <w:szCs w:val="24"/>
        </w:rPr>
        <w:t>и преодолении антиобщественных взглядов и установок, недопущение факторов противоправного поведения конкретного лица, недопущение противоправных действий со стороны детей и подростков. Решения Совета носят рекомендательный характер и принимаются в форме заключений, предложе</w:t>
      </w:r>
      <w:r w:rsidR="00CD0133" w:rsidRPr="00BA0A17">
        <w:rPr>
          <w:rFonts w:ascii="Arial" w:hAnsi="Arial" w:cs="Arial"/>
          <w:sz w:val="24"/>
          <w:szCs w:val="24"/>
        </w:rPr>
        <w:t>ний, решений и обращений. В 2023</w:t>
      </w:r>
      <w:r w:rsidR="00486B21" w:rsidRPr="00BA0A17">
        <w:rPr>
          <w:rFonts w:ascii="Arial" w:hAnsi="Arial" w:cs="Arial"/>
          <w:sz w:val="24"/>
          <w:szCs w:val="24"/>
        </w:rPr>
        <w:t xml:space="preserve"> </w:t>
      </w:r>
      <w:r w:rsidR="00CD0133" w:rsidRPr="00BA0A17">
        <w:rPr>
          <w:rFonts w:ascii="Arial" w:hAnsi="Arial" w:cs="Arial"/>
          <w:sz w:val="24"/>
          <w:szCs w:val="24"/>
        </w:rPr>
        <w:t>году проведено 4</w:t>
      </w:r>
      <w:r w:rsidRPr="00BA0A17">
        <w:rPr>
          <w:rFonts w:ascii="Arial" w:hAnsi="Arial" w:cs="Arial"/>
          <w:sz w:val="24"/>
          <w:szCs w:val="24"/>
        </w:rPr>
        <w:t xml:space="preserve"> заседания Совета общественности, рассмотрено </w:t>
      </w:r>
      <w:r w:rsidR="006336DA" w:rsidRPr="00BA0A17">
        <w:rPr>
          <w:rFonts w:ascii="Arial" w:hAnsi="Arial" w:cs="Arial"/>
          <w:color w:val="000000"/>
          <w:sz w:val="24"/>
          <w:szCs w:val="24"/>
        </w:rPr>
        <w:t>7</w:t>
      </w:r>
      <w:r w:rsidR="00CD0133" w:rsidRPr="00BA0A17">
        <w:rPr>
          <w:rFonts w:ascii="Arial" w:hAnsi="Arial" w:cs="Arial"/>
          <w:sz w:val="24"/>
          <w:szCs w:val="24"/>
        </w:rPr>
        <w:t xml:space="preserve"> вопросов. Среди </w:t>
      </w:r>
      <w:r w:rsidRPr="00BA0A17">
        <w:rPr>
          <w:rFonts w:ascii="Arial" w:hAnsi="Arial" w:cs="Arial"/>
          <w:sz w:val="24"/>
          <w:szCs w:val="24"/>
        </w:rPr>
        <w:t xml:space="preserve">них: </w:t>
      </w:r>
      <w:r w:rsidR="00F8103E" w:rsidRPr="00BA0A17">
        <w:rPr>
          <w:rFonts w:ascii="Arial" w:hAnsi="Arial" w:cs="Arial"/>
          <w:sz w:val="24"/>
          <w:szCs w:val="24"/>
        </w:rPr>
        <w:t xml:space="preserve">                        </w:t>
      </w:r>
      <w:r w:rsidR="002D5751" w:rsidRPr="00BA0A17">
        <w:rPr>
          <w:rFonts w:ascii="Arial" w:hAnsi="Arial" w:cs="Arial"/>
          <w:sz w:val="24"/>
          <w:szCs w:val="24"/>
        </w:rPr>
        <w:t xml:space="preserve">                               • </w:t>
      </w:r>
      <w:r w:rsidRPr="00BA0A17">
        <w:rPr>
          <w:rFonts w:ascii="Arial" w:hAnsi="Arial" w:cs="Arial"/>
          <w:sz w:val="24"/>
          <w:szCs w:val="24"/>
        </w:rPr>
        <w:t>Отчет о  рабо</w:t>
      </w:r>
      <w:r w:rsidR="00F8103E" w:rsidRPr="00BA0A17">
        <w:rPr>
          <w:rFonts w:ascii="Arial" w:hAnsi="Arial" w:cs="Arial"/>
          <w:sz w:val="24"/>
          <w:szCs w:val="24"/>
        </w:rPr>
        <w:t>т</w:t>
      </w:r>
      <w:r w:rsidR="003716C5" w:rsidRPr="00BA0A17">
        <w:rPr>
          <w:rFonts w:ascii="Arial" w:hAnsi="Arial" w:cs="Arial"/>
          <w:sz w:val="24"/>
          <w:szCs w:val="24"/>
        </w:rPr>
        <w:t>е  Совета общественности за 2023</w:t>
      </w:r>
      <w:r w:rsidRPr="00BA0A17">
        <w:rPr>
          <w:rFonts w:ascii="Arial" w:hAnsi="Arial" w:cs="Arial"/>
          <w:sz w:val="24"/>
          <w:szCs w:val="24"/>
        </w:rPr>
        <w:t xml:space="preserve"> год </w:t>
      </w:r>
      <w:r w:rsidR="00F8103E" w:rsidRPr="00BA0A17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BA0A17">
        <w:rPr>
          <w:rFonts w:ascii="Arial" w:hAnsi="Arial" w:cs="Arial"/>
          <w:sz w:val="24"/>
          <w:szCs w:val="24"/>
        </w:rPr>
        <w:t xml:space="preserve">                              • </w:t>
      </w:r>
      <w:r w:rsidR="002D5751" w:rsidRPr="00BA0A17">
        <w:rPr>
          <w:rFonts w:ascii="Arial" w:hAnsi="Arial" w:cs="Arial"/>
          <w:sz w:val="24"/>
          <w:szCs w:val="24"/>
        </w:rPr>
        <w:t xml:space="preserve">    </w:t>
      </w:r>
      <w:r w:rsidR="00F8103E" w:rsidRPr="00BA0A17">
        <w:rPr>
          <w:rFonts w:ascii="Arial" w:hAnsi="Arial" w:cs="Arial"/>
          <w:sz w:val="24"/>
          <w:szCs w:val="24"/>
        </w:rPr>
        <w:t>План работы Совета н</w:t>
      </w:r>
      <w:r w:rsidR="00CD0133" w:rsidRPr="00BA0A17">
        <w:rPr>
          <w:rFonts w:ascii="Arial" w:hAnsi="Arial" w:cs="Arial"/>
          <w:sz w:val="24"/>
          <w:szCs w:val="24"/>
        </w:rPr>
        <w:t>а 2024</w:t>
      </w:r>
      <w:r w:rsidR="00BC1AC9" w:rsidRPr="00BA0A17">
        <w:rPr>
          <w:rFonts w:ascii="Arial" w:hAnsi="Arial" w:cs="Arial"/>
          <w:sz w:val="24"/>
          <w:szCs w:val="24"/>
        </w:rPr>
        <w:t>й</w:t>
      </w:r>
      <w:r w:rsidR="00BC1AC9" w:rsidRPr="00BA0A17">
        <w:rPr>
          <w:rFonts w:ascii="Arial" w:hAnsi="Arial" w:cs="Arial"/>
          <w:sz w:val="24"/>
          <w:szCs w:val="24"/>
        </w:rPr>
        <w:tab/>
      </w:r>
      <w:r w:rsidRPr="00BA0A17">
        <w:rPr>
          <w:rFonts w:ascii="Arial" w:hAnsi="Arial" w:cs="Arial"/>
          <w:sz w:val="24"/>
          <w:szCs w:val="24"/>
        </w:rPr>
        <w:t xml:space="preserve"> год. </w:t>
      </w:r>
    </w:p>
    <w:p w:rsidR="001A3D66" w:rsidRPr="00BA0A17" w:rsidRDefault="0033143E">
      <w:pPr>
        <w:spacing w:after="13"/>
        <w:ind w:left="-5" w:right="0"/>
        <w:rPr>
          <w:rFonts w:ascii="Arial" w:hAnsi="Arial" w:cs="Arial"/>
          <w:sz w:val="24"/>
          <w:szCs w:val="24"/>
        </w:rPr>
      </w:pPr>
      <w:r w:rsidRPr="00BA0A17">
        <w:rPr>
          <w:rFonts w:ascii="Arial" w:hAnsi="Arial" w:cs="Arial"/>
          <w:sz w:val="24"/>
          <w:szCs w:val="24"/>
        </w:rPr>
        <w:t>•</w:t>
      </w:r>
      <w:r w:rsidR="002D5751" w:rsidRPr="00BA0A17">
        <w:rPr>
          <w:rFonts w:ascii="Arial" w:hAnsi="Arial" w:cs="Arial"/>
          <w:sz w:val="24"/>
          <w:szCs w:val="24"/>
        </w:rPr>
        <w:t xml:space="preserve">    </w:t>
      </w:r>
      <w:r w:rsidRPr="00BA0A17">
        <w:rPr>
          <w:rFonts w:ascii="Arial" w:hAnsi="Arial" w:cs="Arial"/>
          <w:sz w:val="24"/>
          <w:szCs w:val="24"/>
        </w:rPr>
        <w:t xml:space="preserve"> Обследование условий жизни опекаемых детей </w:t>
      </w:r>
    </w:p>
    <w:p w:rsidR="001A3D66" w:rsidRPr="00BA0A17" w:rsidRDefault="002D5751">
      <w:pPr>
        <w:numPr>
          <w:ilvl w:val="0"/>
          <w:numId w:val="1"/>
        </w:numPr>
        <w:ind w:right="0" w:hanging="168"/>
        <w:rPr>
          <w:rFonts w:ascii="Arial" w:hAnsi="Arial" w:cs="Arial"/>
          <w:sz w:val="24"/>
          <w:szCs w:val="24"/>
        </w:rPr>
      </w:pPr>
      <w:r w:rsidRPr="00BA0A17">
        <w:rPr>
          <w:rFonts w:ascii="Arial" w:hAnsi="Arial" w:cs="Arial"/>
          <w:sz w:val="24"/>
          <w:szCs w:val="24"/>
        </w:rPr>
        <w:t xml:space="preserve">    </w:t>
      </w:r>
      <w:r w:rsidR="0033143E" w:rsidRPr="00BA0A17">
        <w:rPr>
          <w:rFonts w:ascii="Arial" w:hAnsi="Arial" w:cs="Arial"/>
          <w:sz w:val="24"/>
          <w:szCs w:val="24"/>
        </w:rPr>
        <w:t xml:space="preserve">О работе участкового уполномоченного полиции и представителей совета общественности по раннему выявлению и профилактике детской </w:t>
      </w:r>
    </w:p>
    <w:p w:rsidR="001A3D66" w:rsidRPr="00BA0A17" w:rsidRDefault="0033143E">
      <w:pPr>
        <w:ind w:left="-5" w:right="0"/>
        <w:rPr>
          <w:rFonts w:ascii="Arial" w:hAnsi="Arial" w:cs="Arial"/>
          <w:sz w:val="24"/>
          <w:szCs w:val="24"/>
        </w:rPr>
      </w:pPr>
      <w:r w:rsidRPr="00BA0A17">
        <w:rPr>
          <w:rFonts w:ascii="Arial" w:hAnsi="Arial" w:cs="Arial"/>
          <w:sz w:val="24"/>
          <w:szCs w:val="24"/>
        </w:rPr>
        <w:t xml:space="preserve">безнадзорности </w:t>
      </w:r>
    </w:p>
    <w:p w:rsidR="001A3D66" w:rsidRPr="00BA0A17" w:rsidRDefault="0033143E" w:rsidP="006336DA">
      <w:pPr>
        <w:spacing w:after="13"/>
        <w:ind w:left="-5" w:right="0"/>
        <w:rPr>
          <w:rFonts w:ascii="Arial" w:hAnsi="Arial" w:cs="Arial"/>
          <w:sz w:val="24"/>
          <w:szCs w:val="24"/>
        </w:rPr>
      </w:pPr>
      <w:r w:rsidRPr="00BA0A17">
        <w:rPr>
          <w:rFonts w:ascii="Arial" w:hAnsi="Arial" w:cs="Arial"/>
          <w:sz w:val="24"/>
          <w:szCs w:val="24"/>
        </w:rPr>
        <w:t>•</w:t>
      </w:r>
      <w:r w:rsidR="002D5751" w:rsidRPr="00BA0A17">
        <w:rPr>
          <w:rFonts w:ascii="Arial" w:hAnsi="Arial" w:cs="Arial"/>
          <w:sz w:val="24"/>
          <w:szCs w:val="24"/>
        </w:rPr>
        <w:t xml:space="preserve">   </w:t>
      </w:r>
      <w:r w:rsidRPr="00BA0A17">
        <w:rPr>
          <w:rFonts w:ascii="Arial" w:hAnsi="Arial" w:cs="Arial"/>
          <w:sz w:val="24"/>
          <w:szCs w:val="24"/>
        </w:rPr>
        <w:t xml:space="preserve"> О проведении воспитательной работы с неблагополучными семьями  </w:t>
      </w:r>
    </w:p>
    <w:p w:rsidR="001A3D66" w:rsidRPr="00BA0A17" w:rsidRDefault="0033143E">
      <w:pPr>
        <w:ind w:left="-5" w:right="0"/>
        <w:rPr>
          <w:rFonts w:ascii="Arial" w:hAnsi="Arial" w:cs="Arial"/>
          <w:sz w:val="24"/>
          <w:szCs w:val="24"/>
        </w:rPr>
      </w:pPr>
      <w:r w:rsidRPr="00BA0A17">
        <w:rPr>
          <w:rFonts w:ascii="Arial" w:hAnsi="Arial" w:cs="Arial"/>
          <w:sz w:val="24"/>
          <w:szCs w:val="24"/>
        </w:rPr>
        <w:t xml:space="preserve">• </w:t>
      </w:r>
      <w:r w:rsidR="002D5751" w:rsidRPr="00BA0A17">
        <w:rPr>
          <w:rFonts w:ascii="Arial" w:hAnsi="Arial" w:cs="Arial"/>
          <w:sz w:val="24"/>
          <w:szCs w:val="24"/>
        </w:rPr>
        <w:t xml:space="preserve"> </w:t>
      </w:r>
      <w:r w:rsidRPr="00BA0A17">
        <w:rPr>
          <w:rFonts w:ascii="Arial" w:hAnsi="Arial" w:cs="Arial"/>
          <w:sz w:val="24"/>
          <w:szCs w:val="24"/>
        </w:rPr>
        <w:t xml:space="preserve">Проведена профилактическая беседа участкового уполномоченного полиции </w:t>
      </w:r>
      <w:r w:rsidR="00BA0A17">
        <w:rPr>
          <w:rFonts w:ascii="Arial" w:hAnsi="Arial" w:cs="Arial"/>
          <w:sz w:val="24"/>
          <w:szCs w:val="24"/>
        </w:rPr>
        <w:t xml:space="preserve">                         </w:t>
      </w:r>
      <w:r w:rsidRPr="00BA0A17">
        <w:rPr>
          <w:rFonts w:ascii="Arial" w:hAnsi="Arial" w:cs="Arial"/>
          <w:sz w:val="24"/>
          <w:szCs w:val="24"/>
        </w:rPr>
        <w:t xml:space="preserve">по предупреждению правонарушений и преступлений </w:t>
      </w:r>
    </w:p>
    <w:p w:rsidR="001A3D66" w:rsidRPr="00BA0A17" w:rsidRDefault="002D5751" w:rsidP="006336DA">
      <w:pPr>
        <w:numPr>
          <w:ilvl w:val="0"/>
          <w:numId w:val="1"/>
        </w:numPr>
        <w:ind w:right="0" w:hanging="168"/>
        <w:rPr>
          <w:rFonts w:ascii="Arial" w:hAnsi="Arial" w:cs="Arial"/>
          <w:sz w:val="24"/>
          <w:szCs w:val="24"/>
        </w:rPr>
      </w:pPr>
      <w:r w:rsidRPr="00BA0A17">
        <w:rPr>
          <w:rFonts w:ascii="Arial" w:hAnsi="Arial" w:cs="Arial"/>
          <w:sz w:val="24"/>
          <w:szCs w:val="24"/>
        </w:rPr>
        <w:t xml:space="preserve">  </w:t>
      </w:r>
      <w:r w:rsidR="0033143E" w:rsidRPr="00BA0A17">
        <w:rPr>
          <w:rFonts w:ascii="Arial" w:hAnsi="Arial" w:cs="Arial"/>
          <w:sz w:val="24"/>
          <w:szCs w:val="24"/>
        </w:rPr>
        <w:t>О работе Совета общественности с неблагополучными семьями</w:t>
      </w:r>
      <w:r w:rsidRPr="00BA0A17">
        <w:rPr>
          <w:rFonts w:ascii="Arial" w:hAnsi="Arial" w:cs="Arial"/>
          <w:sz w:val="24"/>
          <w:szCs w:val="24"/>
        </w:rPr>
        <w:t>.</w:t>
      </w:r>
      <w:r w:rsidR="0033143E" w:rsidRPr="00BA0A17">
        <w:rPr>
          <w:rFonts w:ascii="Arial" w:hAnsi="Arial" w:cs="Arial"/>
          <w:sz w:val="24"/>
          <w:szCs w:val="24"/>
        </w:rPr>
        <w:t xml:space="preserve">  </w:t>
      </w:r>
    </w:p>
    <w:p w:rsidR="001A3D66" w:rsidRPr="00BA0A17" w:rsidRDefault="0033143E">
      <w:pPr>
        <w:ind w:left="-5" w:right="0"/>
        <w:rPr>
          <w:rFonts w:ascii="Arial" w:hAnsi="Arial" w:cs="Arial"/>
          <w:sz w:val="24"/>
          <w:szCs w:val="24"/>
        </w:rPr>
      </w:pPr>
      <w:r w:rsidRPr="00BA0A17">
        <w:rPr>
          <w:rFonts w:ascii="Arial" w:hAnsi="Arial" w:cs="Arial"/>
          <w:sz w:val="24"/>
          <w:szCs w:val="24"/>
        </w:rPr>
        <w:t>В городск</w:t>
      </w:r>
      <w:r w:rsidR="001752A5" w:rsidRPr="00BA0A17">
        <w:rPr>
          <w:rFonts w:ascii="Arial" w:hAnsi="Arial" w:cs="Arial"/>
          <w:sz w:val="24"/>
          <w:szCs w:val="24"/>
        </w:rPr>
        <w:t>ом поселении Долгое проживает 68</w:t>
      </w:r>
      <w:r w:rsidR="009B1C44" w:rsidRPr="00BA0A17">
        <w:rPr>
          <w:rFonts w:ascii="Arial" w:hAnsi="Arial" w:cs="Arial"/>
          <w:sz w:val="24"/>
          <w:szCs w:val="24"/>
        </w:rPr>
        <w:t xml:space="preserve"> </w:t>
      </w:r>
      <w:r w:rsidR="004856BA" w:rsidRPr="00BA0A17">
        <w:rPr>
          <w:rFonts w:ascii="Arial" w:hAnsi="Arial" w:cs="Arial"/>
          <w:sz w:val="24"/>
          <w:szCs w:val="24"/>
        </w:rPr>
        <w:t>многодетных семей, 4</w:t>
      </w:r>
      <w:r w:rsidRPr="00BA0A17">
        <w:rPr>
          <w:rFonts w:ascii="Arial" w:hAnsi="Arial" w:cs="Arial"/>
          <w:sz w:val="24"/>
          <w:szCs w:val="24"/>
        </w:rPr>
        <w:t xml:space="preserve"> из них стоят на учете по улучшению жилищных условий. </w:t>
      </w:r>
    </w:p>
    <w:p w:rsidR="001A3D66" w:rsidRPr="00BA0A17" w:rsidRDefault="0033143E">
      <w:pPr>
        <w:spacing w:after="24"/>
        <w:ind w:left="-5" w:right="0"/>
        <w:rPr>
          <w:rFonts w:ascii="Arial" w:hAnsi="Arial" w:cs="Arial"/>
          <w:sz w:val="24"/>
          <w:szCs w:val="24"/>
        </w:rPr>
      </w:pPr>
      <w:r w:rsidRPr="00BA0A17">
        <w:rPr>
          <w:rFonts w:ascii="Arial" w:hAnsi="Arial" w:cs="Arial"/>
          <w:sz w:val="24"/>
          <w:szCs w:val="24"/>
        </w:rPr>
        <w:t xml:space="preserve">Совету общественности предстоит и впредь заниматься целенаправленной работой по консолидации нашего общества, инициировать и рассматривать вопросы, направленные на решение задач и проблем, наиболее остро затрагивающих интересы и права граждан. </w:t>
      </w:r>
    </w:p>
    <w:p w:rsidR="001A3D66" w:rsidRPr="00BA0A17" w:rsidRDefault="0033143E">
      <w:pPr>
        <w:spacing w:after="274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BA0A17">
        <w:rPr>
          <w:rFonts w:ascii="Arial" w:hAnsi="Arial" w:cs="Arial"/>
          <w:sz w:val="24"/>
          <w:szCs w:val="24"/>
        </w:rPr>
        <w:t xml:space="preserve"> </w:t>
      </w:r>
    </w:p>
    <w:p w:rsidR="001A3D66" w:rsidRPr="00BA0A17" w:rsidRDefault="0033143E" w:rsidP="0033143E">
      <w:pPr>
        <w:spacing w:after="267"/>
        <w:ind w:left="-5" w:right="0"/>
        <w:rPr>
          <w:rFonts w:ascii="Arial" w:hAnsi="Arial" w:cs="Arial"/>
          <w:sz w:val="24"/>
          <w:szCs w:val="24"/>
        </w:rPr>
      </w:pPr>
      <w:r w:rsidRPr="00BA0A17">
        <w:rPr>
          <w:rFonts w:ascii="Arial" w:hAnsi="Arial" w:cs="Arial"/>
          <w:sz w:val="24"/>
          <w:szCs w:val="24"/>
        </w:rPr>
        <w:t xml:space="preserve">Председатель Совета общественности                       </w:t>
      </w:r>
      <w:r w:rsidR="009B1C44" w:rsidRPr="00BA0A17">
        <w:rPr>
          <w:rFonts w:ascii="Arial" w:hAnsi="Arial" w:cs="Arial"/>
          <w:sz w:val="24"/>
          <w:szCs w:val="24"/>
        </w:rPr>
        <w:t xml:space="preserve">                М.В.</w:t>
      </w:r>
      <w:r w:rsidR="002D5751" w:rsidRPr="00BA0A17">
        <w:rPr>
          <w:rFonts w:ascii="Arial" w:hAnsi="Arial" w:cs="Arial"/>
          <w:sz w:val="24"/>
          <w:szCs w:val="24"/>
        </w:rPr>
        <w:t xml:space="preserve"> </w:t>
      </w:r>
      <w:r w:rsidR="009B1C44" w:rsidRPr="00BA0A17">
        <w:rPr>
          <w:rFonts w:ascii="Arial" w:hAnsi="Arial" w:cs="Arial"/>
          <w:sz w:val="24"/>
          <w:szCs w:val="24"/>
        </w:rPr>
        <w:t>Васильева</w:t>
      </w:r>
      <w:r w:rsidRPr="00BA0A17">
        <w:rPr>
          <w:rFonts w:ascii="Arial" w:hAnsi="Arial" w:cs="Arial"/>
          <w:sz w:val="24"/>
          <w:szCs w:val="24"/>
        </w:rPr>
        <w:t xml:space="preserve"> </w:t>
      </w:r>
    </w:p>
    <w:sectPr w:rsidR="001A3D66" w:rsidRPr="00BA0A17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1915"/>
    <w:multiLevelType w:val="hybridMultilevel"/>
    <w:tmpl w:val="D0B41FC8"/>
    <w:lvl w:ilvl="0" w:tplc="B0368F76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C0B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0BF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D447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609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401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1281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BE73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5C4F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66"/>
    <w:rsid w:val="001752A5"/>
    <w:rsid w:val="001A3D66"/>
    <w:rsid w:val="002639B9"/>
    <w:rsid w:val="002D5751"/>
    <w:rsid w:val="0033143E"/>
    <w:rsid w:val="003716C5"/>
    <w:rsid w:val="00446F00"/>
    <w:rsid w:val="004856BA"/>
    <w:rsid w:val="00486B21"/>
    <w:rsid w:val="00606803"/>
    <w:rsid w:val="0062511E"/>
    <w:rsid w:val="006336DA"/>
    <w:rsid w:val="009B1C44"/>
    <w:rsid w:val="00BA0A17"/>
    <w:rsid w:val="00BC1AC9"/>
    <w:rsid w:val="00CD0133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0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3E"/>
    <w:rPr>
      <w:rFonts w:ascii="Segoe UI" w:eastAsia="Times New Roman" w:hAnsi="Segoe UI" w:cs="Segoe UI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0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3E"/>
    <w:rPr>
      <w:rFonts w:ascii="Segoe UI" w:eastAsia="Times New Roman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Чеботкова М.М.</cp:lastModifiedBy>
  <cp:revision>14</cp:revision>
  <cp:lastPrinted>2024-04-09T14:06:00Z</cp:lastPrinted>
  <dcterms:created xsi:type="dcterms:W3CDTF">2020-01-30T06:31:00Z</dcterms:created>
  <dcterms:modified xsi:type="dcterms:W3CDTF">2024-04-09T14:06:00Z</dcterms:modified>
</cp:coreProperties>
</file>