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36" w:rsidRPr="00B641ED" w:rsidRDefault="005E5D1F">
      <w:pPr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 xml:space="preserve">                                                          СПРАВКА</w:t>
      </w:r>
    </w:p>
    <w:p w:rsidR="005E5D1F" w:rsidRPr="00B641ED" w:rsidRDefault="005E5D1F">
      <w:pPr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 xml:space="preserve">         </w:t>
      </w:r>
      <w:r w:rsidR="004B40EB" w:rsidRPr="00B641ED">
        <w:rPr>
          <w:rFonts w:ascii="Arial" w:hAnsi="Arial" w:cs="Arial"/>
          <w:sz w:val="24"/>
          <w:szCs w:val="24"/>
        </w:rPr>
        <w:t xml:space="preserve">    </w:t>
      </w:r>
      <w:r w:rsidR="000838A2" w:rsidRPr="00B641ED">
        <w:rPr>
          <w:rFonts w:ascii="Arial" w:hAnsi="Arial" w:cs="Arial"/>
          <w:sz w:val="24"/>
          <w:szCs w:val="24"/>
        </w:rPr>
        <w:t xml:space="preserve">      </w:t>
      </w:r>
      <w:r w:rsidRPr="00B641ED">
        <w:rPr>
          <w:rFonts w:ascii="Arial" w:hAnsi="Arial" w:cs="Arial"/>
          <w:sz w:val="24"/>
          <w:szCs w:val="24"/>
        </w:rPr>
        <w:t xml:space="preserve">   Об исполнении бюд</w:t>
      </w:r>
      <w:r w:rsidR="00D16C9B">
        <w:rPr>
          <w:rFonts w:ascii="Arial" w:hAnsi="Arial" w:cs="Arial"/>
          <w:sz w:val="24"/>
          <w:szCs w:val="24"/>
        </w:rPr>
        <w:t>ж</w:t>
      </w:r>
      <w:r w:rsidR="000F1108">
        <w:rPr>
          <w:rFonts w:ascii="Arial" w:hAnsi="Arial" w:cs="Arial"/>
          <w:sz w:val="24"/>
          <w:szCs w:val="24"/>
        </w:rPr>
        <w:t xml:space="preserve">ета района </w:t>
      </w:r>
      <w:proofErr w:type="gramStart"/>
      <w:r w:rsidR="000F1108">
        <w:rPr>
          <w:rFonts w:ascii="Arial" w:hAnsi="Arial" w:cs="Arial"/>
          <w:sz w:val="24"/>
          <w:szCs w:val="24"/>
        </w:rPr>
        <w:t>за  202</w:t>
      </w:r>
      <w:r w:rsidR="005474EA">
        <w:rPr>
          <w:rFonts w:ascii="Arial" w:hAnsi="Arial" w:cs="Arial"/>
          <w:sz w:val="24"/>
          <w:szCs w:val="24"/>
        </w:rPr>
        <w:t>3</w:t>
      </w:r>
      <w:proofErr w:type="gramEnd"/>
      <w:r w:rsidRPr="00B641ED">
        <w:rPr>
          <w:rFonts w:ascii="Arial" w:hAnsi="Arial" w:cs="Arial"/>
          <w:sz w:val="24"/>
          <w:szCs w:val="24"/>
        </w:rPr>
        <w:t xml:space="preserve"> год.</w:t>
      </w:r>
    </w:p>
    <w:p w:rsidR="005E5D1F" w:rsidRPr="00B641ED" w:rsidRDefault="004653F4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D16C9B">
        <w:rPr>
          <w:rFonts w:ascii="Arial" w:hAnsi="Arial" w:cs="Arial"/>
          <w:sz w:val="24"/>
          <w:szCs w:val="24"/>
        </w:rPr>
        <w:t>За  202</w:t>
      </w:r>
      <w:r w:rsidR="005474EA">
        <w:rPr>
          <w:rFonts w:ascii="Arial" w:hAnsi="Arial" w:cs="Arial"/>
          <w:sz w:val="24"/>
          <w:szCs w:val="24"/>
        </w:rPr>
        <w:t>3</w:t>
      </w:r>
      <w:proofErr w:type="gramEnd"/>
      <w:r w:rsidR="005E5D1F" w:rsidRPr="00B641ED">
        <w:rPr>
          <w:rFonts w:ascii="Arial" w:hAnsi="Arial" w:cs="Arial"/>
          <w:sz w:val="24"/>
          <w:szCs w:val="24"/>
        </w:rPr>
        <w:t xml:space="preserve"> год </w:t>
      </w:r>
      <w:r w:rsidR="008E6387">
        <w:rPr>
          <w:rFonts w:ascii="Arial" w:hAnsi="Arial" w:cs="Arial"/>
          <w:sz w:val="24"/>
          <w:szCs w:val="24"/>
        </w:rPr>
        <w:t>в</w:t>
      </w:r>
      <w:r w:rsidR="005E5D1F" w:rsidRPr="00B641ED">
        <w:rPr>
          <w:rFonts w:ascii="Arial" w:hAnsi="Arial" w:cs="Arial"/>
          <w:sz w:val="24"/>
          <w:szCs w:val="24"/>
        </w:rPr>
        <w:t xml:space="preserve"> бюджет района </w:t>
      </w:r>
      <w:r w:rsidR="008E6387">
        <w:rPr>
          <w:rFonts w:ascii="Arial" w:hAnsi="Arial" w:cs="Arial"/>
          <w:sz w:val="24"/>
          <w:szCs w:val="24"/>
        </w:rPr>
        <w:t>поступило доходов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5474EA">
        <w:rPr>
          <w:rFonts w:ascii="Arial" w:hAnsi="Arial" w:cs="Arial"/>
          <w:sz w:val="24"/>
          <w:szCs w:val="24"/>
        </w:rPr>
        <w:t>453,6</w:t>
      </w:r>
      <w:r w:rsidR="00E92E3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миллионов</w:t>
      </w:r>
      <w:r w:rsidR="005E5D1F" w:rsidRPr="00B641ED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лей,</w:t>
      </w:r>
      <w:r w:rsidR="005E5D1F" w:rsidRPr="00B641ED">
        <w:rPr>
          <w:rFonts w:ascii="Arial" w:hAnsi="Arial" w:cs="Arial"/>
          <w:sz w:val="24"/>
          <w:szCs w:val="24"/>
        </w:rPr>
        <w:t xml:space="preserve">  исполнен</w:t>
      </w:r>
      <w:r w:rsidR="008E6387">
        <w:rPr>
          <w:rFonts w:ascii="Arial" w:hAnsi="Arial" w:cs="Arial"/>
          <w:sz w:val="24"/>
          <w:szCs w:val="24"/>
        </w:rPr>
        <w:t>ие доходной части бюджета  составляет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BD38B9">
        <w:rPr>
          <w:rFonts w:ascii="Arial" w:hAnsi="Arial" w:cs="Arial"/>
          <w:sz w:val="24"/>
          <w:szCs w:val="24"/>
        </w:rPr>
        <w:t>1</w:t>
      </w:r>
      <w:r w:rsidR="005474EA">
        <w:rPr>
          <w:rFonts w:ascii="Arial" w:hAnsi="Arial" w:cs="Arial"/>
          <w:sz w:val="24"/>
          <w:szCs w:val="24"/>
        </w:rPr>
        <w:t>14,4</w:t>
      </w:r>
      <w:r w:rsidR="000F1108">
        <w:rPr>
          <w:rFonts w:ascii="Arial" w:hAnsi="Arial" w:cs="Arial"/>
          <w:sz w:val="24"/>
          <w:szCs w:val="24"/>
        </w:rPr>
        <w:t xml:space="preserve"> </w:t>
      </w:r>
      <w:r w:rsidR="005E5D1F" w:rsidRPr="00B641ED">
        <w:rPr>
          <w:rFonts w:ascii="Arial" w:hAnsi="Arial" w:cs="Arial"/>
          <w:sz w:val="24"/>
          <w:szCs w:val="24"/>
        </w:rPr>
        <w:t>%</w:t>
      </w:r>
      <w:r w:rsidR="00D729C9">
        <w:rPr>
          <w:rFonts w:ascii="Arial" w:hAnsi="Arial" w:cs="Arial"/>
          <w:sz w:val="24"/>
          <w:szCs w:val="24"/>
        </w:rPr>
        <w:t xml:space="preserve"> от планового задания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>.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</w:p>
    <w:p w:rsidR="009A1445" w:rsidRDefault="00AA2E91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7682A">
        <w:rPr>
          <w:rFonts w:ascii="Arial" w:hAnsi="Arial" w:cs="Arial"/>
          <w:sz w:val="24"/>
          <w:szCs w:val="24"/>
        </w:rPr>
        <w:t>С</w:t>
      </w:r>
      <w:r w:rsidR="005E5D1F" w:rsidRPr="00B641ED">
        <w:rPr>
          <w:rFonts w:ascii="Arial" w:hAnsi="Arial" w:cs="Arial"/>
          <w:sz w:val="24"/>
          <w:szCs w:val="24"/>
        </w:rPr>
        <w:t>обственных  доходов</w:t>
      </w:r>
      <w:proofErr w:type="gramEnd"/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>поступило в бюджет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0F1108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>в пределах</w:t>
      </w:r>
      <w:r w:rsidR="005474EA">
        <w:rPr>
          <w:rFonts w:ascii="Arial" w:hAnsi="Arial" w:cs="Arial"/>
          <w:sz w:val="24"/>
          <w:szCs w:val="24"/>
        </w:rPr>
        <w:t xml:space="preserve">  205,3</w:t>
      </w:r>
      <w:r w:rsidR="0067682A">
        <w:rPr>
          <w:rFonts w:ascii="Arial" w:hAnsi="Arial" w:cs="Arial"/>
          <w:sz w:val="24"/>
          <w:szCs w:val="24"/>
        </w:rPr>
        <w:t xml:space="preserve"> миллионов рублей</w:t>
      </w:r>
      <w:r w:rsidR="005474EA">
        <w:rPr>
          <w:rFonts w:ascii="Arial" w:hAnsi="Arial" w:cs="Arial"/>
          <w:sz w:val="24"/>
          <w:szCs w:val="24"/>
        </w:rPr>
        <w:t xml:space="preserve">. </w:t>
      </w:r>
      <w:r w:rsidR="0067682A">
        <w:rPr>
          <w:rFonts w:ascii="Arial" w:hAnsi="Arial" w:cs="Arial"/>
          <w:sz w:val="24"/>
          <w:szCs w:val="24"/>
        </w:rPr>
        <w:t>К уровню аналогичного периода 202</w:t>
      </w:r>
      <w:r w:rsidR="005474EA">
        <w:rPr>
          <w:rFonts w:ascii="Arial" w:hAnsi="Arial" w:cs="Arial"/>
          <w:sz w:val="24"/>
          <w:szCs w:val="24"/>
        </w:rPr>
        <w:t>2</w:t>
      </w:r>
      <w:r w:rsidR="0067682A">
        <w:rPr>
          <w:rFonts w:ascii="Arial" w:hAnsi="Arial" w:cs="Arial"/>
          <w:sz w:val="24"/>
          <w:szCs w:val="24"/>
        </w:rPr>
        <w:t xml:space="preserve"> года прирост </w:t>
      </w:r>
      <w:r w:rsidR="005E5D1F" w:rsidRPr="00B641ED">
        <w:rPr>
          <w:rFonts w:ascii="Arial" w:hAnsi="Arial" w:cs="Arial"/>
          <w:sz w:val="24"/>
          <w:szCs w:val="24"/>
        </w:rPr>
        <w:t xml:space="preserve"> </w:t>
      </w:r>
      <w:r w:rsidR="00707E96" w:rsidRPr="00B641ED">
        <w:rPr>
          <w:rFonts w:ascii="Arial" w:hAnsi="Arial" w:cs="Arial"/>
          <w:sz w:val="24"/>
          <w:szCs w:val="24"/>
        </w:rPr>
        <w:t xml:space="preserve"> собственных доходов</w:t>
      </w:r>
      <w:r w:rsidR="0067682A">
        <w:rPr>
          <w:rFonts w:ascii="Arial" w:hAnsi="Arial" w:cs="Arial"/>
          <w:sz w:val="24"/>
          <w:szCs w:val="24"/>
        </w:rPr>
        <w:t xml:space="preserve"> </w:t>
      </w:r>
      <w:r w:rsidR="00707E96" w:rsidRPr="00B641ED">
        <w:rPr>
          <w:rFonts w:ascii="Arial" w:hAnsi="Arial" w:cs="Arial"/>
          <w:sz w:val="24"/>
          <w:szCs w:val="24"/>
        </w:rPr>
        <w:t xml:space="preserve"> </w:t>
      </w:r>
      <w:r w:rsidR="00327B9C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 xml:space="preserve">составил </w:t>
      </w:r>
      <w:r w:rsidR="005474EA">
        <w:rPr>
          <w:rFonts w:ascii="Arial" w:hAnsi="Arial" w:cs="Arial"/>
          <w:sz w:val="24"/>
          <w:szCs w:val="24"/>
        </w:rPr>
        <w:t>92,</w:t>
      </w:r>
      <w:proofErr w:type="gramStart"/>
      <w:r w:rsidR="005474EA">
        <w:rPr>
          <w:rFonts w:ascii="Arial" w:hAnsi="Arial" w:cs="Arial"/>
          <w:sz w:val="24"/>
          <w:szCs w:val="24"/>
        </w:rPr>
        <w:t>0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 xml:space="preserve"> миллионов</w:t>
      </w:r>
      <w:proofErr w:type="gramEnd"/>
      <w:r w:rsidR="0067682A">
        <w:rPr>
          <w:rFonts w:ascii="Arial" w:hAnsi="Arial" w:cs="Arial"/>
          <w:sz w:val="24"/>
          <w:szCs w:val="24"/>
        </w:rPr>
        <w:t xml:space="preserve"> </w:t>
      </w:r>
      <w:r w:rsidR="00327B9C">
        <w:rPr>
          <w:rFonts w:ascii="Arial" w:hAnsi="Arial" w:cs="Arial"/>
          <w:sz w:val="24"/>
          <w:szCs w:val="24"/>
        </w:rPr>
        <w:t xml:space="preserve"> руб</w:t>
      </w:r>
      <w:r w:rsidR="0067682A">
        <w:rPr>
          <w:rFonts w:ascii="Arial" w:hAnsi="Arial" w:cs="Arial"/>
          <w:sz w:val="24"/>
          <w:szCs w:val="24"/>
        </w:rPr>
        <w:t>лей</w:t>
      </w:r>
      <w:r w:rsidR="00327B9C">
        <w:rPr>
          <w:rFonts w:ascii="Arial" w:hAnsi="Arial" w:cs="Arial"/>
          <w:sz w:val="24"/>
          <w:szCs w:val="24"/>
        </w:rPr>
        <w:t>.</w:t>
      </w:r>
      <w:r w:rsidR="0067682A">
        <w:rPr>
          <w:rFonts w:ascii="Arial" w:hAnsi="Arial" w:cs="Arial"/>
          <w:sz w:val="24"/>
          <w:szCs w:val="24"/>
        </w:rPr>
        <w:t xml:space="preserve"> Собственными доходными источниками </w:t>
      </w:r>
      <w:r w:rsidR="005C3D8B">
        <w:rPr>
          <w:rFonts w:ascii="Arial" w:hAnsi="Arial" w:cs="Arial"/>
          <w:sz w:val="24"/>
          <w:szCs w:val="24"/>
        </w:rPr>
        <w:t xml:space="preserve">бюджета района </w:t>
      </w:r>
      <w:r w:rsidR="0067682A">
        <w:rPr>
          <w:rFonts w:ascii="Arial" w:hAnsi="Arial" w:cs="Arial"/>
          <w:sz w:val="24"/>
          <w:szCs w:val="24"/>
        </w:rPr>
        <w:t xml:space="preserve">являются </w:t>
      </w:r>
      <w:proofErr w:type="gramStart"/>
      <w:r w:rsidR="0067682A">
        <w:rPr>
          <w:rFonts w:ascii="Arial" w:hAnsi="Arial" w:cs="Arial"/>
          <w:sz w:val="24"/>
          <w:szCs w:val="24"/>
        </w:rPr>
        <w:t xml:space="preserve">налоговые </w:t>
      </w:r>
      <w:r w:rsidR="003C325E">
        <w:rPr>
          <w:rFonts w:ascii="Arial" w:hAnsi="Arial" w:cs="Arial"/>
          <w:sz w:val="24"/>
          <w:szCs w:val="24"/>
        </w:rPr>
        <w:t xml:space="preserve"> и</w:t>
      </w:r>
      <w:proofErr w:type="gramEnd"/>
      <w:r w:rsidR="003C325E">
        <w:rPr>
          <w:rFonts w:ascii="Arial" w:hAnsi="Arial" w:cs="Arial"/>
          <w:sz w:val="24"/>
          <w:szCs w:val="24"/>
        </w:rPr>
        <w:t xml:space="preserve"> неналоговые </w:t>
      </w:r>
      <w:r w:rsidR="0067682A">
        <w:rPr>
          <w:rFonts w:ascii="Arial" w:hAnsi="Arial" w:cs="Arial"/>
          <w:sz w:val="24"/>
          <w:szCs w:val="24"/>
        </w:rPr>
        <w:t>платежи ,</w:t>
      </w:r>
      <w:r w:rsidR="003C325E">
        <w:rPr>
          <w:rFonts w:ascii="Arial" w:hAnsi="Arial" w:cs="Arial"/>
          <w:sz w:val="24"/>
          <w:szCs w:val="24"/>
        </w:rPr>
        <w:t xml:space="preserve"> налоговы</w:t>
      </w:r>
      <w:r w:rsidR="004653F4">
        <w:rPr>
          <w:rFonts w:ascii="Arial" w:hAnsi="Arial" w:cs="Arial"/>
          <w:sz w:val="24"/>
          <w:szCs w:val="24"/>
        </w:rPr>
        <w:t>ми платежами являются</w:t>
      </w:r>
      <w:r w:rsidR="0067682A">
        <w:rPr>
          <w:rFonts w:ascii="Arial" w:hAnsi="Arial" w:cs="Arial"/>
          <w:sz w:val="24"/>
          <w:szCs w:val="24"/>
        </w:rPr>
        <w:t xml:space="preserve"> НДФЛ, ЕСХН,</w:t>
      </w:r>
      <w:r w:rsidR="003C325E">
        <w:rPr>
          <w:rFonts w:ascii="Arial" w:hAnsi="Arial" w:cs="Arial"/>
          <w:sz w:val="24"/>
          <w:szCs w:val="24"/>
        </w:rPr>
        <w:t xml:space="preserve"> </w:t>
      </w:r>
      <w:r w:rsidR="0067682A">
        <w:rPr>
          <w:rFonts w:ascii="Arial" w:hAnsi="Arial" w:cs="Arial"/>
          <w:sz w:val="24"/>
          <w:szCs w:val="24"/>
        </w:rPr>
        <w:t xml:space="preserve">государственная пошлина </w:t>
      </w:r>
      <w:r w:rsidR="003C325E">
        <w:rPr>
          <w:rFonts w:ascii="Arial" w:hAnsi="Arial" w:cs="Arial"/>
          <w:sz w:val="24"/>
          <w:szCs w:val="24"/>
        </w:rPr>
        <w:t>, единый налог по упр</w:t>
      </w:r>
      <w:r w:rsidR="004653F4">
        <w:rPr>
          <w:rFonts w:ascii="Arial" w:hAnsi="Arial" w:cs="Arial"/>
          <w:sz w:val="24"/>
          <w:szCs w:val="24"/>
        </w:rPr>
        <w:t>о</w:t>
      </w:r>
      <w:r w:rsidR="003C325E">
        <w:rPr>
          <w:rFonts w:ascii="Arial" w:hAnsi="Arial" w:cs="Arial"/>
          <w:sz w:val="24"/>
          <w:szCs w:val="24"/>
        </w:rPr>
        <w:t>щенной системе налогообложения, который сейчас уплачивается</w:t>
      </w:r>
      <w:r w:rsidR="008E6387">
        <w:rPr>
          <w:rFonts w:ascii="Arial" w:hAnsi="Arial" w:cs="Arial"/>
          <w:sz w:val="24"/>
          <w:szCs w:val="24"/>
        </w:rPr>
        <w:t xml:space="preserve"> предпринимателями и организациями</w:t>
      </w:r>
      <w:r w:rsidR="003C325E">
        <w:rPr>
          <w:rFonts w:ascii="Arial" w:hAnsi="Arial" w:cs="Arial"/>
          <w:sz w:val="24"/>
          <w:szCs w:val="24"/>
        </w:rPr>
        <w:t xml:space="preserve"> взамен  ЕНВД.</w:t>
      </w:r>
      <w:r w:rsidR="009A1445">
        <w:rPr>
          <w:rFonts w:ascii="Arial" w:hAnsi="Arial" w:cs="Arial"/>
          <w:sz w:val="24"/>
          <w:szCs w:val="24"/>
        </w:rPr>
        <w:t xml:space="preserve"> </w:t>
      </w:r>
      <w:r w:rsidR="003C325E">
        <w:rPr>
          <w:rFonts w:ascii="Arial" w:hAnsi="Arial" w:cs="Arial"/>
          <w:sz w:val="24"/>
          <w:szCs w:val="24"/>
        </w:rPr>
        <w:t xml:space="preserve"> Основным доходным </w:t>
      </w:r>
      <w:proofErr w:type="gramStart"/>
      <w:r w:rsidR="003C325E">
        <w:rPr>
          <w:rFonts w:ascii="Arial" w:hAnsi="Arial" w:cs="Arial"/>
          <w:sz w:val="24"/>
          <w:szCs w:val="24"/>
        </w:rPr>
        <w:t>источником  среди</w:t>
      </w:r>
      <w:proofErr w:type="gramEnd"/>
      <w:r w:rsidR="003C325E">
        <w:rPr>
          <w:rFonts w:ascii="Arial" w:hAnsi="Arial" w:cs="Arial"/>
          <w:sz w:val="24"/>
          <w:szCs w:val="24"/>
        </w:rPr>
        <w:t xml:space="preserve"> налоговых платежей </w:t>
      </w:r>
      <w:r w:rsidR="004653F4">
        <w:rPr>
          <w:rFonts w:ascii="Arial" w:hAnsi="Arial" w:cs="Arial"/>
          <w:sz w:val="24"/>
          <w:szCs w:val="24"/>
        </w:rPr>
        <w:t>остается</w:t>
      </w:r>
      <w:r w:rsidR="003C325E">
        <w:rPr>
          <w:rFonts w:ascii="Arial" w:hAnsi="Arial" w:cs="Arial"/>
          <w:sz w:val="24"/>
          <w:szCs w:val="24"/>
        </w:rPr>
        <w:t xml:space="preserve"> НДФЛ, данного налога в бюджет  поступило более </w:t>
      </w:r>
      <w:r w:rsidR="00B76B63">
        <w:rPr>
          <w:rFonts w:ascii="Arial" w:hAnsi="Arial" w:cs="Arial"/>
          <w:sz w:val="24"/>
          <w:szCs w:val="24"/>
        </w:rPr>
        <w:t>8</w:t>
      </w:r>
      <w:r w:rsidR="005474EA">
        <w:rPr>
          <w:rFonts w:ascii="Arial" w:hAnsi="Arial" w:cs="Arial"/>
          <w:sz w:val="24"/>
          <w:szCs w:val="24"/>
        </w:rPr>
        <w:t>5</w:t>
      </w:r>
      <w:r w:rsidR="00B76B63">
        <w:rPr>
          <w:rFonts w:ascii="Arial" w:hAnsi="Arial" w:cs="Arial"/>
          <w:sz w:val="24"/>
          <w:szCs w:val="24"/>
        </w:rPr>
        <w:t>,</w:t>
      </w:r>
      <w:r w:rsidR="000435E6">
        <w:rPr>
          <w:rFonts w:ascii="Arial" w:hAnsi="Arial" w:cs="Arial"/>
          <w:sz w:val="24"/>
          <w:szCs w:val="24"/>
        </w:rPr>
        <w:t>0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3C325E">
        <w:rPr>
          <w:rFonts w:ascii="Arial" w:hAnsi="Arial" w:cs="Arial"/>
          <w:sz w:val="24"/>
          <w:szCs w:val="24"/>
        </w:rPr>
        <w:t xml:space="preserve"> миллион</w:t>
      </w:r>
      <w:r w:rsidR="000435E6">
        <w:rPr>
          <w:rFonts w:ascii="Arial" w:hAnsi="Arial" w:cs="Arial"/>
          <w:sz w:val="24"/>
          <w:szCs w:val="24"/>
        </w:rPr>
        <w:t>а</w:t>
      </w:r>
      <w:r w:rsidR="003C325E">
        <w:rPr>
          <w:rFonts w:ascii="Arial" w:hAnsi="Arial" w:cs="Arial"/>
          <w:sz w:val="24"/>
          <w:szCs w:val="24"/>
        </w:rPr>
        <w:t xml:space="preserve"> рублей , с приростом к  уровню </w:t>
      </w:r>
      <w:r w:rsidR="00B76B63">
        <w:rPr>
          <w:rFonts w:ascii="Arial" w:hAnsi="Arial" w:cs="Arial"/>
          <w:sz w:val="24"/>
          <w:szCs w:val="24"/>
        </w:rPr>
        <w:t>202</w:t>
      </w:r>
      <w:r w:rsidR="005474EA">
        <w:rPr>
          <w:rFonts w:ascii="Arial" w:hAnsi="Arial" w:cs="Arial"/>
          <w:sz w:val="24"/>
          <w:szCs w:val="24"/>
        </w:rPr>
        <w:t>2</w:t>
      </w:r>
      <w:r w:rsidR="003C325E">
        <w:rPr>
          <w:rFonts w:ascii="Arial" w:hAnsi="Arial" w:cs="Arial"/>
          <w:sz w:val="24"/>
          <w:szCs w:val="24"/>
        </w:rPr>
        <w:t xml:space="preserve"> года на </w:t>
      </w:r>
      <w:r w:rsidR="005474EA">
        <w:rPr>
          <w:rFonts w:ascii="Arial" w:hAnsi="Arial" w:cs="Arial"/>
          <w:sz w:val="24"/>
          <w:szCs w:val="24"/>
        </w:rPr>
        <w:t>14,5</w:t>
      </w:r>
      <w:r w:rsidR="00B03D79">
        <w:rPr>
          <w:rFonts w:ascii="Arial" w:hAnsi="Arial" w:cs="Arial"/>
          <w:sz w:val="24"/>
          <w:szCs w:val="24"/>
        </w:rPr>
        <w:t xml:space="preserve"> миллион</w:t>
      </w:r>
      <w:r w:rsidR="000435E6">
        <w:rPr>
          <w:rFonts w:ascii="Arial" w:hAnsi="Arial" w:cs="Arial"/>
          <w:sz w:val="24"/>
          <w:szCs w:val="24"/>
        </w:rPr>
        <w:t>а</w:t>
      </w:r>
      <w:r w:rsidR="00B03D79">
        <w:rPr>
          <w:rFonts w:ascii="Arial" w:hAnsi="Arial" w:cs="Arial"/>
          <w:sz w:val="24"/>
          <w:szCs w:val="24"/>
        </w:rPr>
        <w:t xml:space="preserve"> рублей</w:t>
      </w:r>
      <w:r w:rsidR="003C325E">
        <w:rPr>
          <w:rFonts w:ascii="Arial" w:hAnsi="Arial" w:cs="Arial"/>
          <w:sz w:val="24"/>
          <w:szCs w:val="24"/>
        </w:rPr>
        <w:t>.</w:t>
      </w:r>
    </w:p>
    <w:p w:rsidR="005E5D1F" w:rsidRDefault="004653F4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1445">
        <w:rPr>
          <w:rFonts w:ascii="Arial" w:hAnsi="Arial" w:cs="Arial"/>
          <w:sz w:val="24"/>
          <w:szCs w:val="24"/>
        </w:rPr>
        <w:t>К собственным доходам</w:t>
      </w:r>
      <w:r w:rsidR="005C3D8B">
        <w:rPr>
          <w:rFonts w:ascii="Arial" w:hAnsi="Arial" w:cs="Arial"/>
          <w:sz w:val="24"/>
          <w:szCs w:val="24"/>
        </w:rPr>
        <w:t xml:space="preserve"> бюджета</w:t>
      </w:r>
      <w:r w:rsidR="009A1445">
        <w:rPr>
          <w:rFonts w:ascii="Arial" w:hAnsi="Arial" w:cs="Arial"/>
          <w:sz w:val="24"/>
          <w:szCs w:val="24"/>
        </w:rPr>
        <w:t xml:space="preserve"> также относятся неналоговые </w:t>
      </w:r>
      <w:proofErr w:type="gramStart"/>
      <w:r w:rsidR="009A1445">
        <w:rPr>
          <w:rFonts w:ascii="Arial" w:hAnsi="Arial" w:cs="Arial"/>
          <w:sz w:val="24"/>
          <w:szCs w:val="24"/>
        </w:rPr>
        <w:t>платежи ,</w:t>
      </w:r>
      <w:proofErr w:type="gramEnd"/>
      <w:r w:rsidR="009A1445">
        <w:rPr>
          <w:rFonts w:ascii="Arial" w:hAnsi="Arial" w:cs="Arial"/>
          <w:sz w:val="24"/>
          <w:szCs w:val="24"/>
        </w:rPr>
        <w:t xml:space="preserve"> которые поступают в виде арендной платы за землю, имущества, </w:t>
      </w:r>
      <w:r w:rsidR="008E6387">
        <w:rPr>
          <w:rFonts w:ascii="Arial" w:hAnsi="Arial" w:cs="Arial"/>
          <w:sz w:val="24"/>
          <w:szCs w:val="24"/>
        </w:rPr>
        <w:t xml:space="preserve"> доходы от </w:t>
      </w:r>
      <w:r w:rsidR="009A1445">
        <w:rPr>
          <w:rFonts w:ascii="Arial" w:hAnsi="Arial" w:cs="Arial"/>
          <w:sz w:val="24"/>
          <w:szCs w:val="24"/>
        </w:rPr>
        <w:t>продаж</w:t>
      </w:r>
      <w:r w:rsidR="008E6387">
        <w:rPr>
          <w:rFonts w:ascii="Arial" w:hAnsi="Arial" w:cs="Arial"/>
          <w:sz w:val="24"/>
          <w:szCs w:val="24"/>
        </w:rPr>
        <w:t>и</w:t>
      </w:r>
      <w:r w:rsidR="009A1445">
        <w:rPr>
          <w:rFonts w:ascii="Arial" w:hAnsi="Arial" w:cs="Arial"/>
          <w:sz w:val="24"/>
          <w:szCs w:val="24"/>
        </w:rPr>
        <w:t xml:space="preserve"> земли и имущества.</w:t>
      </w:r>
      <w:r w:rsidR="00576530">
        <w:rPr>
          <w:rFonts w:ascii="Arial" w:hAnsi="Arial" w:cs="Arial"/>
          <w:sz w:val="24"/>
          <w:szCs w:val="24"/>
        </w:rPr>
        <w:t xml:space="preserve"> В целом д</w:t>
      </w:r>
      <w:r w:rsidR="009A1445">
        <w:rPr>
          <w:rFonts w:ascii="Arial" w:hAnsi="Arial" w:cs="Arial"/>
          <w:sz w:val="24"/>
          <w:szCs w:val="24"/>
        </w:rPr>
        <w:t xml:space="preserve">оля собственных </w:t>
      </w:r>
      <w:proofErr w:type="gramStart"/>
      <w:r w:rsidR="009A1445">
        <w:rPr>
          <w:rFonts w:ascii="Arial" w:hAnsi="Arial" w:cs="Arial"/>
          <w:sz w:val="24"/>
          <w:szCs w:val="24"/>
        </w:rPr>
        <w:t>доходов  в</w:t>
      </w:r>
      <w:proofErr w:type="gramEnd"/>
      <w:r w:rsidR="009A1445">
        <w:rPr>
          <w:rFonts w:ascii="Arial" w:hAnsi="Arial" w:cs="Arial"/>
          <w:sz w:val="24"/>
          <w:szCs w:val="24"/>
        </w:rPr>
        <w:t xml:space="preserve"> общем объеме доходов бюджета  за 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B76B63">
        <w:rPr>
          <w:rFonts w:ascii="Arial" w:hAnsi="Arial" w:cs="Arial"/>
          <w:sz w:val="24"/>
          <w:szCs w:val="24"/>
        </w:rPr>
        <w:t>202</w:t>
      </w:r>
      <w:r w:rsidR="005474EA">
        <w:rPr>
          <w:rFonts w:ascii="Arial" w:hAnsi="Arial" w:cs="Arial"/>
          <w:sz w:val="24"/>
          <w:szCs w:val="24"/>
        </w:rPr>
        <w:t>3</w:t>
      </w:r>
      <w:r w:rsidR="00E92E30">
        <w:rPr>
          <w:rFonts w:ascii="Arial" w:hAnsi="Arial" w:cs="Arial"/>
          <w:sz w:val="24"/>
          <w:szCs w:val="24"/>
        </w:rPr>
        <w:t xml:space="preserve"> года </w:t>
      </w:r>
      <w:r w:rsidR="009A1445">
        <w:rPr>
          <w:rFonts w:ascii="Arial" w:hAnsi="Arial" w:cs="Arial"/>
          <w:sz w:val="24"/>
          <w:szCs w:val="24"/>
        </w:rPr>
        <w:t xml:space="preserve"> составила </w:t>
      </w:r>
      <w:r w:rsidR="005474EA">
        <w:rPr>
          <w:rFonts w:ascii="Arial" w:hAnsi="Arial" w:cs="Arial"/>
          <w:sz w:val="24"/>
          <w:szCs w:val="24"/>
        </w:rPr>
        <w:t>45</w:t>
      </w:r>
      <w:r w:rsidR="009A1445">
        <w:rPr>
          <w:rFonts w:ascii="Arial" w:hAnsi="Arial" w:cs="Arial"/>
          <w:sz w:val="24"/>
          <w:szCs w:val="24"/>
        </w:rPr>
        <w:t xml:space="preserve"> %.</w:t>
      </w:r>
    </w:p>
    <w:p w:rsidR="009A1445" w:rsidRPr="00B641ED" w:rsidRDefault="009A1445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Также в бюджет поступают безвозмездные поступления из вышестоящих </w:t>
      </w:r>
      <w:proofErr w:type="gramStart"/>
      <w:r>
        <w:rPr>
          <w:rFonts w:ascii="Arial" w:hAnsi="Arial" w:cs="Arial"/>
          <w:sz w:val="24"/>
          <w:szCs w:val="24"/>
        </w:rPr>
        <w:t>бюджетов ,</w:t>
      </w:r>
      <w:proofErr w:type="gramEnd"/>
      <w:r>
        <w:rPr>
          <w:rFonts w:ascii="Arial" w:hAnsi="Arial" w:cs="Arial"/>
          <w:sz w:val="24"/>
          <w:szCs w:val="24"/>
        </w:rPr>
        <w:t xml:space="preserve"> то есть из федерального и областного  бюджета  их доля в бюджете </w:t>
      </w:r>
      <w:r w:rsidR="00576530">
        <w:rPr>
          <w:rFonts w:ascii="Arial" w:hAnsi="Arial" w:cs="Arial"/>
          <w:sz w:val="24"/>
          <w:szCs w:val="24"/>
        </w:rPr>
        <w:t xml:space="preserve"> за </w:t>
      </w:r>
      <w:r w:rsidR="00E92E30">
        <w:rPr>
          <w:rFonts w:ascii="Arial" w:hAnsi="Arial" w:cs="Arial"/>
          <w:sz w:val="24"/>
          <w:szCs w:val="24"/>
        </w:rPr>
        <w:t xml:space="preserve"> 202</w:t>
      </w:r>
      <w:r w:rsidR="005474EA">
        <w:rPr>
          <w:rFonts w:ascii="Arial" w:hAnsi="Arial" w:cs="Arial"/>
          <w:sz w:val="24"/>
          <w:szCs w:val="24"/>
        </w:rPr>
        <w:t>3</w:t>
      </w:r>
      <w:r w:rsidR="00E92E30">
        <w:rPr>
          <w:rFonts w:ascii="Arial" w:hAnsi="Arial" w:cs="Arial"/>
          <w:sz w:val="24"/>
          <w:szCs w:val="24"/>
        </w:rPr>
        <w:t xml:space="preserve"> год </w:t>
      </w:r>
      <w:r w:rsidR="00576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составила</w:t>
      </w:r>
      <w:r w:rsidR="005474EA">
        <w:rPr>
          <w:rFonts w:ascii="Arial" w:hAnsi="Arial" w:cs="Arial"/>
          <w:sz w:val="24"/>
          <w:szCs w:val="24"/>
        </w:rPr>
        <w:t xml:space="preserve"> 55</w:t>
      </w:r>
      <w:r w:rsidR="00E92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%. Безвозмездные платежи поступают в виде субвенций, субсидий и дотаций. За </w:t>
      </w:r>
      <w:r w:rsidR="00B76B63">
        <w:rPr>
          <w:rFonts w:ascii="Arial" w:hAnsi="Arial" w:cs="Arial"/>
          <w:sz w:val="24"/>
          <w:szCs w:val="24"/>
        </w:rPr>
        <w:t>202</w:t>
      </w:r>
      <w:r w:rsidR="005474EA">
        <w:rPr>
          <w:rFonts w:ascii="Arial" w:hAnsi="Arial" w:cs="Arial"/>
          <w:sz w:val="24"/>
          <w:szCs w:val="24"/>
        </w:rPr>
        <w:t>3</w:t>
      </w:r>
      <w:r w:rsidR="00E92E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2E30">
        <w:rPr>
          <w:rFonts w:ascii="Arial" w:hAnsi="Arial" w:cs="Arial"/>
          <w:sz w:val="24"/>
          <w:szCs w:val="24"/>
        </w:rPr>
        <w:t xml:space="preserve">год </w:t>
      </w:r>
      <w:r>
        <w:rPr>
          <w:rFonts w:ascii="Arial" w:hAnsi="Arial" w:cs="Arial"/>
          <w:sz w:val="24"/>
          <w:szCs w:val="24"/>
        </w:rPr>
        <w:t xml:space="preserve"> данных</w:t>
      </w:r>
      <w:proofErr w:type="gramEnd"/>
      <w:r>
        <w:rPr>
          <w:rFonts w:ascii="Arial" w:hAnsi="Arial" w:cs="Arial"/>
          <w:sz w:val="24"/>
          <w:szCs w:val="24"/>
        </w:rPr>
        <w:t xml:space="preserve"> платежей поступило  в сумме 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5474EA">
        <w:rPr>
          <w:rFonts w:ascii="Arial" w:hAnsi="Arial" w:cs="Arial"/>
          <w:sz w:val="24"/>
          <w:szCs w:val="24"/>
        </w:rPr>
        <w:t>248,3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8E6387">
        <w:rPr>
          <w:rFonts w:ascii="Arial" w:hAnsi="Arial" w:cs="Arial"/>
          <w:sz w:val="24"/>
          <w:szCs w:val="24"/>
        </w:rPr>
        <w:t xml:space="preserve"> миллион</w:t>
      </w:r>
      <w:r w:rsidR="00BD38B9">
        <w:rPr>
          <w:rFonts w:ascii="Arial" w:hAnsi="Arial" w:cs="Arial"/>
          <w:sz w:val="24"/>
          <w:szCs w:val="24"/>
        </w:rPr>
        <w:t>ов</w:t>
      </w:r>
      <w:r w:rsidR="008E6387">
        <w:rPr>
          <w:rFonts w:ascii="Arial" w:hAnsi="Arial" w:cs="Arial"/>
          <w:sz w:val="24"/>
          <w:szCs w:val="24"/>
        </w:rPr>
        <w:t xml:space="preserve"> рублей.</w:t>
      </w:r>
    </w:p>
    <w:p w:rsidR="00DF1B19" w:rsidRPr="00B641ED" w:rsidRDefault="00AA2E91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1B19" w:rsidRPr="00B641ED">
        <w:rPr>
          <w:rFonts w:ascii="Arial" w:hAnsi="Arial" w:cs="Arial"/>
          <w:sz w:val="24"/>
          <w:szCs w:val="24"/>
        </w:rPr>
        <w:t>Исходя из поступлений собственных доходов,</w:t>
      </w:r>
      <w:r w:rsidR="001B409A" w:rsidRPr="00B641ED">
        <w:rPr>
          <w:rFonts w:ascii="Arial" w:hAnsi="Arial" w:cs="Arial"/>
          <w:sz w:val="24"/>
          <w:szCs w:val="24"/>
        </w:rPr>
        <w:t xml:space="preserve"> </w:t>
      </w:r>
      <w:r w:rsidR="00DF1B19" w:rsidRPr="00B641ED">
        <w:rPr>
          <w:rFonts w:ascii="Arial" w:hAnsi="Arial" w:cs="Arial"/>
          <w:sz w:val="24"/>
          <w:szCs w:val="24"/>
        </w:rPr>
        <w:t xml:space="preserve">дотаций, субвенций и </w:t>
      </w:r>
      <w:proofErr w:type="gramStart"/>
      <w:r w:rsidR="00DF1B19" w:rsidRPr="00B641ED">
        <w:rPr>
          <w:rFonts w:ascii="Arial" w:hAnsi="Arial" w:cs="Arial"/>
          <w:sz w:val="24"/>
          <w:szCs w:val="24"/>
        </w:rPr>
        <w:t xml:space="preserve">субсидий </w:t>
      </w:r>
      <w:r w:rsidR="004653F4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="004653F4">
        <w:rPr>
          <w:rFonts w:ascii="Arial" w:hAnsi="Arial" w:cs="Arial"/>
          <w:sz w:val="24"/>
          <w:szCs w:val="24"/>
        </w:rPr>
        <w:t xml:space="preserve"> и </w:t>
      </w:r>
      <w:r w:rsidR="00DF1B19" w:rsidRPr="00B641ED">
        <w:rPr>
          <w:rFonts w:ascii="Arial" w:hAnsi="Arial" w:cs="Arial"/>
          <w:sz w:val="24"/>
          <w:szCs w:val="24"/>
        </w:rPr>
        <w:t>областного бюджет</w:t>
      </w:r>
      <w:r w:rsidR="004653F4">
        <w:rPr>
          <w:rFonts w:ascii="Arial" w:hAnsi="Arial" w:cs="Arial"/>
          <w:sz w:val="24"/>
          <w:szCs w:val="24"/>
        </w:rPr>
        <w:t>ов</w:t>
      </w:r>
      <w:r w:rsidR="00DF1B19" w:rsidRPr="00B641ED">
        <w:rPr>
          <w:rFonts w:ascii="Arial" w:hAnsi="Arial" w:cs="Arial"/>
          <w:sz w:val="24"/>
          <w:szCs w:val="24"/>
        </w:rPr>
        <w:t xml:space="preserve"> расходная часть бюджета района</w:t>
      </w:r>
      <w:r w:rsidR="005C3D8B">
        <w:rPr>
          <w:rFonts w:ascii="Arial" w:hAnsi="Arial" w:cs="Arial"/>
          <w:sz w:val="24"/>
          <w:szCs w:val="24"/>
        </w:rPr>
        <w:t xml:space="preserve"> за </w:t>
      </w:r>
      <w:r w:rsidR="00CE2AF0">
        <w:rPr>
          <w:rFonts w:ascii="Arial" w:hAnsi="Arial" w:cs="Arial"/>
          <w:sz w:val="24"/>
          <w:szCs w:val="24"/>
        </w:rPr>
        <w:t>202</w:t>
      </w:r>
      <w:r w:rsidR="005474EA">
        <w:rPr>
          <w:rFonts w:ascii="Arial" w:hAnsi="Arial" w:cs="Arial"/>
          <w:sz w:val="24"/>
          <w:szCs w:val="24"/>
        </w:rPr>
        <w:t>3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CE2AF0">
        <w:rPr>
          <w:rFonts w:ascii="Arial" w:hAnsi="Arial" w:cs="Arial"/>
          <w:sz w:val="24"/>
          <w:szCs w:val="24"/>
        </w:rPr>
        <w:t>год</w:t>
      </w:r>
      <w:r w:rsidR="005C3D8B">
        <w:rPr>
          <w:rFonts w:ascii="Arial" w:hAnsi="Arial" w:cs="Arial"/>
          <w:sz w:val="24"/>
          <w:szCs w:val="24"/>
        </w:rPr>
        <w:t xml:space="preserve"> </w:t>
      </w:r>
      <w:r w:rsidR="00DF1B19" w:rsidRPr="00B641ED">
        <w:rPr>
          <w:rFonts w:ascii="Arial" w:hAnsi="Arial" w:cs="Arial"/>
          <w:sz w:val="24"/>
          <w:szCs w:val="24"/>
        </w:rPr>
        <w:t xml:space="preserve"> составила 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CE2AF0">
        <w:rPr>
          <w:rFonts w:ascii="Arial" w:hAnsi="Arial" w:cs="Arial"/>
          <w:sz w:val="24"/>
          <w:szCs w:val="24"/>
        </w:rPr>
        <w:t xml:space="preserve"> </w:t>
      </w:r>
      <w:r w:rsidR="005474EA">
        <w:rPr>
          <w:rFonts w:ascii="Arial" w:hAnsi="Arial" w:cs="Arial"/>
          <w:sz w:val="24"/>
          <w:szCs w:val="24"/>
        </w:rPr>
        <w:t>440,6</w:t>
      </w:r>
      <w:r w:rsidR="00256FE8">
        <w:rPr>
          <w:rFonts w:ascii="Arial" w:hAnsi="Arial" w:cs="Arial"/>
          <w:sz w:val="24"/>
          <w:szCs w:val="24"/>
        </w:rPr>
        <w:t xml:space="preserve"> миллион рублей.</w:t>
      </w:r>
      <w:r w:rsidR="00576530">
        <w:rPr>
          <w:rFonts w:ascii="Arial" w:hAnsi="Arial" w:cs="Arial"/>
          <w:sz w:val="24"/>
          <w:szCs w:val="24"/>
        </w:rPr>
        <w:t xml:space="preserve"> Финансирование </w:t>
      </w:r>
      <w:proofErr w:type="gramStart"/>
      <w:r w:rsidR="00576530">
        <w:rPr>
          <w:rFonts w:ascii="Arial" w:hAnsi="Arial" w:cs="Arial"/>
          <w:sz w:val="24"/>
          <w:szCs w:val="24"/>
        </w:rPr>
        <w:t xml:space="preserve">расходов  </w:t>
      </w:r>
      <w:r w:rsidR="00D729C9">
        <w:rPr>
          <w:rFonts w:ascii="Arial" w:hAnsi="Arial" w:cs="Arial"/>
          <w:sz w:val="24"/>
          <w:szCs w:val="24"/>
        </w:rPr>
        <w:t>также</w:t>
      </w:r>
      <w:proofErr w:type="gramEnd"/>
      <w:r w:rsidR="00576530">
        <w:rPr>
          <w:rFonts w:ascii="Arial" w:hAnsi="Arial" w:cs="Arial"/>
          <w:sz w:val="24"/>
          <w:szCs w:val="24"/>
        </w:rPr>
        <w:t xml:space="preserve"> осуществляется в рамках 13 муниципальных программ</w:t>
      </w:r>
      <w:r w:rsidR="004653F4">
        <w:rPr>
          <w:rFonts w:ascii="Arial" w:hAnsi="Arial" w:cs="Arial"/>
          <w:sz w:val="24"/>
          <w:szCs w:val="24"/>
        </w:rPr>
        <w:t xml:space="preserve">, </w:t>
      </w:r>
      <w:r w:rsidR="00576530">
        <w:rPr>
          <w:rFonts w:ascii="Arial" w:hAnsi="Arial" w:cs="Arial"/>
          <w:sz w:val="24"/>
          <w:szCs w:val="24"/>
        </w:rPr>
        <w:t xml:space="preserve"> </w:t>
      </w:r>
      <w:r w:rsidR="004653F4">
        <w:rPr>
          <w:rFonts w:ascii="Arial" w:hAnsi="Arial" w:cs="Arial"/>
          <w:sz w:val="24"/>
          <w:szCs w:val="24"/>
        </w:rPr>
        <w:t>д</w:t>
      </w:r>
      <w:r w:rsidR="00576530">
        <w:rPr>
          <w:rFonts w:ascii="Arial" w:hAnsi="Arial" w:cs="Arial"/>
          <w:sz w:val="24"/>
          <w:szCs w:val="24"/>
        </w:rPr>
        <w:t xml:space="preserve">оля </w:t>
      </w:r>
      <w:r w:rsidR="00E92E30">
        <w:rPr>
          <w:rFonts w:ascii="Arial" w:hAnsi="Arial" w:cs="Arial"/>
          <w:sz w:val="24"/>
          <w:szCs w:val="24"/>
        </w:rPr>
        <w:t xml:space="preserve"> которых </w:t>
      </w:r>
      <w:r w:rsidR="00576530">
        <w:rPr>
          <w:rFonts w:ascii="Arial" w:hAnsi="Arial" w:cs="Arial"/>
          <w:sz w:val="24"/>
          <w:szCs w:val="24"/>
        </w:rPr>
        <w:t xml:space="preserve">в общей сумме расходов </w:t>
      </w:r>
      <w:r w:rsidR="00576530" w:rsidRPr="005474EA">
        <w:rPr>
          <w:rFonts w:ascii="Arial" w:hAnsi="Arial" w:cs="Arial"/>
          <w:color w:val="FF0000"/>
          <w:sz w:val="24"/>
          <w:szCs w:val="24"/>
        </w:rPr>
        <w:t xml:space="preserve">составляет </w:t>
      </w:r>
      <w:r w:rsidR="00B03D79" w:rsidRPr="005474EA">
        <w:rPr>
          <w:rFonts w:ascii="Arial" w:hAnsi="Arial" w:cs="Arial"/>
          <w:color w:val="FF0000"/>
          <w:sz w:val="24"/>
          <w:szCs w:val="24"/>
        </w:rPr>
        <w:t>66</w:t>
      </w:r>
      <w:r w:rsidR="00E92E30" w:rsidRPr="005474EA">
        <w:rPr>
          <w:rFonts w:ascii="Arial" w:hAnsi="Arial" w:cs="Arial"/>
          <w:color w:val="FF0000"/>
          <w:sz w:val="24"/>
          <w:szCs w:val="24"/>
        </w:rPr>
        <w:t xml:space="preserve"> </w:t>
      </w:r>
      <w:r w:rsidR="00576530" w:rsidRPr="005474EA">
        <w:rPr>
          <w:rFonts w:ascii="Arial" w:hAnsi="Arial" w:cs="Arial"/>
          <w:color w:val="FF0000"/>
          <w:sz w:val="24"/>
          <w:szCs w:val="24"/>
        </w:rPr>
        <w:t xml:space="preserve"> </w:t>
      </w:r>
      <w:r w:rsidR="00576530">
        <w:rPr>
          <w:rFonts w:ascii="Arial" w:hAnsi="Arial" w:cs="Arial"/>
          <w:sz w:val="24"/>
          <w:szCs w:val="24"/>
        </w:rPr>
        <w:t>%.</w:t>
      </w:r>
    </w:p>
    <w:p w:rsidR="00256FE8" w:rsidRDefault="00B641ED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0B47">
        <w:rPr>
          <w:rFonts w:ascii="Arial" w:hAnsi="Arial" w:cs="Arial"/>
          <w:color w:val="FF0000"/>
          <w:sz w:val="24"/>
          <w:szCs w:val="24"/>
        </w:rPr>
        <w:t xml:space="preserve">  </w:t>
      </w:r>
      <w:r w:rsidR="00DF1B19" w:rsidRPr="00DC366C">
        <w:rPr>
          <w:rFonts w:ascii="Arial" w:hAnsi="Arial" w:cs="Arial"/>
          <w:sz w:val="24"/>
          <w:szCs w:val="24"/>
        </w:rPr>
        <w:t xml:space="preserve">Расходы бюджета района продолжают сохранять социальную направленность. </w:t>
      </w:r>
    </w:p>
    <w:p w:rsidR="00DF1B19" w:rsidRPr="00B641ED" w:rsidRDefault="005E4F40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 бюджета</w:t>
      </w:r>
      <w:r w:rsidR="00D729C9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 осуществляется </w:t>
      </w:r>
      <w:r w:rsidR="00256FE8">
        <w:rPr>
          <w:rFonts w:ascii="Arial" w:hAnsi="Arial" w:cs="Arial"/>
          <w:sz w:val="24"/>
          <w:szCs w:val="24"/>
        </w:rPr>
        <w:t>Финансиров</w:t>
      </w:r>
      <w:r w:rsidR="004653F4">
        <w:rPr>
          <w:rFonts w:ascii="Arial" w:hAnsi="Arial" w:cs="Arial"/>
          <w:sz w:val="24"/>
          <w:szCs w:val="24"/>
        </w:rPr>
        <w:t>ание   таких отраслей экономики,</w:t>
      </w:r>
      <w:r w:rsidR="00256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</w:t>
      </w:r>
      <w:r w:rsidR="00256FE8">
        <w:rPr>
          <w:rFonts w:ascii="Arial" w:hAnsi="Arial" w:cs="Arial"/>
          <w:sz w:val="24"/>
          <w:szCs w:val="24"/>
        </w:rPr>
        <w:t xml:space="preserve"> образование, </w:t>
      </w:r>
      <w:proofErr w:type="gramStart"/>
      <w:r w:rsidR="00256FE8">
        <w:rPr>
          <w:rFonts w:ascii="Arial" w:hAnsi="Arial" w:cs="Arial"/>
          <w:sz w:val="24"/>
          <w:szCs w:val="24"/>
        </w:rPr>
        <w:t>культура,  дорожное</w:t>
      </w:r>
      <w:proofErr w:type="gramEnd"/>
      <w:r w:rsidR="00256FE8">
        <w:rPr>
          <w:rFonts w:ascii="Arial" w:hAnsi="Arial" w:cs="Arial"/>
          <w:sz w:val="24"/>
          <w:szCs w:val="24"/>
        </w:rPr>
        <w:t xml:space="preserve"> хозяйство, социальная политика, физическая культура и спорт, оказывается финансовая помощь   поселениям района.</w:t>
      </w:r>
      <w:r w:rsidR="00D729C9">
        <w:rPr>
          <w:rFonts w:ascii="Arial" w:hAnsi="Arial" w:cs="Arial"/>
          <w:sz w:val="24"/>
          <w:szCs w:val="24"/>
        </w:rPr>
        <w:t xml:space="preserve"> </w:t>
      </w:r>
      <w:r w:rsidR="00DF1B19" w:rsidRPr="00DC366C">
        <w:rPr>
          <w:rFonts w:ascii="Arial" w:hAnsi="Arial" w:cs="Arial"/>
          <w:sz w:val="24"/>
          <w:szCs w:val="24"/>
        </w:rPr>
        <w:t>Расходы на</w:t>
      </w:r>
      <w:r w:rsidR="00DF1B19" w:rsidRPr="00B641ED">
        <w:rPr>
          <w:rFonts w:ascii="Arial" w:hAnsi="Arial" w:cs="Arial"/>
          <w:sz w:val="24"/>
          <w:szCs w:val="24"/>
        </w:rPr>
        <w:t xml:space="preserve"> образование, культуру,</w:t>
      </w:r>
      <w:r w:rsidR="001B409A" w:rsidRPr="00B641ED">
        <w:rPr>
          <w:rFonts w:ascii="Arial" w:hAnsi="Arial" w:cs="Arial"/>
          <w:sz w:val="24"/>
          <w:szCs w:val="24"/>
        </w:rPr>
        <w:t xml:space="preserve"> </w:t>
      </w:r>
      <w:r w:rsidR="00DF1B19" w:rsidRPr="00B641ED">
        <w:rPr>
          <w:rFonts w:ascii="Arial" w:hAnsi="Arial" w:cs="Arial"/>
          <w:sz w:val="24"/>
          <w:szCs w:val="24"/>
        </w:rPr>
        <w:t xml:space="preserve">социальную политику, физическую культуру и спорт </w:t>
      </w:r>
      <w:proofErr w:type="gramStart"/>
      <w:r w:rsidR="00DF1B19" w:rsidRPr="00B641ED">
        <w:rPr>
          <w:rFonts w:ascii="Arial" w:hAnsi="Arial" w:cs="Arial"/>
          <w:sz w:val="24"/>
          <w:szCs w:val="24"/>
        </w:rPr>
        <w:t xml:space="preserve">составили </w:t>
      </w:r>
      <w:r w:rsidR="00E35F37">
        <w:rPr>
          <w:rFonts w:ascii="Arial" w:hAnsi="Arial" w:cs="Arial"/>
          <w:sz w:val="24"/>
          <w:szCs w:val="24"/>
        </w:rPr>
        <w:t xml:space="preserve"> </w:t>
      </w:r>
      <w:r w:rsidR="00E92E30">
        <w:rPr>
          <w:rFonts w:ascii="Arial" w:hAnsi="Arial" w:cs="Arial"/>
          <w:sz w:val="24"/>
          <w:szCs w:val="24"/>
        </w:rPr>
        <w:t>за</w:t>
      </w:r>
      <w:proofErr w:type="gramEnd"/>
      <w:r w:rsidR="00E92E30">
        <w:rPr>
          <w:rFonts w:ascii="Arial" w:hAnsi="Arial" w:cs="Arial"/>
          <w:sz w:val="24"/>
          <w:szCs w:val="24"/>
        </w:rPr>
        <w:t xml:space="preserve">  202</w:t>
      </w:r>
      <w:r w:rsidR="005474EA">
        <w:rPr>
          <w:rFonts w:ascii="Arial" w:hAnsi="Arial" w:cs="Arial"/>
          <w:sz w:val="24"/>
          <w:szCs w:val="24"/>
        </w:rPr>
        <w:t>3</w:t>
      </w:r>
      <w:r w:rsidR="00E92E30">
        <w:rPr>
          <w:rFonts w:ascii="Arial" w:hAnsi="Arial" w:cs="Arial"/>
          <w:sz w:val="24"/>
          <w:szCs w:val="24"/>
        </w:rPr>
        <w:t xml:space="preserve"> года</w:t>
      </w:r>
      <w:r w:rsidR="00256FE8">
        <w:rPr>
          <w:rFonts w:ascii="Arial" w:hAnsi="Arial" w:cs="Arial"/>
          <w:sz w:val="24"/>
          <w:szCs w:val="24"/>
        </w:rPr>
        <w:t xml:space="preserve"> </w:t>
      </w:r>
      <w:r w:rsidR="005474EA">
        <w:rPr>
          <w:rFonts w:ascii="Arial" w:hAnsi="Arial" w:cs="Arial"/>
          <w:sz w:val="24"/>
          <w:szCs w:val="24"/>
        </w:rPr>
        <w:t>74</w:t>
      </w:r>
      <w:r w:rsidR="00E35F37">
        <w:rPr>
          <w:rFonts w:ascii="Arial" w:hAnsi="Arial" w:cs="Arial"/>
          <w:sz w:val="24"/>
          <w:szCs w:val="24"/>
        </w:rPr>
        <w:t xml:space="preserve"> </w:t>
      </w:r>
      <w:r w:rsidR="00E062C9" w:rsidRPr="00B641ED">
        <w:rPr>
          <w:rFonts w:ascii="Arial" w:hAnsi="Arial" w:cs="Arial"/>
          <w:sz w:val="24"/>
          <w:szCs w:val="24"/>
        </w:rPr>
        <w:t>% в общем объеме расходов бюджета района.</w:t>
      </w:r>
    </w:p>
    <w:p w:rsidR="00E062C9" w:rsidRDefault="00D72B06" w:rsidP="007A1F0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62C9" w:rsidRPr="00B641ED">
        <w:rPr>
          <w:rFonts w:ascii="Arial" w:hAnsi="Arial" w:cs="Arial"/>
          <w:sz w:val="24"/>
          <w:szCs w:val="24"/>
        </w:rPr>
        <w:t>На финансирование учреждений образования</w:t>
      </w:r>
      <w:r w:rsidR="005E4F40">
        <w:rPr>
          <w:rFonts w:ascii="Arial" w:hAnsi="Arial" w:cs="Arial"/>
          <w:sz w:val="24"/>
          <w:szCs w:val="24"/>
        </w:rPr>
        <w:t xml:space="preserve">, это детские сады, школы, дополнительное образование </w:t>
      </w:r>
      <w:r w:rsidR="00B45F56">
        <w:rPr>
          <w:rFonts w:ascii="Arial" w:hAnsi="Arial" w:cs="Arial"/>
          <w:sz w:val="24"/>
          <w:szCs w:val="24"/>
        </w:rPr>
        <w:t xml:space="preserve">(Дом творчества Школа искусств, </w:t>
      </w:r>
      <w:proofErr w:type="gramStart"/>
      <w:r w:rsidR="00B45F56">
        <w:rPr>
          <w:rFonts w:ascii="Arial" w:hAnsi="Arial" w:cs="Arial"/>
          <w:sz w:val="24"/>
          <w:szCs w:val="24"/>
        </w:rPr>
        <w:t>спортивная  школа</w:t>
      </w:r>
      <w:proofErr w:type="gramEnd"/>
      <w:r w:rsidR="00B45F56">
        <w:rPr>
          <w:rFonts w:ascii="Arial" w:hAnsi="Arial" w:cs="Arial"/>
          <w:sz w:val="24"/>
          <w:szCs w:val="24"/>
        </w:rPr>
        <w:t>)</w:t>
      </w:r>
      <w:r w:rsidR="00E92E30">
        <w:rPr>
          <w:rFonts w:ascii="Arial" w:hAnsi="Arial" w:cs="Arial"/>
          <w:sz w:val="24"/>
          <w:szCs w:val="24"/>
        </w:rPr>
        <w:t xml:space="preserve"> в течении </w:t>
      </w:r>
      <w:r w:rsidR="00CE2AF0">
        <w:rPr>
          <w:rFonts w:ascii="Arial" w:hAnsi="Arial" w:cs="Arial"/>
          <w:sz w:val="24"/>
          <w:szCs w:val="24"/>
        </w:rPr>
        <w:t xml:space="preserve"> год</w:t>
      </w:r>
      <w:r w:rsidR="000435E6">
        <w:rPr>
          <w:rFonts w:ascii="Arial" w:hAnsi="Arial" w:cs="Arial"/>
          <w:sz w:val="24"/>
          <w:szCs w:val="24"/>
        </w:rPr>
        <w:t xml:space="preserve">а </w:t>
      </w:r>
      <w:r w:rsidR="00E062C9" w:rsidRPr="00B641ED">
        <w:rPr>
          <w:rFonts w:ascii="Arial" w:hAnsi="Arial" w:cs="Arial"/>
          <w:sz w:val="24"/>
          <w:szCs w:val="24"/>
        </w:rPr>
        <w:t xml:space="preserve"> направлено </w:t>
      </w:r>
      <w:r w:rsidR="00E35F37">
        <w:rPr>
          <w:rFonts w:ascii="Arial" w:hAnsi="Arial" w:cs="Arial"/>
          <w:sz w:val="24"/>
          <w:szCs w:val="24"/>
        </w:rPr>
        <w:t xml:space="preserve"> </w:t>
      </w:r>
      <w:r w:rsidR="00CE2AF0">
        <w:rPr>
          <w:rFonts w:ascii="Arial" w:hAnsi="Arial" w:cs="Arial"/>
          <w:sz w:val="24"/>
          <w:szCs w:val="24"/>
        </w:rPr>
        <w:t>2</w:t>
      </w:r>
      <w:r w:rsidR="00133669">
        <w:rPr>
          <w:rFonts w:ascii="Arial" w:hAnsi="Arial" w:cs="Arial"/>
          <w:sz w:val="24"/>
          <w:szCs w:val="24"/>
        </w:rPr>
        <w:t>92,1</w:t>
      </w:r>
      <w:r w:rsidR="00E92E30">
        <w:rPr>
          <w:rFonts w:ascii="Arial" w:hAnsi="Arial" w:cs="Arial"/>
          <w:sz w:val="24"/>
          <w:szCs w:val="24"/>
        </w:rPr>
        <w:t xml:space="preserve">  </w:t>
      </w:r>
      <w:r w:rsidR="00256FE8">
        <w:rPr>
          <w:rFonts w:ascii="Arial" w:hAnsi="Arial" w:cs="Arial"/>
          <w:sz w:val="24"/>
          <w:szCs w:val="24"/>
        </w:rPr>
        <w:t xml:space="preserve"> миллион рублей</w:t>
      </w:r>
      <w:r w:rsidR="00E062C9" w:rsidRPr="00B641ED">
        <w:rPr>
          <w:rFonts w:ascii="Arial" w:hAnsi="Arial" w:cs="Arial"/>
          <w:sz w:val="24"/>
          <w:szCs w:val="24"/>
        </w:rPr>
        <w:t>,</w:t>
      </w:r>
      <w:r w:rsidR="001B409A" w:rsidRPr="00B641ED">
        <w:rPr>
          <w:rFonts w:ascii="Arial" w:hAnsi="Arial" w:cs="Arial"/>
          <w:sz w:val="24"/>
          <w:szCs w:val="24"/>
        </w:rPr>
        <w:t xml:space="preserve"> </w:t>
      </w:r>
      <w:r w:rsidR="00011B69" w:rsidRPr="00B641ED">
        <w:rPr>
          <w:rFonts w:ascii="Arial" w:hAnsi="Arial" w:cs="Arial"/>
          <w:sz w:val="24"/>
          <w:szCs w:val="24"/>
        </w:rPr>
        <w:t xml:space="preserve">что составляет </w:t>
      </w:r>
      <w:r w:rsidR="00133669">
        <w:rPr>
          <w:rFonts w:ascii="Arial" w:hAnsi="Arial" w:cs="Arial"/>
          <w:sz w:val="24"/>
          <w:szCs w:val="24"/>
        </w:rPr>
        <w:t>66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011B69" w:rsidRPr="00B641ED">
        <w:rPr>
          <w:rFonts w:ascii="Arial" w:hAnsi="Arial" w:cs="Arial"/>
          <w:sz w:val="24"/>
          <w:szCs w:val="24"/>
        </w:rPr>
        <w:t>% от общего объема расходов бюджета.</w:t>
      </w:r>
      <w:r w:rsidR="00E062C9" w:rsidRPr="00B641ED">
        <w:rPr>
          <w:rFonts w:ascii="Arial" w:hAnsi="Arial" w:cs="Arial"/>
          <w:sz w:val="24"/>
          <w:szCs w:val="24"/>
        </w:rPr>
        <w:t xml:space="preserve"> На содержание учреждений культуры</w:t>
      </w:r>
      <w:r w:rsidR="005E4F40">
        <w:rPr>
          <w:rFonts w:ascii="Arial" w:hAnsi="Arial" w:cs="Arial"/>
          <w:sz w:val="24"/>
          <w:szCs w:val="24"/>
        </w:rPr>
        <w:t>, это МКДЦ, ЦБС, музей</w:t>
      </w:r>
      <w:r w:rsidR="00E062C9" w:rsidRPr="00B641ED">
        <w:rPr>
          <w:rFonts w:ascii="Arial" w:hAnsi="Arial" w:cs="Arial"/>
          <w:sz w:val="24"/>
          <w:szCs w:val="24"/>
        </w:rPr>
        <w:t xml:space="preserve"> </w:t>
      </w:r>
      <w:r w:rsidR="00331D6E">
        <w:rPr>
          <w:rFonts w:ascii="Arial" w:hAnsi="Arial" w:cs="Arial"/>
          <w:sz w:val="24"/>
          <w:szCs w:val="24"/>
        </w:rPr>
        <w:t>израсходовано</w:t>
      </w:r>
      <w:r w:rsidR="00E814AF">
        <w:rPr>
          <w:rFonts w:ascii="Arial" w:hAnsi="Arial" w:cs="Arial"/>
          <w:sz w:val="24"/>
          <w:szCs w:val="24"/>
        </w:rPr>
        <w:t xml:space="preserve"> денежных средств </w:t>
      </w:r>
      <w:r w:rsidR="00CE2AF0">
        <w:rPr>
          <w:rFonts w:ascii="Arial" w:hAnsi="Arial" w:cs="Arial"/>
          <w:sz w:val="24"/>
          <w:szCs w:val="24"/>
        </w:rPr>
        <w:t xml:space="preserve">более </w:t>
      </w:r>
      <w:proofErr w:type="gramStart"/>
      <w:r w:rsidR="00CE2AF0">
        <w:rPr>
          <w:rFonts w:ascii="Arial" w:hAnsi="Arial" w:cs="Arial"/>
          <w:sz w:val="24"/>
          <w:szCs w:val="24"/>
        </w:rPr>
        <w:t>2</w:t>
      </w:r>
      <w:r w:rsidR="00133669">
        <w:rPr>
          <w:rFonts w:ascii="Arial" w:hAnsi="Arial" w:cs="Arial"/>
          <w:sz w:val="24"/>
          <w:szCs w:val="24"/>
        </w:rPr>
        <w:t>0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="00E05CCB">
        <w:rPr>
          <w:rFonts w:ascii="Arial" w:hAnsi="Arial" w:cs="Arial"/>
          <w:sz w:val="24"/>
          <w:szCs w:val="24"/>
        </w:rPr>
        <w:t xml:space="preserve"> </w:t>
      </w:r>
      <w:r w:rsidR="00E814AF">
        <w:rPr>
          <w:rFonts w:ascii="Arial" w:hAnsi="Arial" w:cs="Arial"/>
          <w:sz w:val="24"/>
          <w:szCs w:val="24"/>
        </w:rPr>
        <w:t>миллионов</w:t>
      </w:r>
      <w:proofErr w:type="gramEnd"/>
      <w:r w:rsidR="00E814AF">
        <w:rPr>
          <w:rFonts w:ascii="Arial" w:hAnsi="Arial" w:cs="Arial"/>
          <w:sz w:val="24"/>
          <w:szCs w:val="24"/>
        </w:rPr>
        <w:t xml:space="preserve"> рублей</w:t>
      </w:r>
      <w:r w:rsidR="00E062C9" w:rsidRPr="00B641ED">
        <w:rPr>
          <w:rFonts w:ascii="Arial" w:hAnsi="Arial" w:cs="Arial"/>
          <w:sz w:val="24"/>
          <w:szCs w:val="24"/>
        </w:rPr>
        <w:t xml:space="preserve">, </w:t>
      </w:r>
    </w:p>
    <w:p w:rsidR="005E4F40" w:rsidRPr="005E4F40" w:rsidRDefault="005E4F40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E4F40">
        <w:rPr>
          <w:rFonts w:ascii="Arial" w:hAnsi="Arial" w:cs="Arial"/>
          <w:sz w:val="24"/>
          <w:szCs w:val="24"/>
        </w:rPr>
        <w:t xml:space="preserve">В экономики </w:t>
      </w:r>
      <w:proofErr w:type="gramStart"/>
      <w:r w:rsidRPr="005E4F40">
        <w:rPr>
          <w:rFonts w:ascii="Arial" w:hAnsi="Arial" w:cs="Arial"/>
          <w:sz w:val="24"/>
          <w:szCs w:val="24"/>
        </w:rPr>
        <w:t>района  ведущую</w:t>
      </w:r>
      <w:proofErr w:type="gramEnd"/>
      <w:r w:rsidRPr="005E4F40">
        <w:rPr>
          <w:rFonts w:ascii="Arial" w:hAnsi="Arial" w:cs="Arial"/>
          <w:sz w:val="24"/>
          <w:szCs w:val="24"/>
        </w:rPr>
        <w:t xml:space="preserve"> роль занимает дорожное хозяйство , на которое </w:t>
      </w:r>
      <w:r w:rsidR="00E92E30">
        <w:rPr>
          <w:rFonts w:ascii="Arial" w:hAnsi="Arial" w:cs="Arial"/>
          <w:sz w:val="24"/>
          <w:szCs w:val="24"/>
        </w:rPr>
        <w:t xml:space="preserve"> за  год н</w:t>
      </w:r>
      <w:r w:rsidRPr="005E4F40">
        <w:rPr>
          <w:rFonts w:ascii="Arial" w:hAnsi="Arial" w:cs="Arial"/>
          <w:sz w:val="24"/>
          <w:szCs w:val="24"/>
        </w:rPr>
        <w:t xml:space="preserve">аправлено денежных средств </w:t>
      </w:r>
      <w:r w:rsidR="00133669">
        <w:rPr>
          <w:rFonts w:ascii="Arial" w:hAnsi="Arial" w:cs="Arial"/>
          <w:sz w:val="24"/>
          <w:szCs w:val="24"/>
        </w:rPr>
        <w:t>34,8</w:t>
      </w:r>
      <w:r w:rsidR="00E92E30">
        <w:rPr>
          <w:rFonts w:ascii="Arial" w:hAnsi="Arial" w:cs="Arial"/>
          <w:sz w:val="24"/>
          <w:szCs w:val="24"/>
        </w:rPr>
        <w:t xml:space="preserve"> </w:t>
      </w:r>
      <w:r w:rsidRPr="005E4F40">
        <w:rPr>
          <w:rFonts w:ascii="Arial" w:hAnsi="Arial" w:cs="Arial"/>
          <w:sz w:val="24"/>
          <w:szCs w:val="24"/>
        </w:rPr>
        <w:t xml:space="preserve"> миллионов рублей</w:t>
      </w:r>
    </w:p>
    <w:p w:rsidR="008B7BF7" w:rsidRPr="00B641ED" w:rsidRDefault="005E4F40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Социально значимой отраслью </w:t>
      </w:r>
      <w:r w:rsidR="00B45F56">
        <w:rPr>
          <w:rFonts w:ascii="Arial" w:hAnsi="Arial" w:cs="Arial"/>
          <w:sz w:val="24"/>
          <w:szCs w:val="24"/>
        </w:rPr>
        <w:t xml:space="preserve">  для бюджета </w:t>
      </w:r>
      <w:r>
        <w:rPr>
          <w:rFonts w:ascii="Arial" w:hAnsi="Arial" w:cs="Arial"/>
          <w:sz w:val="24"/>
          <w:szCs w:val="24"/>
        </w:rPr>
        <w:t>явля</w:t>
      </w:r>
      <w:r w:rsidR="00B45F5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тся социальная </w:t>
      </w:r>
      <w:proofErr w:type="gramStart"/>
      <w:r>
        <w:rPr>
          <w:rFonts w:ascii="Arial" w:hAnsi="Arial" w:cs="Arial"/>
          <w:sz w:val="24"/>
          <w:szCs w:val="24"/>
        </w:rPr>
        <w:t>политика</w:t>
      </w:r>
      <w:r w:rsidR="00ED423E">
        <w:rPr>
          <w:rFonts w:ascii="Arial" w:hAnsi="Arial" w:cs="Arial"/>
          <w:sz w:val="24"/>
          <w:szCs w:val="24"/>
        </w:rPr>
        <w:t xml:space="preserve"> ,</w:t>
      </w:r>
      <w:proofErr w:type="gramEnd"/>
      <w:r w:rsidR="00ED423E">
        <w:rPr>
          <w:rFonts w:ascii="Arial" w:hAnsi="Arial" w:cs="Arial"/>
          <w:sz w:val="24"/>
          <w:szCs w:val="24"/>
        </w:rPr>
        <w:t xml:space="preserve"> которая включает  выплаты на </w:t>
      </w:r>
      <w:r w:rsidR="00B45F56">
        <w:rPr>
          <w:rFonts w:ascii="Arial" w:hAnsi="Arial" w:cs="Arial"/>
          <w:sz w:val="24"/>
          <w:szCs w:val="24"/>
        </w:rPr>
        <w:t xml:space="preserve">  пенсионное обеспечение , </w:t>
      </w:r>
      <w:r w:rsidR="00ED423E">
        <w:rPr>
          <w:rFonts w:ascii="Arial" w:hAnsi="Arial" w:cs="Arial"/>
          <w:sz w:val="24"/>
          <w:szCs w:val="24"/>
        </w:rPr>
        <w:t xml:space="preserve"> выплаты почетным гражданам, </w:t>
      </w:r>
      <w:r w:rsidR="00ED423E" w:rsidRPr="00DD72CD">
        <w:rPr>
          <w:rFonts w:ascii="Arial" w:hAnsi="Arial" w:cs="Arial"/>
          <w:sz w:val="24"/>
          <w:szCs w:val="24"/>
        </w:rPr>
        <w:t>выплаты выпускникам –</w:t>
      </w:r>
      <w:r w:rsidR="00ED423E">
        <w:rPr>
          <w:rFonts w:ascii="Arial" w:hAnsi="Arial" w:cs="Arial"/>
          <w:sz w:val="24"/>
          <w:szCs w:val="24"/>
        </w:rPr>
        <w:t xml:space="preserve"> </w:t>
      </w:r>
      <w:r w:rsidR="00ED423E" w:rsidRPr="00DD72CD">
        <w:rPr>
          <w:rFonts w:ascii="Arial" w:hAnsi="Arial" w:cs="Arial"/>
          <w:sz w:val="24"/>
          <w:szCs w:val="24"/>
        </w:rPr>
        <w:t>сиротам</w:t>
      </w:r>
      <w:r w:rsidR="00ED423E">
        <w:rPr>
          <w:rFonts w:ascii="Arial" w:hAnsi="Arial" w:cs="Arial"/>
          <w:sz w:val="24"/>
          <w:szCs w:val="24"/>
        </w:rPr>
        <w:t>,</w:t>
      </w:r>
      <w:r w:rsidR="00ED423E" w:rsidRPr="00ED423E">
        <w:rPr>
          <w:rFonts w:ascii="Arial" w:hAnsi="Arial" w:cs="Arial"/>
          <w:sz w:val="24"/>
          <w:szCs w:val="24"/>
        </w:rPr>
        <w:t xml:space="preserve"> </w:t>
      </w:r>
      <w:r w:rsidR="00ED423E" w:rsidRPr="00DD72CD">
        <w:rPr>
          <w:rFonts w:ascii="Arial" w:hAnsi="Arial" w:cs="Arial"/>
          <w:sz w:val="24"/>
          <w:szCs w:val="24"/>
        </w:rPr>
        <w:t>выпла</w:t>
      </w:r>
      <w:r w:rsidR="005C3D8B">
        <w:rPr>
          <w:rFonts w:ascii="Arial" w:hAnsi="Arial" w:cs="Arial"/>
          <w:sz w:val="24"/>
          <w:szCs w:val="24"/>
        </w:rPr>
        <w:t>ты</w:t>
      </w:r>
      <w:r w:rsidR="00ED423E" w:rsidRPr="00DD72CD">
        <w:rPr>
          <w:rFonts w:ascii="Arial" w:hAnsi="Arial" w:cs="Arial"/>
          <w:sz w:val="24"/>
          <w:szCs w:val="24"/>
        </w:rPr>
        <w:t xml:space="preserve"> стипенди</w:t>
      </w:r>
      <w:r w:rsidR="005C3D8B">
        <w:rPr>
          <w:rFonts w:ascii="Arial" w:hAnsi="Arial" w:cs="Arial"/>
          <w:sz w:val="24"/>
          <w:szCs w:val="24"/>
        </w:rPr>
        <w:t>и</w:t>
      </w:r>
      <w:r w:rsidR="00ED423E" w:rsidRPr="00DD72CD">
        <w:rPr>
          <w:rFonts w:ascii="Arial" w:hAnsi="Arial" w:cs="Arial"/>
          <w:sz w:val="24"/>
          <w:szCs w:val="24"/>
        </w:rPr>
        <w:t xml:space="preserve"> детям-сиротам</w:t>
      </w:r>
      <w:r w:rsidR="00ED423E">
        <w:rPr>
          <w:rFonts w:ascii="Arial" w:hAnsi="Arial" w:cs="Arial"/>
          <w:sz w:val="24"/>
          <w:szCs w:val="24"/>
        </w:rPr>
        <w:t xml:space="preserve">,  </w:t>
      </w:r>
      <w:r w:rsidR="00ED423E">
        <w:rPr>
          <w:rFonts w:ascii="Arial" w:hAnsi="Arial" w:cs="Arial"/>
          <w:sz w:val="24"/>
          <w:szCs w:val="24"/>
        </w:rPr>
        <w:lastRenderedPageBreak/>
        <w:t>выплаты</w:t>
      </w:r>
      <w:r w:rsidR="00ED423E" w:rsidRPr="00ED423E">
        <w:rPr>
          <w:rFonts w:ascii="Arial" w:hAnsi="Arial" w:cs="Arial"/>
          <w:sz w:val="24"/>
          <w:szCs w:val="24"/>
        </w:rPr>
        <w:t xml:space="preserve"> </w:t>
      </w:r>
      <w:r w:rsidR="00ED423E" w:rsidRPr="00DD72CD">
        <w:rPr>
          <w:rFonts w:ascii="Arial" w:hAnsi="Arial" w:cs="Arial"/>
          <w:sz w:val="24"/>
          <w:szCs w:val="24"/>
        </w:rPr>
        <w:t>на содержание детей в опекунских и приемных семьях</w:t>
      </w:r>
      <w:r w:rsidR="00ED423E">
        <w:rPr>
          <w:rFonts w:ascii="Arial" w:hAnsi="Arial" w:cs="Arial"/>
          <w:sz w:val="24"/>
          <w:szCs w:val="24"/>
        </w:rPr>
        <w:t xml:space="preserve">, в целом на данную отрасль было </w:t>
      </w:r>
      <w:r w:rsidR="00B45F56">
        <w:rPr>
          <w:rFonts w:ascii="Arial" w:hAnsi="Arial" w:cs="Arial"/>
          <w:sz w:val="24"/>
          <w:szCs w:val="24"/>
        </w:rPr>
        <w:t xml:space="preserve"> направлено денежных средств в пределах </w:t>
      </w:r>
      <w:r w:rsidR="00E92E30">
        <w:rPr>
          <w:rFonts w:ascii="Arial" w:hAnsi="Arial" w:cs="Arial"/>
          <w:sz w:val="24"/>
          <w:szCs w:val="24"/>
        </w:rPr>
        <w:t xml:space="preserve">  </w:t>
      </w:r>
      <w:r w:rsidR="0038718D">
        <w:rPr>
          <w:rFonts w:ascii="Arial" w:hAnsi="Arial" w:cs="Arial"/>
          <w:sz w:val="24"/>
          <w:szCs w:val="24"/>
        </w:rPr>
        <w:t>14</w:t>
      </w:r>
      <w:r w:rsidR="00133669">
        <w:rPr>
          <w:rFonts w:ascii="Arial" w:hAnsi="Arial" w:cs="Arial"/>
          <w:sz w:val="24"/>
          <w:szCs w:val="24"/>
        </w:rPr>
        <w:t>,3</w:t>
      </w:r>
      <w:r w:rsidR="00E92E30">
        <w:rPr>
          <w:rFonts w:ascii="Arial" w:hAnsi="Arial" w:cs="Arial"/>
          <w:sz w:val="24"/>
          <w:szCs w:val="24"/>
        </w:rPr>
        <w:t xml:space="preserve">   </w:t>
      </w:r>
      <w:r w:rsidR="00B45F56">
        <w:rPr>
          <w:rFonts w:ascii="Arial" w:hAnsi="Arial" w:cs="Arial"/>
          <w:sz w:val="24"/>
          <w:szCs w:val="24"/>
        </w:rPr>
        <w:t xml:space="preserve"> миллионов рублей </w:t>
      </w:r>
    </w:p>
    <w:p w:rsidR="00D67665" w:rsidRDefault="00D67665" w:rsidP="007A1F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разделов бюджета является финансирование общегосударственных </w:t>
      </w:r>
      <w:proofErr w:type="gramStart"/>
      <w:r>
        <w:rPr>
          <w:rFonts w:ascii="Arial" w:hAnsi="Arial" w:cs="Arial"/>
          <w:sz w:val="24"/>
          <w:szCs w:val="24"/>
        </w:rPr>
        <w:t>вопросов ,</w:t>
      </w:r>
      <w:proofErr w:type="gramEnd"/>
      <w:r>
        <w:rPr>
          <w:rFonts w:ascii="Arial" w:hAnsi="Arial" w:cs="Arial"/>
          <w:sz w:val="24"/>
          <w:szCs w:val="24"/>
        </w:rPr>
        <w:t xml:space="preserve"> которые включают направление денежных средств  на обеспечение деятельности  аппарата администрации, финансовых и контрольных органов, на оценку недвижимости и кадастровые работы, а также другие </w:t>
      </w:r>
      <w:r w:rsidR="005C3D8B">
        <w:rPr>
          <w:rFonts w:ascii="Arial" w:hAnsi="Arial" w:cs="Arial"/>
          <w:sz w:val="24"/>
          <w:szCs w:val="24"/>
        </w:rPr>
        <w:t xml:space="preserve"> общегосударственные </w:t>
      </w:r>
      <w:r>
        <w:rPr>
          <w:rFonts w:ascii="Arial" w:hAnsi="Arial" w:cs="Arial"/>
          <w:sz w:val="24"/>
          <w:szCs w:val="24"/>
        </w:rPr>
        <w:t xml:space="preserve">вопросы. На данные мероприятия направлено в </w:t>
      </w:r>
      <w:r w:rsidR="00D475F1">
        <w:rPr>
          <w:rFonts w:ascii="Arial" w:hAnsi="Arial" w:cs="Arial"/>
          <w:sz w:val="24"/>
          <w:szCs w:val="24"/>
        </w:rPr>
        <w:t xml:space="preserve">течении </w:t>
      </w:r>
      <w:r w:rsidR="0038718D">
        <w:rPr>
          <w:rFonts w:ascii="Arial" w:hAnsi="Arial" w:cs="Arial"/>
          <w:sz w:val="24"/>
          <w:szCs w:val="24"/>
        </w:rPr>
        <w:t>202</w:t>
      </w:r>
      <w:r w:rsidR="00133669">
        <w:rPr>
          <w:rFonts w:ascii="Arial" w:hAnsi="Arial" w:cs="Arial"/>
          <w:sz w:val="24"/>
          <w:szCs w:val="24"/>
        </w:rPr>
        <w:t>3</w:t>
      </w:r>
      <w:r w:rsidR="0038718D">
        <w:rPr>
          <w:rFonts w:ascii="Arial" w:hAnsi="Arial" w:cs="Arial"/>
          <w:sz w:val="24"/>
          <w:szCs w:val="24"/>
        </w:rPr>
        <w:t xml:space="preserve"> года </w:t>
      </w:r>
      <w:r w:rsidR="00133669">
        <w:rPr>
          <w:rFonts w:ascii="Arial" w:hAnsi="Arial" w:cs="Arial"/>
          <w:sz w:val="24"/>
          <w:szCs w:val="24"/>
        </w:rPr>
        <w:t>37,9</w:t>
      </w:r>
      <w:r w:rsidR="003871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миллионов </w:t>
      </w:r>
      <w:proofErr w:type="gramStart"/>
      <w:r>
        <w:rPr>
          <w:rFonts w:ascii="Arial" w:hAnsi="Arial" w:cs="Arial"/>
          <w:sz w:val="24"/>
          <w:szCs w:val="24"/>
        </w:rPr>
        <w:t>рублей ,</w:t>
      </w:r>
      <w:proofErr w:type="gramEnd"/>
      <w:r>
        <w:rPr>
          <w:rFonts w:ascii="Arial" w:hAnsi="Arial" w:cs="Arial"/>
          <w:sz w:val="24"/>
          <w:szCs w:val="24"/>
        </w:rPr>
        <w:t xml:space="preserve"> что составляет </w:t>
      </w:r>
      <w:r w:rsidR="0038718D">
        <w:rPr>
          <w:rFonts w:ascii="Arial" w:hAnsi="Arial" w:cs="Arial"/>
          <w:sz w:val="24"/>
          <w:szCs w:val="24"/>
        </w:rPr>
        <w:t xml:space="preserve">более </w:t>
      </w:r>
      <w:r w:rsidR="00133669">
        <w:rPr>
          <w:rFonts w:ascii="Arial" w:hAnsi="Arial" w:cs="Arial"/>
          <w:sz w:val="24"/>
          <w:szCs w:val="24"/>
        </w:rPr>
        <w:t>8,6</w:t>
      </w:r>
      <w:r w:rsidR="00D475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% от общего объема расходов бюджета.</w:t>
      </w:r>
    </w:p>
    <w:p w:rsidR="00136903" w:rsidRPr="00763202" w:rsidRDefault="007044D1" w:rsidP="00D63259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Из бюджета района выделялась финансовая помощь сельским поселениям и городскому поселению Долгое в форме межбюджетных трансфертов,</w:t>
      </w:r>
      <w:r w:rsidR="000435E6">
        <w:rPr>
          <w:rFonts w:ascii="Arial" w:hAnsi="Arial" w:cs="Arial"/>
          <w:sz w:val="24"/>
          <w:szCs w:val="24"/>
        </w:rPr>
        <w:t xml:space="preserve"> </w:t>
      </w:r>
      <w:r w:rsidR="0096032A">
        <w:rPr>
          <w:rFonts w:ascii="Arial" w:hAnsi="Arial" w:cs="Arial"/>
          <w:sz w:val="24"/>
          <w:szCs w:val="24"/>
        </w:rPr>
        <w:t>на дорожную деятельность,</w:t>
      </w:r>
      <w:r w:rsidR="00E64E7E">
        <w:rPr>
          <w:rFonts w:ascii="Arial" w:hAnsi="Arial" w:cs="Arial"/>
          <w:sz w:val="24"/>
          <w:szCs w:val="24"/>
        </w:rPr>
        <w:t xml:space="preserve"> водоснабжение населения, оказание ритуальных </w:t>
      </w:r>
      <w:proofErr w:type="gramStart"/>
      <w:r w:rsidR="00E64E7E">
        <w:rPr>
          <w:rFonts w:ascii="Arial" w:hAnsi="Arial" w:cs="Arial"/>
          <w:sz w:val="24"/>
          <w:szCs w:val="24"/>
        </w:rPr>
        <w:t>услуг ,на</w:t>
      </w:r>
      <w:proofErr w:type="gramEnd"/>
      <w:r w:rsidR="00E64E7E">
        <w:rPr>
          <w:rFonts w:ascii="Arial" w:hAnsi="Arial" w:cs="Arial"/>
          <w:sz w:val="24"/>
          <w:szCs w:val="24"/>
        </w:rPr>
        <w:t xml:space="preserve"> осуществление деятельности  по сбору и транспортированию твердых коммунальных отходов </w:t>
      </w:r>
      <w:r w:rsidR="00D63259">
        <w:rPr>
          <w:rFonts w:ascii="Arial" w:hAnsi="Arial" w:cs="Arial"/>
          <w:sz w:val="24"/>
          <w:szCs w:val="24"/>
        </w:rPr>
        <w:t>,</w:t>
      </w:r>
      <w:r w:rsidR="0096032A">
        <w:rPr>
          <w:rFonts w:ascii="Arial" w:hAnsi="Arial" w:cs="Arial"/>
          <w:sz w:val="24"/>
          <w:szCs w:val="24"/>
        </w:rPr>
        <w:t xml:space="preserve"> благоустройство </w:t>
      </w:r>
      <w:r w:rsidR="00D63259">
        <w:rPr>
          <w:rFonts w:ascii="Arial" w:hAnsi="Arial" w:cs="Arial"/>
          <w:sz w:val="24"/>
          <w:szCs w:val="24"/>
        </w:rPr>
        <w:t xml:space="preserve"> </w:t>
      </w:r>
      <w:r w:rsidR="00D475F1">
        <w:rPr>
          <w:rFonts w:ascii="Arial" w:hAnsi="Arial" w:cs="Arial"/>
          <w:sz w:val="24"/>
          <w:szCs w:val="24"/>
        </w:rPr>
        <w:t xml:space="preserve">за </w:t>
      </w:r>
      <w:r w:rsidR="00D63259">
        <w:rPr>
          <w:rFonts w:ascii="Arial" w:hAnsi="Arial" w:cs="Arial"/>
          <w:sz w:val="24"/>
          <w:szCs w:val="24"/>
        </w:rPr>
        <w:t xml:space="preserve"> </w:t>
      </w:r>
      <w:r w:rsidR="00D475F1">
        <w:rPr>
          <w:rFonts w:ascii="Arial" w:hAnsi="Arial" w:cs="Arial"/>
          <w:sz w:val="24"/>
          <w:szCs w:val="24"/>
        </w:rPr>
        <w:t xml:space="preserve"> 202</w:t>
      </w:r>
      <w:r w:rsidR="00133669">
        <w:rPr>
          <w:rFonts w:ascii="Arial" w:hAnsi="Arial" w:cs="Arial"/>
          <w:sz w:val="24"/>
          <w:szCs w:val="24"/>
        </w:rPr>
        <w:t>3</w:t>
      </w:r>
      <w:r w:rsidR="00D475F1">
        <w:rPr>
          <w:rFonts w:ascii="Arial" w:hAnsi="Arial" w:cs="Arial"/>
          <w:sz w:val="24"/>
          <w:szCs w:val="24"/>
        </w:rPr>
        <w:t xml:space="preserve"> год</w:t>
      </w:r>
      <w:r w:rsidR="00D63259">
        <w:rPr>
          <w:rFonts w:ascii="Arial" w:hAnsi="Arial" w:cs="Arial"/>
          <w:sz w:val="24"/>
          <w:szCs w:val="24"/>
        </w:rPr>
        <w:t xml:space="preserve"> финансовая помощь поселениям </w:t>
      </w:r>
      <w:r w:rsidR="009E3E10">
        <w:rPr>
          <w:rFonts w:ascii="Arial" w:hAnsi="Arial" w:cs="Arial"/>
          <w:sz w:val="24"/>
          <w:szCs w:val="24"/>
        </w:rPr>
        <w:t xml:space="preserve"> фактически </w:t>
      </w:r>
      <w:r w:rsidR="00D63259">
        <w:rPr>
          <w:rFonts w:ascii="Arial" w:hAnsi="Arial" w:cs="Arial"/>
          <w:sz w:val="24"/>
          <w:szCs w:val="24"/>
        </w:rPr>
        <w:t xml:space="preserve">перечислена </w:t>
      </w:r>
      <w:r w:rsidR="004653F4">
        <w:rPr>
          <w:rFonts w:ascii="Arial" w:hAnsi="Arial" w:cs="Arial"/>
          <w:sz w:val="24"/>
          <w:szCs w:val="24"/>
        </w:rPr>
        <w:t>в пределах</w:t>
      </w:r>
      <w:r w:rsidR="00D63259">
        <w:rPr>
          <w:rFonts w:ascii="Arial" w:hAnsi="Arial" w:cs="Arial"/>
          <w:sz w:val="24"/>
          <w:szCs w:val="24"/>
        </w:rPr>
        <w:t xml:space="preserve"> </w:t>
      </w:r>
      <w:r w:rsidR="00133669">
        <w:rPr>
          <w:rFonts w:ascii="Arial" w:hAnsi="Arial" w:cs="Arial"/>
          <w:sz w:val="24"/>
          <w:szCs w:val="24"/>
        </w:rPr>
        <w:t xml:space="preserve">  </w:t>
      </w:r>
      <w:r w:rsidR="00B77D1D">
        <w:rPr>
          <w:rFonts w:ascii="Arial" w:hAnsi="Arial" w:cs="Arial"/>
          <w:sz w:val="24"/>
          <w:szCs w:val="24"/>
        </w:rPr>
        <w:t>40,0 миллионов рублей</w:t>
      </w:r>
      <w:r w:rsidR="00D63259" w:rsidRPr="00763202">
        <w:rPr>
          <w:rFonts w:ascii="Arial" w:hAnsi="Arial" w:cs="Arial"/>
          <w:color w:val="FF0000"/>
          <w:sz w:val="24"/>
          <w:szCs w:val="24"/>
        </w:rPr>
        <w:t>.</w:t>
      </w:r>
      <w:r w:rsidR="002F434B" w:rsidRPr="00763202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3A55E0" w:rsidRDefault="00A55ABD" w:rsidP="004B4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6903" w:rsidRPr="00B641ED">
        <w:rPr>
          <w:rFonts w:ascii="Arial" w:hAnsi="Arial" w:cs="Arial"/>
          <w:sz w:val="24"/>
          <w:szCs w:val="24"/>
        </w:rPr>
        <w:t>В течени</w:t>
      </w:r>
      <w:r w:rsidR="001B409A" w:rsidRPr="00B641ED">
        <w:rPr>
          <w:rFonts w:ascii="Arial" w:hAnsi="Arial" w:cs="Arial"/>
          <w:sz w:val="24"/>
          <w:szCs w:val="24"/>
        </w:rPr>
        <w:t>е</w:t>
      </w:r>
      <w:r w:rsidR="00136903" w:rsidRPr="00B641ED">
        <w:rPr>
          <w:rFonts w:ascii="Arial" w:hAnsi="Arial" w:cs="Arial"/>
          <w:sz w:val="24"/>
          <w:szCs w:val="24"/>
        </w:rPr>
        <w:t xml:space="preserve"> </w:t>
      </w:r>
      <w:r w:rsidR="0038718D">
        <w:rPr>
          <w:rFonts w:ascii="Arial" w:hAnsi="Arial" w:cs="Arial"/>
          <w:sz w:val="24"/>
          <w:szCs w:val="24"/>
        </w:rPr>
        <w:t>прошлого</w:t>
      </w:r>
      <w:r w:rsidR="00D475F1">
        <w:rPr>
          <w:rFonts w:ascii="Arial" w:hAnsi="Arial" w:cs="Arial"/>
          <w:sz w:val="24"/>
          <w:szCs w:val="24"/>
        </w:rPr>
        <w:t xml:space="preserve"> года </w:t>
      </w:r>
      <w:r w:rsidR="00136903" w:rsidRPr="00B641ED">
        <w:rPr>
          <w:rFonts w:ascii="Arial" w:hAnsi="Arial" w:cs="Arial"/>
          <w:sz w:val="24"/>
          <w:szCs w:val="24"/>
        </w:rPr>
        <w:t xml:space="preserve">  </w:t>
      </w:r>
      <w:r w:rsidR="002F35E8" w:rsidRPr="00B641ED">
        <w:rPr>
          <w:rFonts w:ascii="Arial" w:hAnsi="Arial" w:cs="Arial"/>
          <w:sz w:val="24"/>
          <w:szCs w:val="24"/>
        </w:rPr>
        <w:t xml:space="preserve">в первоочередном </w:t>
      </w:r>
      <w:proofErr w:type="gramStart"/>
      <w:r w:rsidR="002F35E8" w:rsidRPr="00B641ED">
        <w:rPr>
          <w:rFonts w:ascii="Arial" w:hAnsi="Arial" w:cs="Arial"/>
          <w:sz w:val="24"/>
          <w:szCs w:val="24"/>
        </w:rPr>
        <w:t xml:space="preserve">порядке </w:t>
      </w:r>
      <w:r w:rsidR="009E3E10">
        <w:rPr>
          <w:rFonts w:ascii="Arial" w:hAnsi="Arial" w:cs="Arial"/>
          <w:sz w:val="24"/>
          <w:szCs w:val="24"/>
        </w:rPr>
        <w:t xml:space="preserve"> осуществлялось</w:t>
      </w:r>
      <w:proofErr w:type="gramEnd"/>
      <w:r w:rsidR="009E3E10">
        <w:rPr>
          <w:rFonts w:ascii="Arial" w:hAnsi="Arial" w:cs="Arial"/>
          <w:sz w:val="24"/>
          <w:szCs w:val="24"/>
        </w:rPr>
        <w:t xml:space="preserve"> </w:t>
      </w:r>
      <w:r w:rsidR="002F35E8" w:rsidRPr="00B641ED">
        <w:rPr>
          <w:rFonts w:ascii="Arial" w:hAnsi="Arial" w:cs="Arial"/>
          <w:sz w:val="24"/>
          <w:szCs w:val="24"/>
        </w:rPr>
        <w:t xml:space="preserve">финансирование </w:t>
      </w:r>
      <w:r w:rsidR="009E3E10">
        <w:rPr>
          <w:rFonts w:ascii="Arial" w:hAnsi="Arial" w:cs="Arial"/>
          <w:sz w:val="24"/>
          <w:szCs w:val="24"/>
        </w:rPr>
        <w:t xml:space="preserve">социально значимых расходов, это </w:t>
      </w:r>
      <w:r w:rsidR="002F35E8" w:rsidRPr="00B641ED">
        <w:rPr>
          <w:rFonts w:ascii="Arial" w:hAnsi="Arial" w:cs="Arial"/>
          <w:sz w:val="24"/>
          <w:szCs w:val="24"/>
        </w:rPr>
        <w:t xml:space="preserve"> заработной платы, питание учащихся,</w:t>
      </w:r>
      <w:r w:rsidR="009E3E10">
        <w:rPr>
          <w:rFonts w:ascii="Arial" w:hAnsi="Arial" w:cs="Arial"/>
          <w:sz w:val="24"/>
          <w:szCs w:val="24"/>
        </w:rPr>
        <w:t xml:space="preserve"> </w:t>
      </w:r>
      <w:r w:rsidR="002F35E8" w:rsidRPr="00B641ED">
        <w:rPr>
          <w:rFonts w:ascii="Arial" w:hAnsi="Arial" w:cs="Arial"/>
          <w:sz w:val="24"/>
          <w:szCs w:val="24"/>
        </w:rPr>
        <w:t xml:space="preserve"> коммунальных услуг</w:t>
      </w:r>
      <w:r w:rsidR="009E3E10">
        <w:rPr>
          <w:rFonts w:ascii="Arial" w:hAnsi="Arial" w:cs="Arial"/>
          <w:sz w:val="24"/>
          <w:szCs w:val="24"/>
        </w:rPr>
        <w:t xml:space="preserve">, производились расходы по социально бытовому обустройству  прибывших граждан из </w:t>
      </w:r>
      <w:r w:rsidR="00B77D1D">
        <w:rPr>
          <w:rFonts w:ascii="Arial" w:hAnsi="Arial" w:cs="Arial"/>
          <w:sz w:val="24"/>
          <w:szCs w:val="24"/>
        </w:rPr>
        <w:t>ЛНР</w:t>
      </w:r>
      <w:r w:rsidR="009E3E10">
        <w:rPr>
          <w:rFonts w:ascii="Arial" w:hAnsi="Arial" w:cs="Arial"/>
          <w:sz w:val="24"/>
          <w:szCs w:val="24"/>
        </w:rPr>
        <w:t xml:space="preserve"> , </w:t>
      </w:r>
      <w:r w:rsidR="00B77D1D">
        <w:rPr>
          <w:rFonts w:ascii="Arial" w:hAnsi="Arial" w:cs="Arial"/>
          <w:sz w:val="24"/>
          <w:szCs w:val="24"/>
        </w:rPr>
        <w:t>ДНР</w:t>
      </w:r>
      <w:r w:rsidR="009E3E10">
        <w:rPr>
          <w:rFonts w:ascii="Arial" w:hAnsi="Arial" w:cs="Arial"/>
          <w:sz w:val="24"/>
          <w:szCs w:val="24"/>
        </w:rPr>
        <w:t xml:space="preserve"> и </w:t>
      </w:r>
      <w:r w:rsidR="00B77D1D">
        <w:rPr>
          <w:rFonts w:ascii="Arial" w:hAnsi="Arial" w:cs="Arial"/>
          <w:sz w:val="24"/>
          <w:szCs w:val="24"/>
        </w:rPr>
        <w:t>Ук</w:t>
      </w:r>
      <w:r w:rsidR="009E3E10">
        <w:rPr>
          <w:rFonts w:ascii="Arial" w:hAnsi="Arial" w:cs="Arial"/>
          <w:sz w:val="24"/>
          <w:szCs w:val="24"/>
        </w:rPr>
        <w:t>раины, также направлялись денежные средства на хозяйственные и ремонтные работы</w:t>
      </w:r>
      <w:r w:rsidR="00331D6E">
        <w:rPr>
          <w:rFonts w:ascii="Arial" w:hAnsi="Arial" w:cs="Arial"/>
          <w:sz w:val="24"/>
          <w:szCs w:val="24"/>
        </w:rPr>
        <w:t xml:space="preserve"> по учреждениям рай</w:t>
      </w:r>
      <w:bookmarkStart w:id="0" w:name="_GoBack"/>
      <w:bookmarkEnd w:id="0"/>
      <w:r w:rsidR="00331D6E">
        <w:rPr>
          <w:rFonts w:ascii="Arial" w:hAnsi="Arial" w:cs="Arial"/>
          <w:sz w:val="24"/>
          <w:szCs w:val="24"/>
        </w:rPr>
        <w:t>она</w:t>
      </w:r>
      <w:r w:rsidR="009E3E10">
        <w:rPr>
          <w:rFonts w:ascii="Arial" w:hAnsi="Arial" w:cs="Arial"/>
          <w:sz w:val="24"/>
          <w:szCs w:val="24"/>
        </w:rPr>
        <w:t>.</w:t>
      </w:r>
    </w:p>
    <w:p w:rsidR="00E86A97" w:rsidRDefault="00A55ABD" w:rsidP="009E3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3E10">
        <w:rPr>
          <w:rFonts w:ascii="Arial" w:hAnsi="Arial" w:cs="Arial"/>
          <w:sz w:val="24"/>
          <w:szCs w:val="24"/>
        </w:rPr>
        <w:t xml:space="preserve"> По результатам исполнения бюджета за </w:t>
      </w:r>
      <w:r w:rsidR="0038718D">
        <w:rPr>
          <w:rFonts w:ascii="Arial" w:hAnsi="Arial" w:cs="Arial"/>
          <w:sz w:val="24"/>
          <w:szCs w:val="24"/>
        </w:rPr>
        <w:t>202</w:t>
      </w:r>
      <w:r w:rsidR="00763202">
        <w:rPr>
          <w:rFonts w:ascii="Arial" w:hAnsi="Arial" w:cs="Arial"/>
          <w:sz w:val="24"/>
          <w:szCs w:val="24"/>
        </w:rPr>
        <w:t>3</w:t>
      </w:r>
      <w:r w:rsidR="0038718D">
        <w:rPr>
          <w:rFonts w:ascii="Arial" w:hAnsi="Arial" w:cs="Arial"/>
          <w:sz w:val="24"/>
          <w:szCs w:val="24"/>
        </w:rPr>
        <w:t xml:space="preserve"> год</w:t>
      </w:r>
      <w:r w:rsidR="00763202">
        <w:rPr>
          <w:rFonts w:ascii="Arial" w:hAnsi="Arial" w:cs="Arial"/>
          <w:sz w:val="24"/>
          <w:szCs w:val="24"/>
        </w:rPr>
        <w:t xml:space="preserve"> сложился профицит в сумме 13,0 мил. руб.</w:t>
      </w:r>
      <w:proofErr w:type="gramStart"/>
      <w:r w:rsidR="00763202">
        <w:rPr>
          <w:rFonts w:ascii="Arial" w:hAnsi="Arial" w:cs="Arial"/>
          <w:sz w:val="24"/>
          <w:szCs w:val="24"/>
        </w:rPr>
        <w:t>,</w:t>
      </w:r>
      <w:r w:rsidR="009E3E10">
        <w:rPr>
          <w:rFonts w:ascii="Arial" w:hAnsi="Arial" w:cs="Arial"/>
          <w:sz w:val="24"/>
          <w:szCs w:val="24"/>
        </w:rPr>
        <w:t xml:space="preserve">  задолженности</w:t>
      </w:r>
      <w:proofErr w:type="gramEnd"/>
      <w:r w:rsidR="009E3E10">
        <w:rPr>
          <w:rFonts w:ascii="Arial" w:hAnsi="Arial" w:cs="Arial"/>
          <w:sz w:val="24"/>
          <w:szCs w:val="24"/>
        </w:rPr>
        <w:t xml:space="preserve"> по заработной плате</w:t>
      </w:r>
      <w:r w:rsidR="00576530">
        <w:rPr>
          <w:rFonts w:ascii="Arial" w:hAnsi="Arial" w:cs="Arial"/>
          <w:sz w:val="24"/>
          <w:szCs w:val="24"/>
        </w:rPr>
        <w:t>,</w:t>
      </w:r>
      <w:r w:rsidR="009E3E10">
        <w:rPr>
          <w:rFonts w:ascii="Arial" w:hAnsi="Arial" w:cs="Arial"/>
          <w:sz w:val="24"/>
          <w:szCs w:val="24"/>
        </w:rPr>
        <w:t xml:space="preserve"> за коммунальные услуги </w:t>
      </w:r>
      <w:r w:rsidR="00576530">
        <w:rPr>
          <w:rFonts w:ascii="Arial" w:hAnsi="Arial" w:cs="Arial"/>
          <w:sz w:val="24"/>
          <w:szCs w:val="24"/>
        </w:rPr>
        <w:t xml:space="preserve"> у района нет . </w:t>
      </w:r>
      <w:r w:rsidR="0038718D">
        <w:rPr>
          <w:rFonts w:ascii="Arial" w:hAnsi="Arial" w:cs="Arial"/>
          <w:sz w:val="24"/>
          <w:szCs w:val="24"/>
        </w:rPr>
        <w:t>Ф</w:t>
      </w:r>
      <w:r w:rsidR="00576530">
        <w:rPr>
          <w:rFonts w:ascii="Arial" w:hAnsi="Arial" w:cs="Arial"/>
          <w:sz w:val="24"/>
          <w:szCs w:val="24"/>
        </w:rPr>
        <w:t>инансирование данных расходов осуществля</w:t>
      </w:r>
      <w:r w:rsidR="000435E6">
        <w:rPr>
          <w:rFonts w:ascii="Arial" w:hAnsi="Arial" w:cs="Arial"/>
          <w:sz w:val="24"/>
          <w:szCs w:val="24"/>
        </w:rPr>
        <w:t>лось</w:t>
      </w:r>
      <w:r w:rsidR="00576530">
        <w:rPr>
          <w:rFonts w:ascii="Arial" w:hAnsi="Arial" w:cs="Arial"/>
          <w:sz w:val="24"/>
          <w:szCs w:val="24"/>
        </w:rPr>
        <w:t xml:space="preserve"> своевременно. Кредитны</w:t>
      </w:r>
      <w:r w:rsidR="00D729C9">
        <w:rPr>
          <w:rFonts w:ascii="Arial" w:hAnsi="Arial" w:cs="Arial"/>
          <w:sz w:val="24"/>
          <w:szCs w:val="24"/>
        </w:rPr>
        <w:t>е</w:t>
      </w:r>
      <w:r w:rsidR="00576530">
        <w:rPr>
          <w:rFonts w:ascii="Arial" w:hAnsi="Arial" w:cs="Arial"/>
          <w:sz w:val="24"/>
          <w:szCs w:val="24"/>
        </w:rPr>
        <w:t xml:space="preserve"> обязательств</w:t>
      </w:r>
      <w:r w:rsidR="005C3D8B">
        <w:rPr>
          <w:rFonts w:ascii="Arial" w:hAnsi="Arial" w:cs="Arial"/>
          <w:sz w:val="24"/>
          <w:szCs w:val="24"/>
        </w:rPr>
        <w:t>а перед бюджетом района отсутствуют.</w:t>
      </w:r>
    </w:p>
    <w:p w:rsidR="00331D6E" w:rsidRDefault="00E86A97" w:rsidP="00331D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Консолидированный бюджет </w:t>
      </w:r>
      <w:proofErr w:type="gramStart"/>
      <w:r>
        <w:rPr>
          <w:rFonts w:ascii="Arial" w:hAnsi="Arial" w:cs="Arial"/>
          <w:sz w:val="24"/>
          <w:szCs w:val="24"/>
        </w:rPr>
        <w:t>района ,</w:t>
      </w:r>
      <w:proofErr w:type="gramEnd"/>
      <w:r>
        <w:rPr>
          <w:rFonts w:ascii="Arial" w:hAnsi="Arial" w:cs="Arial"/>
          <w:sz w:val="24"/>
          <w:szCs w:val="24"/>
        </w:rPr>
        <w:t xml:space="preserve"> который включает бюджеты поселений по доходам</w:t>
      </w:r>
      <w:r w:rsidR="00331D6E">
        <w:rPr>
          <w:rFonts w:ascii="Arial" w:hAnsi="Arial" w:cs="Arial"/>
          <w:sz w:val="24"/>
          <w:szCs w:val="24"/>
        </w:rPr>
        <w:t xml:space="preserve"> в целом </w:t>
      </w:r>
      <w:r>
        <w:rPr>
          <w:rFonts w:ascii="Arial" w:hAnsi="Arial" w:cs="Arial"/>
          <w:sz w:val="24"/>
          <w:szCs w:val="24"/>
        </w:rPr>
        <w:t xml:space="preserve"> исполнен на </w:t>
      </w:r>
      <w:r w:rsidR="00D475F1">
        <w:rPr>
          <w:rFonts w:ascii="Arial" w:hAnsi="Arial" w:cs="Arial"/>
          <w:sz w:val="24"/>
          <w:szCs w:val="24"/>
        </w:rPr>
        <w:t xml:space="preserve"> </w:t>
      </w:r>
      <w:r w:rsidR="0096032A">
        <w:rPr>
          <w:rFonts w:ascii="Arial" w:hAnsi="Arial" w:cs="Arial"/>
          <w:sz w:val="24"/>
          <w:szCs w:val="24"/>
        </w:rPr>
        <w:t>1</w:t>
      </w:r>
      <w:r w:rsidR="00763202">
        <w:rPr>
          <w:rFonts w:ascii="Arial" w:hAnsi="Arial" w:cs="Arial"/>
          <w:sz w:val="24"/>
          <w:szCs w:val="24"/>
        </w:rPr>
        <w:t>14</w:t>
      </w:r>
      <w:r w:rsidR="00D47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 w:rsidR="00331D6E">
        <w:rPr>
          <w:rFonts w:ascii="Arial" w:hAnsi="Arial" w:cs="Arial"/>
          <w:sz w:val="24"/>
          <w:szCs w:val="24"/>
        </w:rPr>
        <w:t xml:space="preserve">, но по отдельным источникам , как земельный налог  наблюдается  снижение  поступлений по сравнению с </w:t>
      </w:r>
      <w:r w:rsidR="0038718D">
        <w:rPr>
          <w:rFonts w:ascii="Arial" w:hAnsi="Arial" w:cs="Arial"/>
          <w:sz w:val="24"/>
          <w:szCs w:val="24"/>
        </w:rPr>
        <w:t>202</w:t>
      </w:r>
      <w:r w:rsidR="00763202">
        <w:rPr>
          <w:rFonts w:ascii="Arial" w:hAnsi="Arial" w:cs="Arial"/>
          <w:sz w:val="24"/>
          <w:szCs w:val="24"/>
        </w:rPr>
        <w:t>2</w:t>
      </w:r>
      <w:r w:rsidR="00331D6E">
        <w:rPr>
          <w:rFonts w:ascii="Arial" w:hAnsi="Arial" w:cs="Arial"/>
          <w:sz w:val="24"/>
          <w:szCs w:val="24"/>
        </w:rPr>
        <w:t xml:space="preserve"> год</w:t>
      </w:r>
      <w:r w:rsidR="0038718D">
        <w:rPr>
          <w:rFonts w:ascii="Arial" w:hAnsi="Arial" w:cs="Arial"/>
          <w:sz w:val="24"/>
          <w:szCs w:val="24"/>
        </w:rPr>
        <w:t>ом</w:t>
      </w:r>
      <w:r w:rsidR="00763202">
        <w:rPr>
          <w:rFonts w:ascii="Arial" w:hAnsi="Arial" w:cs="Arial"/>
          <w:sz w:val="24"/>
          <w:szCs w:val="24"/>
        </w:rPr>
        <w:t xml:space="preserve"> на 1,0 мил. руб.</w:t>
      </w:r>
    </w:p>
    <w:p w:rsidR="003E72AC" w:rsidRDefault="00576530" w:rsidP="009E3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1D6E">
        <w:rPr>
          <w:rFonts w:ascii="Arial" w:hAnsi="Arial" w:cs="Arial"/>
          <w:sz w:val="24"/>
          <w:szCs w:val="24"/>
        </w:rPr>
        <w:t xml:space="preserve">Все поставленные социальные обязательства </w:t>
      </w:r>
      <w:proofErr w:type="gramStart"/>
      <w:r w:rsidR="00331D6E">
        <w:rPr>
          <w:rFonts w:ascii="Arial" w:hAnsi="Arial" w:cs="Arial"/>
          <w:sz w:val="24"/>
          <w:szCs w:val="24"/>
        </w:rPr>
        <w:t xml:space="preserve">за </w:t>
      </w:r>
      <w:r w:rsidR="00D475F1">
        <w:rPr>
          <w:rFonts w:ascii="Arial" w:hAnsi="Arial" w:cs="Arial"/>
          <w:sz w:val="24"/>
          <w:szCs w:val="24"/>
        </w:rPr>
        <w:t xml:space="preserve"> 202</w:t>
      </w:r>
      <w:r w:rsidR="00763202">
        <w:rPr>
          <w:rFonts w:ascii="Arial" w:hAnsi="Arial" w:cs="Arial"/>
          <w:sz w:val="24"/>
          <w:szCs w:val="24"/>
        </w:rPr>
        <w:t>3</w:t>
      </w:r>
      <w:proofErr w:type="gramEnd"/>
      <w:r w:rsidR="00D475F1">
        <w:rPr>
          <w:rFonts w:ascii="Arial" w:hAnsi="Arial" w:cs="Arial"/>
          <w:sz w:val="24"/>
          <w:szCs w:val="24"/>
        </w:rPr>
        <w:t xml:space="preserve"> года</w:t>
      </w:r>
      <w:r w:rsidR="00331D6E">
        <w:rPr>
          <w:rFonts w:ascii="Arial" w:hAnsi="Arial" w:cs="Arial"/>
          <w:sz w:val="24"/>
          <w:szCs w:val="24"/>
        </w:rPr>
        <w:t xml:space="preserve"> выполнены.</w:t>
      </w:r>
    </w:p>
    <w:p w:rsidR="007F532B" w:rsidRDefault="007F532B" w:rsidP="004B4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38EA">
        <w:rPr>
          <w:rFonts w:ascii="Arial" w:hAnsi="Arial" w:cs="Arial"/>
          <w:sz w:val="24"/>
          <w:szCs w:val="24"/>
        </w:rPr>
        <w:t xml:space="preserve"> </w:t>
      </w:r>
    </w:p>
    <w:p w:rsidR="00DD423C" w:rsidRPr="00B641ED" w:rsidRDefault="00DD423C" w:rsidP="004B40EB">
      <w:pPr>
        <w:jc w:val="both"/>
        <w:rPr>
          <w:rFonts w:ascii="Arial" w:hAnsi="Arial" w:cs="Arial"/>
          <w:sz w:val="24"/>
          <w:szCs w:val="24"/>
        </w:rPr>
      </w:pPr>
    </w:p>
    <w:p w:rsidR="00250B80" w:rsidRDefault="007A1F07" w:rsidP="00250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>Начальник</w:t>
      </w:r>
    </w:p>
    <w:p w:rsidR="005E5D1F" w:rsidRPr="00B641ED" w:rsidRDefault="007A1F07" w:rsidP="00250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41ED">
        <w:rPr>
          <w:rFonts w:ascii="Arial" w:hAnsi="Arial" w:cs="Arial"/>
          <w:sz w:val="24"/>
          <w:szCs w:val="24"/>
        </w:rPr>
        <w:t xml:space="preserve">финансового отдела                                                                              И.П. </w:t>
      </w:r>
      <w:proofErr w:type="spellStart"/>
      <w:r w:rsidRPr="00B641ED">
        <w:rPr>
          <w:rFonts w:ascii="Arial" w:hAnsi="Arial" w:cs="Arial"/>
          <w:sz w:val="24"/>
          <w:szCs w:val="24"/>
        </w:rPr>
        <w:t>Чеботкова</w:t>
      </w:r>
      <w:proofErr w:type="spellEnd"/>
    </w:p>
    <w:sectPr w:rsidR="005E5D1F" w:rsidRPr="00B641ED" w:rsidSect="0099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1F"/>
    <w:rsid w:val="00011B69"/>
    <w:rsid w:val="00011D10"/>
    <w:rsid w:val="00015562"/>
    <w:rsid w:val="000435E6"/>
    <w:rsid w:val="0004489B"/>
    <w:rsid w:val="00051254"/>
    <w:rsid w:val="00063BEF"/>
    <w:rsid w:val="00066F38"/>
    <w:rsid w:val="000838A2"/>
    <w:rsid w:val="000845F9"/>
    <w:rsid w:val="00092803"/>
    <w:rsid w:val="000F1108"/>
    <w:rsid w:val="000F21AA"/>
    <w:rsid w:val="000F37B2"/>
    <w:rsid w:val="00105EE4"/>
    <w:rsid w:val="0012101F"/>
    <w:rsid w:val="00133669"/>
    <w:rsid w:val="00136903"/>
    <w:rsid w:val="00150BC9"/>
    <w:rsid w:val="0015142D"/>
    <w:rsid w:val="0018486E"/>
    <w:rsid w:val="0019463A"/>
    <w:rsid w:val="001B409A"/>
    <w:rsid w:val="001E0277"/>
    <w:rsid w:val="001E0728"/>
    <w:rsid w:val="002011F9"/>
    <w:rsid w:val="00202E6B"/>
    <w:rsid w:val="00207DB2"/>
    <w:rsid w:val="00220DE7"/>
    <w:rsid w:val="00234729"/>
    <w:rsid w:val="00235B8E"/>
    <w:rsid w:val="00250B80"/>
    <w:rsid w:val="00256FE8"/>
    <w:rsid w:val="002A7AD9"/>
    <w:rsid w:val="002B07FA"/>
    <w:rsid w:val="002C080F"/>
    <w:rsid w:val="002E6847"/>
    <w:rsid w:val="002F09D3"/>
    <w:rsid w:val="002F35E8"/>
    <w:rsid w:val="002F434B"/>
    <w:rsid w:val="00306152"/>
    <w:rsid w:val="003070C9"/>
    <w:rsid w:val="0032541B"/>
    <w:rsid w:val="00327B9C"/>
    <w:rsid w:val="00331D6E"/>
    <w:rsid w:val="003324B6"/>
    <w:rsid w:val="00341BAC"/>
    <w:rsid w:val="00342305"/>
    <w:rsid w:val="0038718D"/>
    <w:rsid w:val="003A4589"/>
    <w:rsid w:val="003A55E0"/>
    <w:rsid w:val="003A637F"/>
    <w:rsid w:val="003B13EB"/>
    <w:rsid w:val="003C325E"/>
    <w:rsid w:val="003D1EC6"/>
    <w:rsid w:val="003E72AC"/>
    <w:rsid w:val="00422428"/>
    <w:rsid w:val="00430DFF"/>
    <w:rsid w:val="00431635"/>
    <w:rsid w:val="00446029"/>
    <w:rsid w:val="00446B5D"/>
    <w:rsid w:val="00453FD7"/>
    <w:rsid w:val="00464392"/>
    <w:rsid w:val="004653F4"/>
    <w:rsid w:val="00477EF5"/>
    <w:rsid w:val="004A5584"/>
    <w:rsid w:val="004B40EB"/>
    <w:rsid w:val="004F7D14"/>
    <w:rsid w:val="00510665"/>
    <w:rsid w:val="005474EA"/>
    <w:rsid w:val="00576530"/>
    <w:rsid w:val="0059542D"/>
    <w:rsid w:val="005A0F04"/>
    <w:rsid w:val="005A6773"/>
    <w:rsid w:val="005B02B5"/>
    <w:rsid w:val="005B0B41"/>
    <w:rsid w:val="005B21E1"/>
    <w:rsid w:val="005C3D8B"/>
    <w:rsid w:val="005D4662"/>
    <w:rsid w:val="005E4F40"/>
    <w:rsid w:val="005E5D1F"/>
    <w:rsid w:val="00603858"/>
    <w:rsid w:val="00616E72"/>
    <w:rsid w:val="00620131"/>
    <w:rsid w:val="00624FFC"/>
    <w:rsid w:val="006266E0"/>
    <w:rsid w:val="006475FD"/>
    <w:rsid w:val="00673FBB"/>
    <w:rsid w:val="0067682A"/>
    <w:rsid w:val="006961D7"/>
    <w:rsid w:val="006C204F"/>
    <w:rsid w:val="006C642E"/>
    <w:rsid w:val="006E697B"/>
    <w:rsid w:val="006F58D0"/>
    <w:rsid w:val="006F5EC5"/>
    <w:rsid w:val="007044D1"/>
    <w:rsid w:val="00706A22"/>
    <w:rsid w:val="00707E96"/>
    <w:rsid w:val="00723415"/>
    <w:rsid w:val="00763202"/>
    <w:rsid w:val="00764360"/>
    <w:rsid w:val="007705DF"/>
    <w:rsid w:val="007A1F07"/>
    <w:rsid w:val="007B5465"/>
    <w:rsid w:val="007B65E6"/>
    <w:rsid w:val="007E26B9"/>
    <w:rsid w:val="007F532B"/>
    <w:rsid w:val="00800322"/>
    <w:rsid w:val="00807CE8"/>
    <w:rsid w:val="0081113F"/>
    <w:rsid w:val="00837AC3"/>
    <w:rsid w:val="00846EB9"/>
    <w:rsid w:val="00847368"/>
    <w:rsid w:val="008605BD"/>
    <w:rsid w:val="0086103C"/>
    <w:rsid w:val="008812E9"/>
    <w:rsid w:val="00884FB6"/>
    <w:rsid w:val="00891BFD"/>
    <w:rsid w:val="008A0DDE"/>
    <w:rsid w:val="008B7BF7"/>
    <w:rsid w:val="008E43CF"/>
    <w:rsid w:val="008E6387"/>
    <w:rsid w:val="009026C2"/>
    <w:rsid w:val="009338F2"/>
    <w:rsid w:val="00953903"/>
    <w:rsid w:val="0096032A"/>
    <w:rsid w:val="00963048"/>
    <w:rsid w:val="00991236"/>
    <w:rsid w:val="009A1445"/>
    <w:rsid w:val="009B470C"/>
    <w:rsid w:val="009D62AE"/>
    <w:rsid w:val="009E2821"/>
    <w:rsid w:val="009E3E10"/>
    <w:rsid w:val="00A06ADD"/>
    <w:rsid w:val="00A072A8"/>
    <w:rsid w:val="00A42CA2"/>
    <w:rsid w:val="00A533C4"/>
    <w:rsid w:val="00A55ABD"/>
    <w:rsid w:val="00A80F20"/>
    <w:rsid w:val="00AA2E91"/>
    <w:rsid w:val="00AB3DED"/>
    <w:rsid w:val="00AC5457"/>
    <w:rsid w:val="00B03D79"/>
    <w:rsid w:val="00B0702F"/>
    <w:rsid w:val="00B246FF"/>
    <w:rsid w:val="00B45F56"/>
    <w:rsid w:val="00B56D7D"/>
    <w:rsid w:val="00B641ED"/>
    <w:rsid w:val="00B65E98"/>
    <w:rsid w:val="00B71A19"/>
    <w:rsid w:val="00B720BD"/>
    <w:rsid w:val="00B72CD2"/>
    <w:rsid w:val="00B73AA3"/>
    <w:rsid w:val="00B76B63"/>
    <w:rsid w:val="00B77D1D"/>
    <w:rsid w:val="00BB74EF"/>
    <w:rsid w:val="00BD38B9"/>
    <w:rsid w:val="00C04624"/>
    <w:rsid w:val="00C10C68"/>
    <w:rsid w:val="00C11C97"/>
    <w:rsid w:val="00C22066"/>
    <w:rsid w:val="00C54E7A"/>
    <w:rsid w:val="00C70E85"/>
    <w:rsid w:val="00CC4952"/>
    <w:rsid w:val="00CC5203"/>
    <w:rsid w:val="00CC65DA"/>
    <w:rsid w:val="00CD0C70"/>
    <w:rsid w:val="00CD5F8C"/>
    <w:rsid w:val="00CE2AF0"/>
    <w:rsid w:val="00CE69E6"/>
    <w:rsid w:val="00D05AEB"/>
    <w:rsid w:val="00D06B35"/>
    <w:rsid w:val="00D16C9B"/>
    <w:rsid w:val="00D222E0"/>
    <w:rsid w:val="00D224F9"/>
    <w:rsid w:val="00D475F1"/>
    <w:rsid w:val="00D63259"/>
    <w:rsid w:val="00D67665"/>
    <w:rsid w:val="00D729C9"/>
    <w:rsid w:val="00D72B06"/>
    <w:rsid w:val="00D85ED4"/>
    <w:rsid w:val="00DB7AC1"/>
    <w:rsid w:val="00DC366C"/>
    <w:rsid w:val="00DD423C"/>
    <w:rsid w:val="00DF19A2"/>
    <w:rsid w:val="00DF1B19"/>
    <w:rsid w:val="00E0212B"/>
    <w:rsid w:val="00E05CCB"/>
    <w:rsid w:val="00E062C9"/>
    <w:rsid w:val="00E06317"/>
    <w:rsid w:val="00E114B4"/>
    <w:rsid w:val="00E35C74"/>
    <w:rsid w:val="00E35F37"/>
    <w:rsid w:val="00E40D88"/>
    <w:rsid w:val="00E478A4"/>
    <w:rsid w:val="00E64E7E"/>
    <w:rsid w:val="00E66212"/>
    <w:rsid w:val="00E814AF"/>
    <w:rsid w:val="00E81825"/>
    <w:rsid w:val="00E82907"/>
    <w:rsid w:val="00E83A64"/>
    <w:rsid w:val="00E86A97"/>
    <w:rsid w:val="00E92E30"/>
    <w:rsid w:val="00EB2F2F"/>
    <w:rsid w:val="00EB6ADA"/>
    <w:rsid w:val="00EC20D8"/>
    <w:rsid w:val="00ED38EA"/>
    <w:rsid w:val="00ED423E"/>
    <w:rsid w:val="00EF3AB7"/>
    <w:rsid w:val="00F35D79"/>
    <w:rsid w:val="00F36478"/>
    <w:rsid w:val="00F43296"/>
    <w:rsid w:val="00F46B0F"/>
    <w:rsid w:val="00F64C0E"/>
    <w:rsid w:val="00F66981"/>
    <w:rsid w:val="00F9173C"/>
    <w:rsid w:val="00F97BB8"/>
    <w:rsid w:val="00FC13A4"/>
    <w:rsid w:val="00FD0B47"/>
    <w:rsid w:val="00FE21A4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828C-B048-4B21-B9A2-D9477C34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Петровна</cp:lastModifiedBy>
  <cp:revision>7</cp:revision>
  <cp:lastPrinted>2024-02-15T11:25:00Z</cp:lastPrinted>
  <dcterms:created xsi:type="dcterms:W3CDTF">2023-02-06T12:01:00Z</dcterms:created>
  <dcterms:modified xsi:type="dcterms:W3CDTF">2024-02-15T11:27:00Z</dcterms:modified>
</cp:coreProperties>
</file>