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B" w:rsidRDefault="00A11C9B" w:rsidP="00A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председателя Должанского районного Совета народных депутатов и Главы Должанского района «О деятельности за 2020 год»</w:t>
      </w:r>
    </w:p>
    <w:p w:rsidR="00A11C9B" w:rsidRDefault="00A11C9B" w:rsidP="00A11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9B" w:rsidRPr="00A11C9B" w:rsidRDefault="00A11C9B" w:rsidP="00A1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9B">
        <w:rPr>
          <w:rFonts w:ascii="Times New Roman" w:hAnsi="Times New Roman" w:cs="Times New Roman"/>
          <w:sz w:val="28"/>
          <w:szCs w:val="28"/>
        </w:rPr>
        <w:t>Уважаемые депутаты и присутствующие на заседании!</w:t>
      </w:r>
    </w:p>
    <w:p w:rsidR="00A11C9B" w:rsidRPr="00215510" w:rsidRDefault="00A11C9B" w:rsidP="00A11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9B" w:rsidRPr="000D5AB2" w:rsidRDefault="000D5AB2" w:rsidP="00A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2">
        <w:rPr>
          <w:rFonts w:ascii="Times New Roman" w:hAnsi="Times New Roman" w:cs="Times New Roman"/>
          <w:sz w:val="28"/>
          <w:szCs w:val="28"/>
        </w:rPr>
        <w:t xml:space="preserve">      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Основная деятельность Должанского районного Совета народных депутатов </w:t>
      </w:r>
      <w:r w:rsidR="00BD633F">
        <w:rPr>
          <w:rFonts w:ascii="Times New Roman" w:hAnsi="Times New Roman" w:cs="Times New Roman"/>
          <w:sz w:val="28"/>
          <w:szCs w:val="28"/>
        </w:rPr>
        <w:t xml:space="preserve">как представительного органа </w:t>
      </w:r>
      <w:r w:rsidR="001D4527">
        <w:rPr>
          <w:rFonts w:ascii="Times New Roman" w:hAnsi="Times New Roman" w:cs="Times New Roman"/>
          <w:sz w:val="28"/>
          <w:szCs w:val="28"/>
        </w:rPr>
        <w:t>заключается в том, чтобы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принимать решения, направленные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A11C9B" w:rsidRPr="000D5AB2">
        <w:rPr>
          <w:rFonts w:ascii="Times New Roman" w:hAnsi="Times New Roman" w:cs="Times New Roman"/>
          <w:sz w:val="28"/>
          <w:szCs w:val="28"/>
        </w:rPr>
        <w:t>на обеспечение устойчивого экономического роста Должанского района.</w:t>
      </w:r>
    </w:p>
    <w:p w:rsidR="001D4527" w:rsidRDefault="00BD42D1" w:rsidP="00A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В 2020 году 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провёл </w:t>
      </w:r>
      <w:r w:rsidR="00C72A9F">
        <w:rPr>
          <w:rFonts w:ascii="Times New Roman" w:hAnsi="Times New Roman" w:cs="Times New Roman"/>
          <w:sz w:val="28"/>
          <w:szCs w:val="28"/>
        </w:rPr>
        <w:t>14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заседаний,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на которых принято </w:t>
      </w:r>
      <w:r w:rsidR="00C72A9F">
        <w:rPr>
          <w:rFonts w:ascii="Times New Roman" w:hAnsi="Times New Roman" w:cs="Times New Roman"/>
          <w:sz w:val="28"/>
          <w:szCs w:val="28"/>
        </w:rPr>
        <w:t>68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муниципальных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72A9F">
        <w:rPr>
          <w:rFonts w:ascii="Times New Roman" w:hAnsi="Times New Roman" w:cs="Times New Roman"/>
          <w:sz w:val="28"/>
          <w:szCs w:val="28"/>
        </w:rPr>
        <w:t xml:space="preserve"> 31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- нормативны</w:t>
      </w:r>
      <w:r w:rsidR="00C72A9F">
        <w:rPr>
          <w:rFonts w:ascii="Times New Roman" w:hAnsi="Times New Roman" w:cs="Times New Roman"/>
          <w:sz w:val="28"/>
          <w:szCs w:val="28"/>
        </w:rPr>
        <w:t>й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72A9F">
        <w:rPr>
          <w:rFonts w:ascii="Times New Roman" w:hAnsi="Times New Roman" w:cs="Times New Roman"/>
          <w:sz w:val="28"/>
          <w:szCs w:val="28"/>
        </w:rPr>
        <w:t>ой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акт. </w:t>
      </w:r>
    </w:p>
    <w:p w:rsidR="00FC5525" w:rsidRPr="000D5AB2" w:rsidRDefault="001D4527" w:rsidP="00A11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решений является обязанностью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C5525" w:rsidRPr="000D5AB2">
        <w:rPr>
          <w:rFonts w:ascii="Times New Roman" w:hAnsi="Times New Roman" w:cs="Times New Roman"/>
          <w:sz w:val="28"/>
          <w:szCs w:val="28"/>
        </w:rPr>
        <w:t xml:space="preserve"> </w:t>
      </w:r>
      <w:r w:rsidR="00A11C9B" w:rsidRPr="000D5AB2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 xml:space="preserve">м  </w:t>
      </w:r>
      <w:r w:rsidR="00A11C9B" w:rsidRPr="000D5AB2">
        <w:rPr>
          <w:rFonts w:ascii="Times New Roman" w:hAnsi="Times New Roman" w:cs="Times New Roman"/>
          <w:sz w:val="28"/>
          <w:szCs w:val="28"/>
        </w:rPr>
        <w:t>и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11C9B" w:rsidRPr="000D5AB2">
        <w:rPr>
          <w:rFonts w:ascii="Times New Roman" w:hAnsi="Times New Roman" w:cs="Times New Roman"/>
          <w:sz w:val="28"/>
          <w:szCs w:val="28"/>
        </w:rPr>
        <w:t xml:space="preserve"> на территории района. </w:t>
      </w:r>
    </w:p>
    <w:p w:rsidR="00BD633F" w:rsidRDefault="00BD42D1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4527" w:rsidRDefault="00BD633F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527">
        <w:rPr>
          <w:rFonts w:ascii="Times New Roman" w:hAnsi="Times New Roman" w:cs="Times New Roman"/>
          <w:sz w:val="28"/>
          <w:szCs w:val="28"/>
        </w:rPr>
        <w:t xml:space="preserve">Ежегодно мы работаем над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527" w:rsidRPr="001D4527">
        <w:rPr>
          <w:rFonts w:ascii="Times New Roman" w:hAnsi="Times New Roman" w:cs="Times New Roman"/>
          <w:sz w:val="28"/>
          <w:szCs w:val="28"/>
        </w:rPr>
        <w:t>увеличение</w:t>
      </w:r>
      <w:r w:rsidR="001D4527">
        <w:rPr>
          <w:rFonts w:ascii="Times New Roman" w:hAnsi="Times New Roman" w:cs="Times New Roman"/>
          <w:sz w:val="28"/>
          <w:szCs w:val="28"/>
        </w:rPr>
        <w:t>м</w:t>
      </w:r>
      <w:r w:rsidR="001D4527" w:rsidRPr="001D4527">
        <w:rPr>
          <w:rFonts w:ascii="Times New Roman" w:hAnsi="Times New Roman" w:cs="Times New Roman"/>
          <w:sz w:val="28"/>
          <w:szCs w:val="28"/>
        </w:rPr>
        <w:t xml:space="preserve"> доходных источников бюджета</w:t>
      </w:r>
      <w:r w:rsidR="001D4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B49" w:rsidRPr="00847B49" w:rsidRDefault="00C93927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4527">
        <w:rPr>
          <w:rFonts w:ascii="Times New Roman" w:hAnsi="Times New Roman" w:cs="Times New Roman"/>
          <w:sz w:val="28"/>
          <w:szCs w:val="28"/>
        </w:rPr>
        <w:t xml:space="preserve"> 2020 году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7B49" w:rsidRPr="00847B49">
        <w:rPr>
          <w:rFonts w:ascii="Times New Roman" w:hAnsi="Times New Roman" w:cs="Times New Roman"/>
          <w:sz w:val="28"/>
          <w:szCs w:val="28"/>
        </w:rPr>
        <w:t>бюджет района поступило 44</w:t>
      </w:r>
      <w:r w:rsidR="00DB48C1">
        <w:rPr>
          <w:rFonts w:ascii="Times New Roman" w:hAnsi="Times New Roman" w:cs="Times New Roman"/>
          <w:sz w:val="28"/>
          <w:szCs w:val="28"/>
        </w:rPr>
        <w:t>4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млн</w:t>
      </w:r>
      <w:r w:rsidR="00CE0037">
        <w:rPr>
          <w:rFonts w:ascii="Times New Roman" w:hAnsi="Times New Roman" w:cs="Times New Roman"/>
          <w:sz w:val="28"/>
          <w:szCs w:val="28"/>
        </w:rPr>
        <w:t>.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633F" w:rsidRDefault="001D4527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на 124%.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47B49" w:rsidRPr="00847B49">
        <w:rPr>
          <w:rFonts w:ascii="Times New Roman" w:hAnsi="Times New Roman" w:cs="Times New Roman"/>
          <w:sz w:val="28"/>
          <w:szCs w:val="28"/>
        </w:rPr>
        <w:t>оля собственных средств  65% (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>289 млн</w:t>
      </w:r>
      <w:r w:rsidR="00DB48C1">
        <w:rPr>
          <w:rFonts w:ascii="Times New Roman" w:hAnsi="Times New Roman" w:cs="Times New Roman"/>
          <w:sz w:val="28"/>
          <w:szCs w:val="28"/>
        </w:rPr>
        <w:t>.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руб). </w:t>
      </w:r>
    </w:p>
    <w:p w:rsidR="00847B49" w:rsidRPr="00847B49" w:rsidRDefault="00BD633F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В сравнении с 2019 годом собственных доходов поступило больше </w:t>
      </w:r>
      <w:r w:rsidR="001D4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7B49" w:rsidRPr="00847B49">
        <w:rPr>
          <w:rFonts w:ascii="Times New Roman" w:hAnsi="Times New Roman" w:cs="Times New Roman"/>
          <w:sz w:val="28"/>
          <w:szCs w:val="28"/>
        </w:rPr>
        <w:t>на 6</w:t>
      </w:r>
      <w:r w:rsidR="00C93927">
        <w:rPr>
          <w:rFonts w:ascii="Times New Roman" w:hAnsi="Times New Roman" w:cs="Times New Roman"/>
          <w:sz w:val="28"/>
          <w:szCs w:val="28"/>
        </w:rPr>
        <w:t>9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 </w:t>
      </w:r>
      <w:r w:rsidR="001D4527">
        <w:rPr>
          <w:rFonts w:ascii="Times New Roman" w:hAnsi="Times New Roman" w:cs="Times New Roman"/>
          <w:sz w:val="28"/>
          <w:szCs w:val="28"/>
        </w:rPr>
        <w:t xml:space="preserve">   </w:t>
      </w:r>
      <w:r w:rsidRPr="00847B49">
        <w:rPr>
          <w:rFonts w:ascii="Times New Roman" w:hAnsi="Times New Roman" w:cs="Times New Roman"/>
          <w:sz w:val="28"/>
          <w:szCs w:val="28"/>
        </w:rPr>
        <w:t xml:space="preserve">В первоначальном бюджете района на 2020 год собственные доходные источники предусматривались в сумме 72 млн. руб., 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DB48C1">
        <w:rPr>
          <w:rFonts w:ascii="Times New Roman" w:hAnsi="Times New Roman" w:cs="Times New Roman"/>
          <w:sz w:val="28"/>
          <w:szCs w:val="28"/>
        </w:rPr>
        <w:t>в</w:t>
      </w:r>
      <w:r w:rsidRPr="00847B49">
        <w:rPr>
          <w:rFonts w:ascii="Times New Roman" w:hAnsi="Times New Roman" w:cs="Times New Roman"/>
          <w:sz w:val="28"/>
          <w:szCs w:val="28"/>
        </w:rPr>
        <w:t xml:space="preserve"> конц</w:t>
      </w:r>
      <w:r w:rsidR="00DB48C1">
        <w:rPr>
          <w:rFonts w:ascii="Times New Roman" w:hAnsi="Times New Roman" w:cs="Times New Roman"/>
          <w:sz w:val="28"/>
          <w:szCs w:val="28"/>
        </w:rPr>
        <w:t>е</w:t>
      </w:r>
      <w:r w:rsidRPr="00847B49">
        <w:rPr>
          <w:rFonts w:ascii="Times New Roman" w:hAnsi="Times New Roman" w:cs="Times New Roman"/>
          <w:sz w:val="28"/>
          <w:szCs w:val="28"/>
        </w:rPr>
        <w:t xml:space="preserve"> отчетного периода доходные источники  составили  171 млн. руб.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    То есть</w:t>
      </w:r>
      <w:r w:rsidR="00C93927">
        <w:rPr>
          <w:rFonts w:ascii="Times New Roman" w:hAnsi="Times New Roman" w:cs="Times New Roman"/>
          <w:sz w:val="28"/>
          <w:szCs w:val="28"/>
        </w:rPr>
        <w:t>,</w:t>
      </w:r>
      <w:r w:rsidRPr="00847B49">
        <w:rPr>
          <w:rFonts w:ascii="Times New Roman" w:hAnsi="Times New Roman" w:cs="Times New Roman"/>
          <w:sz w:val="28"/>
          <w:szCs w:val="28"/>
        </w:rPr>
        <w:t xml:space="preserve"> бюджет района по собственным доходам увеличился на 99 млн.  руб</w:t>
      </w:r>
      <w:r w:rsidR="00BD633F">
        <w:rPr>
          <w:rFonts w:ascii="Times New Roman" w:hAnsi="Times New Roman" w:cs="Times New Roman"/>
          <w:sz w:val="28"/>
          <w:szCs w:val="28"/>
        </w:rPr>
        <w:t>лей</w:t>
      </w:r>
      <w:r w:rsidRPr="00847B49">
        <w:rPr>
          <w:rFonts w:ascii="Times New Roman" w:hAnsi="Times New Roman" w:cs="Times New Roman"/>
          <w:sz w:val="28"/>
          <w:szCs w:val="28"/>
        </w:rPr>
        <w:t>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1D4527">
        <w:rPr>
          <w:rFonts w:ascii="Times New Roman" w:hAnsi="Times New Roman" w:cs="Times New Roman"/>
          <w:sz w:val="28"/>
          <w:szCs w:val="28"/>
        </w:rPr>
        <w:t xml:space="preserve">     </w:t>
      </w:r>
      <w:r w:rsidRPr="00847B49">
        <w:rPr>
          <w:rFonts w:ascii="Times New Roman" w:hAnsi="Times New Roman" w:cs="Times New Roman"/>
          <w:sz w:val="28"/>
          <w:szCs w:val="28"/>
        </w:rPr>
        <w:t>В сравнении с 2019 годом в 2020 году собственных доходных источников подлежащих распределению обеспечено больше 22 млн.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Pr="00847B49">
        <w:rPr>
          <w:rFonts w:ascii="Times New Roman" w:hAnsi="Times New Roman" w:cs="Times New Roman"/>
          <w:sz w:val="28"/>
          <w:szCs w:val="28"/>
        </w:rPr>
        <w:t>руб.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</w:t>
      </w:r>
      <w:r w:rsidR="001D4527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>Д</w:t>
      </w:r>
      <w:r w:rsidRPr="00847B49">
        <w:rPr>
          <w:rFonts w:ascii="Times New Roman" w:hAnsi="Times New Roman" w:cs="Times New Roman"/>
          <w:sz w:val="28"/>
          <w:szCs w:val="28"/>
        </w:rPr>
        <w:t>ополнительно</w:t>
      </w:r>
      <w:r w:rsidR="001D4527">
        <w:rPr>
          <w:rFonts w:ascii="Times New Roman" w:hAnsi="Times New Roman" w:cs="Times New Roman"/>
          <w:sz w:val="28"/>
          <w:szCs w:val="28"/>
        </w:rPr>
        <w:t xml:space="preserve"> </w:t>
      </w:r>
      <w:r w:rsidRPr="00847B49">
        <w:rPr>
          <w:rFonts w:ascii="Times New Roman" w:hAnsi="Times New Roman" w:cs="Times New Roman"/>
          <w:sz w:val="28"/>
          <w:szCs w:val="28"/>
        </w:rPr>
        <w:t>распределено 11</w:t>
      </w:r>
      <w:r w:rsidR="00DB48C1">
        <w:rPr>
          <w:rFonts w:ascii="Times New Roman" w:hAnsi="Times New Roman" w:cs="Times New Roman"/>
          <w:sz w:val="28"/>
          <w:szCs w:val="28"/>
        </w:rPr>
        <w:t>9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Pr="00847B49">
        <w:rPr>
          <w:rFonts w:ascii="Times New Roman" w:hAnsi="Times New Roman" w:cs="Times New Roman"/>
          <w:sz w:val="28"/>
          <w:szCs w:val="28"/>
        </w:rPr>
        <w:t>млн. руб.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  </w:t>
      </w:r>
      <w:r w:rsidRPr="00847B49">
        <w:rPr>
          <w:rFonts w:ascii="Times New Roman" w:hAnsi="Times New Roman" w:cs="Times New Roman"/>
          <w:sz w:val="28"/>
          <w:szCs w:val="28"/>
        </w:rPr>
        <w:t>В сравнении с 2019 годом в 2020 году распределено на 3</w:t>
      </w:r>
      <w:r w:rsidR="00DB48C1">
        <w:rPr>
          <w:rFonts w:ascii="Times New Roman" w:hAnsi="Times New Roman" w:cs="Times New Roman"/>
          <w:sz w:val="28"/>
          <w:szCs w:val="28"/>
        </w:rPr>
        <w:t>3</w:t>
      </w:r>
      <w:r w:rsidRPr="00847B49">
        <w:rPr>
          <w:rFonts w:ascii="Times New Roman" w:hAnsi="Times New Roman" w:cs="Times New Roman"/>
          <w:sz w:val="28"/>
          <w:szCs w:val="28"/>
        </w:rPr>
        <w:t xml:space="preserve"> млн.руб. больше.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  </w:t>
      </w:r>
      <w:r w:rsidRPr="00847B49">
        <w:rPr>
          <w:rFonts w:ascii="Times New Roman" w:hAnsi="Times New Roman" w:cs="Times New Roman"/>
          <w:sz w:val="28"/>
          <w:szCs w:val="28"/>
        </w:rPr>
        <w:t>В 2020 году дополнительно денежные средства выделены:</w:t>
      </w:r>
    </w:p>
    <w:p w:rsidR="00847B49" w:rsidRPr="00847B49" w:rsidRDefault="001D4527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7B49" w:rsidRPr="00847B49">
        <w:rPr>
          <w:rFonts w:ascii="Times New Roman" w:hAnsi="Times New Roman" w:cs="Times New Roman"/>
          <w:sz w:val="28"/>
          <w:szCs w:val="28"/>
        </w:rPr>
        <w:t>- на</w:t>
      </w:r>
      <w:r w:rsidR="00BD633F">
        <w:rPr>
          <w:rFonts w:ascii="Times New Roman" w:hAnsi="Times New Roman" w:cs="Times New Roman"/>
          <w:sz w:val="28"/>
          <w:szCs w:val="28"/>
        </w:rPr>
        <w:t xml:space="preserve"> сферу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D633F">
        <w:rPr>
          <w:rFonts w:ascii="Times New Roman" w:hAnsi="Times New Roman" w:cs="Times New Roman"/>
          <w:sz w:val="28"/>
          <w:szCs w:val="28"/>
        </w:rPr>
        <w:t>я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в сумме 5</w:t>
      </w:r>
      <w:r w:rsidR="00DB48C1">
        <w:rPr>
          <w:rFonts w:ascii="Times New Roman" w:hAnsi="Times New Roman" w:cs="Times New Roman"/>
          <w:sz w:val="28"/>
          <w:szCs w:val="28"/>
        </w:rPr>
        <w:t>2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>млн</w:t>
      </w:r>
      <w:r w:rsidR="00DB48C1">
        <w:rPr>
          <w:rFonts w:ascii="Times New Roman" w:hAnsi="Times New Roman" w:cs="Times New Roman"/>
          <w:sz w:val="28"/>
          <w:szCs w:val="28"/>
        </w:rPr>
        <w:t>.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руб.,  в том числе на школы 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DB48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41 млн. руб., на дошкольное образование </w:t>
      </w:r>
      <w:r w:rsidR="00BD633F">
        <w:rPr>
          <w:rFonts w:ascii="Times New Roman" w:hAnsi="Times New Roman" w:cs="Times New Roman"/>
          <w:sz w:val="28"/>
          <w:szCs w:val="28"/>
        </w:rPr>
        <w:t xml:space="preserve">- </w:t>
      </w:r>
      <w:r w:rsidR="00DB48C1">
        <w:rPr>
          <w:rFonts w:ascii="Times New Roman" w:hAnsi="Times New Roman" w:cs="Times New Roman"/>
          <w:sz w:val="28"/>
          <w:szCs w:val="28"/>
        </w:rPr>
        <w:t>4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млн. руб.,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>на дополнительное образование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D633F">
        <w:rPr>
          <w:rFonts w:ascii="Times New Roman" w:hAnsi="Times New Roman" w:cs="Times New Roman"/>
          <w:sz w:val="28"/>
          <w:szCs w:val="28"/>
        </w:rPr>
        <w:t xml:space="preserve">- 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6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>руб</w:t>
      </w:r>
      <w:r w:rsidR="00DB48C1">
        <w:rPr>
          <w:rFonts w:ascii="Times New Roman" w:hAnsi="Times New Roman" w:cs="Times New Roman"/>
          <w:sz w:val="28"/>
          <w:szCs w:val="28"/>
        </w:rPr>
        <w:t>лей</w:t>
      </w:r>
      <w:r w:rsidR="00847B49" w:rsidRPr="00847B49">
        <w:rPr>
          <w:rFonts w:ascii="Times New Roman" w:hAnsi="Times New Roman" w:cs="Times New Roman"/>
          <w:sz w:val="28"/>
          <w:szCs w:val="28"/>
        </w:rPr>
        <w:t>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  </w:t>
      </w:r>
      <w:r w:rsidRPr="00847B49">
        <w:rPr>
          <w:rFonts w:ascii="Times New Roman" w:hAnsi="Times New Roman" w:cs="Times New Roman"/>
          <w:sz w:val="28"/>
          <w:szCs w:val="28"/>
        </w:rPr>
        <w:t>Относительно 2019 года на отрасль образование выделено на 1</w:t>
      </w:r>
      <w:r w:rsidR="00C93927">
        <w:rPr>
          <w:rFonts w:ascii="Times New Roman" w:hAnsi="Times New Roman" w:cs="Times New Roman"/>
          <w:sz w:val="28"/>
          <w:szCs w:val="28"/>
        </w:rPr>
        <w:t>5</w:t>
      </w:r>
      <w:r w:rsidRPr="00847B49">
        <w:rPr>
          <w:rFonts w:ascii="Times New Roman" w:hAnsi="Times New Roman" w:cs="Times New Roman"/>
          <w:sz w:val="28"/>
          <w:szCs w:val="28"/>
        </w:rPr>
        <w:t xml:space="preserve"> млн. руб. больше.</w:t>
      </w:r>
    </w:p>
    <w:p w:rsidR="00847B49" w:rsidRPr="00847B49" w:rsidRDefault="001D4527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8C1">
        <w:rPr>
          <w:rFonts w:ascii="Times New Roman" w:hAnsi="Times New Roman" w:cs="Times New Roman"/>
          <w:sz w:val="28"/>
          <w:szCs w:val="28"/>
        </w:rPr>
        <w:t>Н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разде</w:t>
      </w:r>
      <w:r w:rsidR="00C9392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выделено дополнительно 47 млн. руб.,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в том числе на дорожную деятельность за счет собственных средств </w:t>
      </w:r>
      <w:r w:rsidR="00C939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7B49" w:rsidRPr="00847B49">
        <w:rPr>
          <w:rFonts w:ascii="Times New Roman" w:hAnsi="Times New Roman" w:cs="Times New Roman"/>
          <w:sz w:val="28"/>
          <w:szCs w:val="28"/>
        </w:rPr>
        <w:t>17 млн.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>руб.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  </w:t>
      </w:r>
      <w:r w:rsidRPr="00847B49">
        <w:rPr>
          <w:rFonts w:ascii="Times New Roman" w:hAnsi="Times New Roman" w:cs="Times New Roman"/>
          <w:sz w:val="28"/>
          <w:szCs w:val="28"/>
        </w:rPr>
        <w:t>В сравнении с 2019 годом дополнительно выделено на 3</w:t>
      </w:r>
      <w:r w:rsidR="00C93927">
        <w:rPr>
          <w:rFonts w:ascii="Times New Roman" w:hAnsi="Times New Roman" w:cs="Times New Roman"/>
          <w:sz w:val="28"/>
          <w:szCs w:val="28"/>
        </w:rPr>
        <w:t>9</w:t>
      </w:r>
      <w:r w:rsidRPr="00847B49">
        <w:rPr>
          <w:rFonts w:ascii="Times New Roman" w:hAnsi="Times New Roman" w:cs="Times New Roman"/>
          <w:sz w:val="28"/>
          <w:szCs w:val="28"/>
        </w:rPr>
        <w:t xml:space="preserve"> млн.</w:t>
      </w:r>
      <w:r w:rsidR="001D4527">
        <w:rPr>
          <w:rFonts w:ascii="Times New Roman" w:hAnsi="Times New Roman" w:cs="Times New Roman"/>
          <w:sz w:val="28"/>
          <w:szCs w:val="28"/>
        </w:rPr>
        <w:t xml:space="preserve"> </w:t>
      </w:r>
      <w:r w:rsidRPr="00847B49">
        <w:rPr>
          <w:rFonts w:ascii="Times New Roman" w:hAnsi="Times New Roman" w:cs="Times New Roman"/>
          <w:sz w:val="28"/>
          <w:szCs w:val="28"/>
        </w:rPr>
        <w:t>руб. больше.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1D4527">
        <w:rPr>
          <w:rFonts w:ascii="Times New Roman" w:hAnsi="Times New Roman" w:cs="Times New Roman"/>
          <w:sz w:val="28"/>
          <w:szCs w:val="28"/>
        </w:rPr>
        <w:t xml:space="preserve">      </w:t>
      </w:r>
      <w:r w:rsidR="00DB48C1">
        <w:rPr>
          <w:rFonts w:ascii="Times New Roman" w:hAnsi="Times New Roman" w:cs="Times New Roman"/>
          <w:sz w:val="28"/>
          <w:szCs w:val="28"/>
        </w:rPr>
        <w:t xml:space="preserve">На </w:t>
      </w:r>
      <w:r w:rsidR="00BD633F">
        <w:rPr>
          <w:rFonts w:ascii="Times New Roman" w:hAnsi="Times New Roman" w:cs="Times New Roman"/>
          <w:sz w:val="28"/>
          <w:szCs w:val="28"/>
        </w:rPr>
        <w:t xml:space="preserve">сферу </w:t>
      </w:r>
      <w:r w:rsidRPr="00847B49">
        <w:rPr>
          <w:rFonts w:ascii="Times New Roman" w:hAnsi="Times New Roman" w:cs="Times New Roman"/>
          <w:sz w:val="28"/>
          <w:szCs w:val="28"/>
        </w:rPr>
        <w:t>культур</w:t>
      </w:r>
      <w:r w:rsidR="00BD633F">
        <w:rPr>
          <w:rFonts w:ascii="Times New Roman" w:hAnsi="Times New Roman" w:cs="Times New Roman"/>
          <w:sz w:val="28"/>
          <w:szCs w:val="28"/>
        </w:rPr>
        <w:t>ы</w:t>
      </w:r>
      <w:r w:rsidRPr="00847B49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1D4527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847B49">
        <w:rPr>
          <w:rFonts w:ascii="Times New Roman" w:hAnsi="Times New Roman" w:cs="Times New Roman"/>
          <w:sz w:val="28"/>
          <w:szCs w:val="28"/>
        </w:rPr>
        <w:t xml:space="preserve"> 3</w:t>
      </w:r>
      <w:r w:rsidR="00C93927">
        <w:rPr>
          <w:rFonts w:ascii="Times New Roman" w:hAnsi="Times New Roman" w:cs="Times New Roman"/>
          <w:sz w:val="28"/>
          <w:szCs w:val="28"/>
        </w:rPr>
        <w:t>,5</w:t>
      </w:r>
      <w:r w:rsidRPr="00847B49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BD633F">
        <w:rPr>
          <w:rFonts w:ascii="Times New Roman" w:hAnsi="Times New Roman" w:cs="Times New Roman"/>
          <w:sz w:val="28"/>
          <w:szCs w:val="28"/>
        </w:rPr>
        <w:t xml:space="preserve">, что                          </w:t>
      </w:r>
      <w:r w:rsidRPr="00847B49">
        <w:rPr>
          <w:rFonts w:ascii="Times New Roman" w:hAnsi="Times New Roman" w:cs="Times New Roman"/>
          <w:sz w:val="28"/>
          <w:szCs w:val="28"/>
        </w:rPr>
        <w:t>на 428 тыс. руб. больше</w:t>
      </w:r>
      <w:r w:rsidR="00BD633F">
        <w:rPr>
          <w:rFonts w:ascii="Times New Roman" w:hAnsi="Times New Roman" w:cs="Times New Roman"/>
          <w:sz w:val="28"/>
          <w:szCs w:val="28"/>
        </w:rPr>
        <w:t>,</w:t>
      </w:r>
      <w:r w:rsidRPr="00847B49">
        <w:rPr>
          <w:rFonts w:ascii="Times New Roman" w:hAnsi="Times New Roman" w:cs="Times New Roman"/>
          <w:sz w:val="28"/>
          <w:szCs w:val="28"/>
        </w:rPr>
        <w:t xml:space="preserve"> чем в 2019 году.</w:t>
      </w:r>
    </w:p>
    <w:p w:rsidR="00847B49" w:rsidRPr="00847B49" w:rsidRDefault="001D4527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B48C1">
        <w:rPr>
          <w:rFonts w:ascii="Times New Roman" w:hAnsi="Times New Roman" w:cs="Times New Roman"/>
          <w:sz w:val="28"/>
          <w:szCs w:val="28"/>
        </w:rPr>
        <w:t>Н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а социальную политику </w:t>
      </w:r>
      <w:r w:rsidR="00DB48C1">
        <w:rPr>
          <w:rFonts w:ascii="Times New Roman" w:hAnsi="Times New Roman" w:cs="Times New Roman"/>
          <w:sz w:val="28"/>
          <w:szCs w:val="28"/>
        </w:rPr>
        <w:t>направлено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дополнительно 559  тыс.  руб., что  на 438 тыс. руб. больше  к уровню 2019 года.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   </w:t>
      </w:r>
      <w:r w:rsidRPr="00847B49">
        <w:rPr>
          <w:rFonts w:ascii="Times New Roman" w:hAnsi="Times New Roman" w:cs="Times New Roman"/>
          <w:sz w:val="28"/>
          <w:szCs w:val="28"/>
        </w:rPr>
        <w:t>Дополнительные денежные средства распределялись на финансовую помощь сельским и городскому поселени</w:t>
      </w:r>
      <w:r w:rsidR="00BD633F">
        <w:rPr>
          <w:rFonts w:ascii="Times New Roman" w:hAnsi="Times New Roman" w:cs="Times New Roman"/>
          <w:sz w:val="28"/>
          <w:szCs w:val="28"/>
        </w:rPr>
        <w:t>ям</w:t>
      </w:r>
      <w:r w:rsidRPr="00847B49">
        <w:rPr>
          <w:rFonts w:ascii="Times New Roman" w:hAnsi="Times New Roman" w:cs="Times New Roman"/>
          <w:sz w:val="28"/>
          <w:szCs w:val="28"/>
        </w:rPr>
        <w:t xml:space="preserve"> в виде целевых денежных средств и дотации.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</w:t>
      </w:r>
      <w:r w:rsidR="001D4527">
        <w:rPr>
          <w:rFonts w:ascii="Times New Roman" w:hAnsi="Times New Roman" w:cs="Times New Roman"/>
          <w:sz w:val="28"/>
          <w:szCs w:val="28"/>
        </w:rPr>
        <w:t xml:space="preserve">   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Pr="00847B49">
        <w:rPr>
          <w:rFonts w:ascii="Times New Roman" w:hAnsi="Times New Roman" w:cs="Times New Roman"/>
          <w:sz w:val="28"/>
          <w:szCs w:val="28"/>
        </w:rPr>
        <w:t xml:space="preserve">Распределенная сумма составила </w:t>
      </w:r>
      <w:r w:rsidR="00DB48C1">
        <w:rPr>
          <w:rFonts w:ascii="Times New Roman" w:hAnsi="Times New Roman" w:cs="Times New Roman"/>
          <w:sz w:val="28"/>
          <w:szCs w:val="28"/>
        </w:rPr>
        <w:t>50</w:t>
      </w:r>
      <w:r w:rsidRPr="00847B49">
        <w:rPr>
          <w:rFonts w:ascii="Times New Roman" w:hAnsi="Times New Roman" w:cs="Times New Roman"/>
          <w:sz w:val="28"/>
          <w:szCs w:val="28"/>
        </w:rPr>
        <w:t xml:space="preserve"> млн. руб. Относительно уровня 2019 года это на 4</w:t>
      </w:r>
      <w:r w:rsidR="00DB48C1">
        <w:rPr>
          <w:rFonts w:ascii="Times New Roman" w:hAnsi="Times New Roman" w:cs="Times New Roman"/>
          <w:sz w:val="28"/>
          <w:szCs w:val="28"/>
        </w:rPr>
        <w:t>7</w:t>
      </w:r>
      <w:r w:rsidRPr="00847B49">
        <w:rPr>
          <w:rFonts w:ascii="Times New Roman" w:hAnsi="Times New Roman" w:cs="Times New Roman"/>
          <w:sz w:val="28"/>
          <w:szCs w:val="28"/>
        </w:rPr>
        <w:t xml:space="preserve"> млн. больше.</w:t>
      </w:r>
      <w:r w:rsidR="00BD633F">
        <w:rPr>
          <w:rFonts w:ascii="Times New Roman" w:hAnsi="Times New Roman" w:cs="Times New Roman"/>
          <w:sz w:val="28"/>
          <w:szCs w:val="28"/>
        </w:rPr>
        <w:t xml:space="preserve"> О</w:t>
      </w:r>
      <w:r w:rsidRPr="00847B49">
        <w:rPr>
          <w:rFonts w:ascii="Times New Roman" w:hAnsi="Times New Roman" w:cs="Times New Roman"/>
          <w:sz w:val="28"/>
          <w:szCs w:val="28"/>
        </w:rPr>
        <w:t xml:space="preserve">сновная доля трансфертов приходится на городское поселение Долгое  </w:t>
      </w:r>
      <w:r w:rsidR="001D4527">
        <w:rPr>
          <w:rFonts w:ascii="Times New Roman" w:hAnsi="Times New Roman" w:cs="Times New Roman"/>
          <w:sz w:val="28"/>
          <w:szCs w:val="28"/>
        </w:rPr>
        <w:t xml:space="preserve">- </w:t>
      </w:r>
      <w:r w:rsidRPr="00847B49">
        <w:rPr>
          <w:rFonts w:ascii="Times New Roman" w:hAnsi="Times New Roman" w:cs="Times New Roman"/>
          <w:sz w:val="28"/>
          <w:szCs w:val="28"/>
        </w:rPr>
        <w:t>в сумме 4</w:t>
      </w:r>
      <w:r w:rsidR="00C93927">
        <w:rPr>
          <w:rFonts w:ascii="Times New Roman" w:hAnsi="Times New Roman" w:cs="Times New Roman"/>
          <w:sz w:val="28"/>
          <w:szCs w:val="28"/>
        </w:rPr>
        <w:t>2</w:t>
      </w:r>
      <w:r w:rsidR="00BD633F">
        <w:rPr>
          <w:rFonts w:ascii="Times New Roman" w:hAnsi="Times New Roman" w:cs="Times New Roman"/>
          <w:sz w:val="28"/>
          <w:szCs w:val="28"/>
        </w:rPr>
        <w:t xml:space="preserve"> </w:t>
      </w:r>
      <w:r w:rsidRPr="00847B49">
        <w:rPr>
          <w:rFonts w:ascii="Times New Roman" w:hAnsi="Times New Roman" w:cs="Times New Roman"/>
          <w:sz w:val="28"/>
          <w:szCs w:val="28"/>
        </w:rPr>
        <w:t>млн. руб.</w:t>
      </w:r>
    </w:p>
    <w:p w:rsidR="00847B49" w:rsidRPr="00847B49" w:rsidRDefault="00BD633F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49" w:rsidRPr="00847B4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составляет 38</w:t>
      </w:r>
      <w:r w:rsidR="00DB48C1">
        <w:rPr>
          <w:rFonts w:ascii="Times New Roman" w:hAnsi="Times New Roman" w:cs="Times New Roman"/>
          <w:sz w:val="28"/>
          <w:szCs w:val="28"/>
        </w:rPr>
        <w:t>7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D4527">
        <w:rPr>
          <w:rFonts w:ascii="Times New Roman" w:hAnsi="Times New Roman" w:cs="Times New Roman"/>
          <w:sz w:val="28"/>
          <w:szCs w:val="28"/>
        </w:rPr>
        <w:t xml:space="preserve">      </w:t>
      </w:r>
      <w:r w:rsidR="00847B49" w:rsidRPr="00847B49">
        <w:rPr>
          <w:rFonts w:ascii="Times New Roman" w:hAnsi="Times New Roman" w:cs="Times New Roman"/>
          <w:sz w:val="28"/>
          <w:szCs w:val="28"/>
        </w:rPr>
        <w:t xml:space="preserve">Задолженность значится за сельскими поселениям и по страховым взносам </w:t>
      </w:r>
      <w:r w:rsidR="001D45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7B49" w:rsidRPr="00847B49">
        <w:rPr>
          <w:rFonts w:ascii="Times New Roman" w:hAnsi="Times New Roman" w:cs="Times New Roman"/>
          <w:sz w:val="28"/>
          <w:szCs w:val="28"/>
        </w:rPr>
        <w:t>во внебюджетные фонды.</w:t>
      </w:r>
      <w:r w:rsidR="00DB48C1">
        <w:rPr>
          <w:rFonts w:ascii="Times New Roman" w:hAnsi="Times New Roman" w:cs="Times New Roman"/>
          <w:sz w:val="28"/>
          <w:szCs w:val="28"/>
        </w:rPr>
        <w:t xml:space="preserve"> Обращаю внимание глав сельских поселений, </w:t>
      </w:r>
      <w:r w:rsidR="005F662B">
        <w:rPr>
          <w:rFonts w:ascii="Times New Roman" w:hAnsi="Times New Roman" w:cs="Times New Roman"/>
          <w:sz w:val="28"/>
          <w:szCs w:val="28"/>
        </w:rPr>
        <w:t xml:space="preserve"> </w:t>
      </w:r>
      <w:r w:rsidR="00DB48C1">
        <w:rPr>
          <w:rFonts w:ascii="Times New Roman" w:hAnsi="Times New Roman" w:cs="Times New Roman"/>
          <w:sz w:val="28"/>
          <w:szCs w:val="28"/>
        </w:rPr>
        <w:t>необходим</w:t>
      </w:r>
      <w:r w:rsidR="005F662B">
        <w:rPr>
          <w:rFonts w:ascii="Times New Roman" w:hAnsi="Times New Roman" w:cs="Times New Roman"/>
          <w:sz w:val="28"/>
          <w:szCs w:val="28"/>
        </w:rPr>
        <w:t xml:space="preserve"> контроль и </w:t>
      </w:r>
      <w:r w:rsidR="00DB48C1">
        <w:rPr>
          <w:rFonts w:ascii="Times New Roman" w:hAnsi="Times New Roman" w:cs="Times New Roman"/>
          <w:sz w:val="28"/>
          <w:szCs w:val="28"/>
        </w:rPr>
        <w:t xml:space="preserve"> финансовая дисциплина.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</w:t>
      </w:r>
      <w:r w:rsidR="00BD633F">
        <w:rPr>
          <w:rFonts w:ascii="Times New Roman" w:hAnsi="Times New Roman" w:cs="Times New Roman"/>
          <w:sz w:val="28"/>
          <w:szCs w:val="28"/>
        </w:rPr>
        <w:t xml:space="preserve">   </w:t>
      </w:r>
      <w:r w:rsidRPr="00847B49">
        <w:rPr>
          <w:rFonts w:ascii="Times New Roman" w:hAnsi="Times New Roman" w:cs="Times New Roman"/>
          <w:sz w:val="28"/>
          <w:szCs w:val="28"/>
        </w:rPr>
        <w:t>По результатам исполнения консолидированного бюджета района сложился профицит в сумме 10</w:t>
      </w:r>
      <w:r w:rsidR="005F662B">
        <w:rPr>
          <w:rFonts w:ascii="Times New Roman" w:hAnsi="Times New Roman" w:cs="Times New Roman"/>
          <w:sz w:val="28"/>
          <w:szCs w:val="28"/>
        </w:rPr>
        <w:t>5</w:t>
      </w:r>
      <w:r w:rsidRPr="00847B4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847B49" w:rsidRP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 </w:t>
      </w:r>
      <w:r w:rsidR="001D4527">
        <w:rPr>
          <w:rFonts w:ascii="Times New Roman" w:hAnsi="Times New Roman" w:cs="Times New Roman"/>
          <w:sz w:val="28"/>
          <w:szCs w:val="28"/>
        </w:rPr>
        <w:t xml:space="preserve">   </w:t>
      </w:r>
      <w:r w:rsidRPr="00847B49">
        <w:rPr>
          <w:rFonts w:ascii="Times New Roman" w:hAnsi="Times New Roman" w:cs="Times New Roman"/>
          <w:sz w:val="28"/>
          <w:szCs w:val="28"/>
        </w:rPr>
        <w:t xml:space="preserve"> В 2019 году профицит  в сумме  41 млн.  рублей. </w:t>
      </w:r>
    </w:p>
    <w:p w:rsidR="00847B49" w:rsidRDefault="00847B49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   Гарантий и поручительств за счет средств районного бюджета не предоставлялось, бюджетные кредиты не выделялись.</w:t>
      </w:r>
    </w:p>
    <w:p w:rsidR="00951BAB" w:rsidRDefault="00951BAB" w:rsidP="0084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27" w:rsidRDefault="00951BAB" w:rsidP="0095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BAB">
        <w:rPr>
          <w:rFonts w:ascii="Times New Roman" w:hAnsi="Times New Roman" w:cs="Times New Roman"/>
          <w:sz w:val="28"/>
          <w:szCs w:val="28"/>
        </w:rPr>
        <w:t xml:space="preserve">Анализируя динамику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951BA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BAB">
        <w:rPr>
          <w:rFonts w:ascii="Times New Roman" w:hAnsi="Times New Roman" w:cs="Times New Roman"/>
          <w:sz w:val="28"/>
          <w:szCs w:val="28"/>
        </w:rPr>
        <w:t xml:space="preserve"> района за период с 2015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1BAB">
        <w:rPr>
          <w:rFonts w:ascii="Times New Roman" w:hAnsi="Times New Roman" w:cs="Times New Roman"/>
          <w:sz w:val="28"/>
          <w:szCs w:val="28"/>
        </w:rPr>
        <w:t>по 2020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1BAB">
        <w:rPr>
          <w:rFonts w:ascii="Times New Roman" w:hAnsi="Times New Roman" w:cs="Times New Roman"/>
          <w:sz w:val="28"/>
          <w:szCs w:val="28"/>
        </w:rPr>
        <w:t xml:space="preserve"> наблюдается рост доходной части бюджета. </w:t>
      </w:r>
      <w:r>
        <w:rPr>
          <w:rFonts w:ascii="Times New Roman" w:hAnsi="Times New Roman" w:cs="Times New Roman"/>
          <w:sz w:val="28"/>
          <w:szCs w:val="28"/>
        </w:rPr>
        <w:t>Соответственно увеличилась и р</w:t>
      </w:r>
      <w:r w:rsidRPr="00951BAB">
        <w:rPr>
          <w:rFonts w:ascii="Times New Roman" w:hAnsi="Times New Roman" w:cs="Times New Roman"/>
          <w:sz w:val="28"/>
          <w:szCs w:val="28"/>
        </w:rPr>
        <w:t>асходная часть бюджета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951BAB">
        <w:rPr>
          <w:rFonts w:ascii="Times New Roman" w:hAnsi="Times New Roman" w:cs="Times New Roman"/>
          <w:sz w:val="28"/>
          <w:szCs w:val="28"/>
        </w:rPr>
        <w:t>величил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1BAB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951BAB">
        <w:rPr>
          <w:rFonts w:ascii="Times New Roman" w:hAnsi="Times New Roman" w:cs="Times New Roman"/>
          <w:sz w:val="28"/>
          <w:szCs w:val="28"/>
        </w:rPr>
        <w:t xml:space="preserve"> по отрасли «образование»</w:t>
      </w:r>
      <w:r>
        <w:rPr>
          <w:rFonts w:ascii="Times New Roman" w:hAnsi="Times New Roman" w:cs="Times New Roman"/>
          <w:sz w:val="28"/>
          <w:szCs w:val="28"/>
        </w:rPr>
        <w:t>, на дорожную деятельность</w:t>
      </w:r>
      <w:r w:rsidR="009D680C">
        <w:rPr>
          <w:rFonts w:ascii="Times New Roman" w:hAnsi="Times New Roman" w:cs="Times New Roman"/>
          <w:sz w:val="28"/>
          <w:szCs w:val="28"/>
        </w:rPr>
        <w:t>.</w:t>
      </w:r>
    </w:p>
    <w:p w:rsidR="00951BAB" w:rsidRPr="00951BAB" w:rsidRDefault="00C93927" w:rsidP="0095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680C">
        <w:rPr>
          <w:rFonts w:ascii="Times New Roman" w:hAnsi="Times New Roman" w:cs="Times New Roman"/>
          <w:sz w:val="28"/>
          <w:szCs w:val="28"/>
        </w:rPr>
        <w:t xml:space="preserve"> Постепенно была л</w:t>
      </w:r>
      <w:r w:rsidR="00951BAB" w:rsidRPr="00951BAB">
        <w:rPr>
          <w:rFonts w:ascii="Times New Roman" w:hAnsi="Times New Roman" w:cs="Times New Roman"/>
          <w:sz w:val="28"/>
          <w:szCs w:val="28"/>
        </w:rPr>
        <w:t>иквидирована</w:t>
      </w:r>
      <w:r w:rsidR="00951BAB">
        <w:rPr>
          <w:rFonts w:ascii="Times New Roman" w:hAnsi="Times New Roman" w:cs="Times New Roman"/>
          <w:sz w:val="28"/>
          <w:szCs w:val="28"/>
        </w:rPr>
        <w:t xml:space="preserve"> </w:t>
      </w:r>
      <w:r w:rsidR="00951BAB" w:rsidRPr="00951BAB">
        <w:rPr>
          <w:rFonts w:ascii="Times New Roman" w:hAnsi="Times New Roman" w:cs="Times New Roman"/>
          <w:sz w:val="28"/>
          <w:szCs w:val="28"/>
        </w:rPr>
        <w:t>просроченн</w:t>
      </w:r>
      <w:r w:rsidR="00951BAB">
        <w:rPr>
          <w:rFonts w:ascii="Times New Roman" w:hAnsi="Times New Roman" w:cs="Times New Roman"/>
          <w:sz w:val="28"/>
          <w:szCs w:val="28"/>
        </w:rPr>
        <w:t>ая</w:t>
      </w:r>
      <w:r w:rsidR="00951BAB" w:rsidRPr="00951BAB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951BAB">
        <w:rPr>
          <w:rFonts w:ascii="Times New Roman" w:hAnsi="Times New Roman" w:cs="Times New Roman"/>
          <w:sz w:val="28"/>
          <w:szCs w:val="28"/>
        </w:rPr>
        <w:t>ая</w:t>
      </w:r>
      <w:r w:rsidR="00951BAB" w:rsidRPr="00951BA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1BAB">
        <w:rPr>
          <w:rFonts w:ascii="Times New Roman" w:hAnsi="Times New Roman" w:cs="Times New Roman"/>
          <w:sz w:val="28"/>
          <w:szCs w:val="28"/>
        </w:rPr>
        <w:t xml:space="preserve">ь района в сумме </w:t>
      </w:r>
      <w:r w:rsidR="00951BAB" w:rsidRPr="00951BAB">
        <w:rPr>
          <w:rFonts w:ascii="Times New Roman" w:hAnsi="Times New Roman" w:cs="Times New Roman"/>
          <w:sz w:val="28"/>
          <w:szCs w:val="28"/>
        </w:rPr>
        <w:t>24</w:t>
      </w:r>
      <w:r w:rsidR="00951BAB">
        <w:rPr>
          <w:rFonts w:ascii="Times New Roman" w:hAnsi="Times New Roman" w:cs="Times New Roman"/>
          <w:sz w:val="28"/>
          <w:szCs w:val="28"/>
        </w:rPr>
        <w:t xml:space="preserve"> млн</w:t>
      </w:r>
      <w:r w:rsidR="005F662B">
        <w:rPr>
          <w:rFonts w:ascii="Times New Roman" w:hAnsi="Times New Roman" w:cs="Times New Roman"/>
          <w:sz w:val="28"/>
          <w:szCs w:val="28"/>
        </w:rPr>
        <w:t>.</w:t>
      </w:r>
      <w:r w:rsidR="00951BAB" w:rsidRPr="00951BAB">
        <w:rPr>
          <w:rFonts w:ascii="Times New Roman" w:hAnsi="Times New Roman" w:cs="Times New Roman"/>
          <w:sz w:val="28"/>
          <w:szCs w:val="28"/>
        </w:rPr>
        <w:t xml:space="preserve"> руб.</w:t>
      </w:r>
      <w:r w:rsidR="009D680C">
        <w:rPr>
          <w:rFonts w:ascii="Times New Roman" w:hAnsi="Times New Roman" w:cs="Times New Roman"/>
          <w:sz w:val="28"/>
          <w:szCs w:val="28"/>
        </w:rPr>
        <w:t xml:space="preserve"> В 2018 году долги  закрыты.</w:t>
      </w:r>
    </w:p>
    <w:p w:rsidR="00951BAB" w:rsidRPr="00951BAB" w:rsidRDefault="00951BAB" w:rsidP="00951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6EC" w:rsidRDefault="00847B49" w:rsidP="0017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B49">
        <w:rPr>
          <w:rFonts w:ascii="Times New Roman" w:hAnsi="Times New Roman" w:cs="Times New Roman"/>
          <w:sz w:val="28"/>
          <w:szCs w:val="28"/>
        </w:rPr>
        <w:t xml:space="preserve">  </w:t>
      </w:r>
      <w:r w:rsidR="0017116B">
        <w:rPr>
          <w:rFonts w:ascii="Times New Roman" w:hAnsi="Times New Roman" w:cs="Times New Roman"/>
          <w:sz w:val="28"/>
          <w:szCs w:val="28"/>
        </w:rPr>
        <w:t xml:space="preserve"> </w:t>
      </w:r>
      <w:r w:rsidR="000A66F5">
        <w:rPr>
          <w:rFonts w:ascii="Times New Roman" w:hAnsi="Times New Roman" w:cs="Times New Roman"/>
          <w:sz w:val="28"/>
          <w:szCs w:val="28"/>
        </w:rPr>
        <w:t xml:space="preserve"> </w:t>
      </w:r>
      <w:r w:rsidR="00C93927">
        <w:rPr>
          <w:rFonts w:ascii="Times New Roman" w:hAnsi="Times New Roman" w:cs="Times New Roman"/>
          <w:sz w:val="28"/>
          <w:szCs w:val="28"/>
        </w:rPr>
        <w:t xml:space="preserve">  </w:t>
      </w:r>
      <w:r w:rsidR="0017116B">
        <w:rPr>
          <w:rFonts w:ascii="Times New Roman" w:hAnsi="Times New Roman" w:cs="Times New Roman"/>
          <w:sz w:val="28"/>
          <w:szCs w:val="28"/>
        </w:rPr>
        <w:t xml:space="preserve">Теперь доложу вам </w:t>
      </w:r>
      <w:r w:rsidR="00A11C9B" w:rsidRPr="00137790">
        <w:rPr>
          <w:rFonts w:ascii="Times New Roman" w:hAnsi="Times New Roman" w:cs="Times New Roman"/>
          <w:sz w:val="28"/>
          <w:szCs w:val="28"/>
        </w:rPr>
        <w:t xml:space="preserve">о </w:t>
      </w:r>
      <w:r w:rsidR="0017116B">
        <w:rPr>
          <w:rFonts w:ascii="Times New Roman" w:hAnsi="Times New Roman" w:cs="Times New Roman"/>
          <w:sz w:val="28"/>
          <w:szCs w:val="28"/>
        </w:rPr>
        <w:t xml:space="preserve">достигнутых </w:t>
      </w:r>
      <w:r w:rsidR="00A11C9B" w:rsidRPr="00137790">
        <w:rPr>
          <w:rFonts w:ascii="Times New Roman" w:hAnsi="Times New Roman" w:cs="Times New Roman"/>
          <w:sz w:val="28"/>
          <w:szCs w:val="28"/>
        </w:rPr>
        <w:t>показателях по отраслям социально-экономического развития района за</w:t>
      </w:r>
      <w:r w:rsidR="00300F84" w:rsidRPr="00137790">
        <w:rPr>
          <w:rFonts w:ascii="Times New Roman" w:hAnsi="Times New Roman" w:cs="Times New Roman"/>
          <w:sz w:val="28"/>
          <w:szCs w:val="28"/>
        </w:rPr>
        <w:t xml:space="preserve"> </w:t>
      </w:r>
      <w:r w:rsidR="00A11C9B" w:rsidRPr="00137790">
        <w:rPr>
          <w:rFonts w:ascii="Times New Roman" w:hAnsi="Times New Roman" w:cs="Times New Roman"/>
          <w:sz w:val="28"/>
          <w:szCs w:val="28"/>
        </w:rPr>
        <w:t>20</w:t>
      </w:r>
      <w:r w:rsidR="00300F84" w:rsidRPr="00137790">
        <w:rPr>
          <w:rFonts w:ascii="Times New Roman" w:hAnsi="Times New Roman" w:cs="Times New Roman"/>
          <w:sz w:val="28"/>
          <w:szCs w:val="28"/>
        </w:rPr>
        <w:t>20</w:t>
      </w:r>
      <w:r w:rsidR="00A11C9B" w:rsidRPr="0013779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C9B" w:rsidRPr="00137790">
        <w:rPr>
          <w:rFonts w:ascii="Times New Roman" w:hAnsi="Times New Roman" w:cs="Times New Roman"/>
          <w:sz w:val="28"/>
          <w:szCs w:val="28"/>
        </w:rPr>
        <w:cr/>
      </w:r>
      <w:r w:rsidR="00E1540D">
        <w:rPr>
          <w:rFonts w:ascii="Times New Roman" w:hAnsi="Times New Roman" w:cs="Times New Roman"/>
          <w:sz w:val="28"/>
          <w:szCs w:val="28"/>
        </w:rPr>
        <w:t>с</w:t>
      </w:r>
      <w:r w:rsidR="0017116B">
        <w:rPr>
          <w:rFonts w:ascii="Times New Roman" w:hAnsi="Times New Roman" w:cs="Times New Roman"/>
          <w:sz w:val="28"/>
          <w:szCs w:val="28"/>
        </w:rPr>
        <w:t xml:space="preserve"> учетом нашей</w:t>
      </w:r>
      <w:r w:rsidR="00C93927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17116B">
        <w:rPr>
          <w:rFonts w:ascii="Times New Roman" w:hAnsi="Times New Roman" w:cs="Times New Roman"/>
          <w:sz w:val="28"/>
          <w:szCs w:val="28"/>
        </w:rPr>
        <w:t xml:space="preserve"> работы в период  2015-2019 годов. </w:t>
      </w:r>
    </w:p>
    <w:p w:rsidR="00A11C9B" w:rsidRDefault="00DD26EC" w:rsidP="0017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62B">
        <w:rPr>
          <w:rFonts w:ascii="Times New Roman" w:hAnsi="Times New Roman" w:cs="Times New Roman"/>
          <w:sz w:val="28"/>
          <w:szCs w:val="28"/>
        </w:rPr>
        <w:t xml:space="preserve">      </w:t>
      </w:r>
      <w:r w:rsidR="0017116B">
        <w:rPr>
          <w:rFonts w:ascii="Times New Roman" w:hAnsi="Times New Roman" w:cs="Times New Roman"/>
          <w:sz w:val="28"/>
          <w:szCs w:val="28"/>
        </w:rPr>
        <w:t xml:space="preserve">Подведём итоги. </w:t>
      </w:r>
    </w:p>
    <w:p w:rsidR="0017116B" w:rsidRDefault="0017116B" w:rsidP="00171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004" w:rsidRPr="00CE3004" w:rsidRDefault="00CE3004" w:rsidP="00CE3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E3004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5F662B" w:rsidRDefault="00CE3004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053">
        <w:rPr>
          <w:rFonts w:ascii="Times New Roman" w:hAnsi="Times New Roman" w:cs="Times New Roman"/>
          <w:sz w:val="28"/>
          <w:szCs w:val="28"/>
        </w:rPr>
        <w:t>На 1 января 2020 года н</w:t>
      </w:r>
      <w:r w:rsidRPr="00CE3004">
        <w:rPr>
          <w:rFonts w:ascii="Times New Roman" w:hAnsi="Times New Roman" w:cs="Times New Roman"/>
          <w:sz w:val="28"/>
          <w:szCs w:val="28"/>
        </w:rPr>
        <w:t>аселение района составля</w:t>
      </w:r>
      <w:r w:rsidR="00750053">
        <w:rPr>
          <w:rFonts w:ascii="Times New Roman" w:hAnsi="Times New Roman" w:cs="Times New Roman"/>
          <w:sz w:val="28"/>
          <w:szCs w:val="28"/>
        </w:rPr>
        <w:t>ет</w:t>
      </w:r>
      <w:r w:rsidRPr="00CE3004">
        <w:rPr>
          <w:rFonts w:ascii="Times New Roman" w:hAnsi="Times New Roman" w:cs="Times New Roman"/>
          <w:sz w:val="28"/>
          <w:szCs w:val="28"/>
        </w:rPr>
        <w:t xml:space="preserve"> 9862</w:t>
      </w:r>
      <w:r w:rsidR="00BD633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750053">
        <w:rPr>
          <w:rFonts w:ascii="Times New Roman" w:hAnsi="Times New Roman" w:cs="Times New Roman"/>
          <w:sz w:val="28"/>
          <w:szCs w:val="28"/>
        </w:rPr>
        <w:t xml:space="preserve">. </w:t>
      </w:r>
      <w:r w:rsidR="00BD633F">
        <w:rPr>
          <w:rFonts w:ascii="Times New Roman" w:hAnsi="Times New Roman" w:cs="Times New Roman"/>
          <w:sz w:val="28"/>
          <w:szCs w:val="28"/>
        </w:rPr>
        <w:t xml:space="preserve">   </w:t>
      </w:r>
      <w:r w:rsidR="00750053">
        <w:rPr>
          <w:rFonts w:ascii="Times New Roman" w:hAnsi="Times New Roman" w:cs="Times New Roman"/>
          <w:sz w:val="28"/>
          <w:szCs w:val="28"/>
        </w:rPr>
        <w:t>Население сельских поселений составляет 61%.</w:t>
      </w:r>
      <w:r w:rsidR="00F8552A" w:rsidRPr="00F8552A">
        <w:rPr>
          <w:rFonts w:ascii="Times New Roman" w:hAnsi="Times New Roman" w:cs="Times New Roman"/>
          <w:sz w:val="28"/>
          <w:szCs w:val="28"/>
        </w:rPr>
        <w:t xml:space="preserve">    Демографическая ситуация характеризуется процессом естественной убыли населения. </w:t>
      </w:r>
      <w:r w:rsidR="00F8552A">
        <w:rPr>
          <w:rFonts w:ascii="Times New Roman" w:hAnsi="Times New Roman" w:cs="Times New Roman"/>
          <w:sz w:val="28"/>
          <w:szCs w:val="28"/>
        </w:rPr>
        <w:t>В сравнее с 2019 годом ч</w:t>
      </w:r>
      <w:r w:rsidR="00F8552A" w:rsidRPr="00F8552A">
        <w:rPr>
          <w:rFonts w:ascii="Times New Roman" w:hAnsi="Times New Roman" w:cs="Times New Roman"/>
          <w:sz w:val="28"/>
          <w:szCs w:val="28"/>
        </w:rPr>
        <w:t xml:space="preserve">исло жителей сократилось на 180 человек ( на 1,8%).  </w:t>
      </w:r>
    </w:p>
    <w:p w:rsidR="00750053" w:rsidRDefault="005F662B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1A5">
        <w:rPr>
          <w:rFonts w:ascii="Times New Roman" w:hAnsi="Times New Roman" w:cs="Times New Roman"/>
          <w:sz w:val="28"/>
          <w:szCs w:val="28"/>
        </w:rPr>
        <w:t>С</w:t>
      </w:r>
      <w:r w:rsidR="00D871A5" w:rsidRPr="00D871A5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D871A5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D871A5" w:rsidRPr="00D871A5">
        <w:rPr>
          <w:rFonts w:ascii="Times New Roman" w:hAnsi="Times New Roman" w:cs="Times New Roman"/>
          <w:sz w:val="28"/>
          <w:szCs w:val="28"/>
        </w:rPr>
        <w:t xml:space="preserve">снизилось </w:t>
      </w:r>
      <w:r w:rsidR="00D871A5">
        <w:rPr>
          <w:rFonts w:ascii="Times New Roman" w:hAnsi="Times New Roman" w:cs="Times New Roman"/>
          <w:sz w:val="28"/>
          <w:szCs w:val="28"/>
        </w:rPr>
        <w:t>на</w:t>
      </w:r>
      <w:r w:rsidR="00D871A5" w:rsidRPr="00D871A5">
        <w:rPr>
          <w:rFonts w:ascii="Times New Roman" w:hAnsi="Times New Roman" w:cs="Times New Roman"/>
          <w:sz w:val="28"/>
          <w:szCs w:val="28"/>
        </w:rPr>
        <w:t xml:space="preserve"> 6,5% </w:t>
      </w:r>
      <w:r w:rsidR="00D871A5">
        <w:rPr>
          <w:rFonts w:ascii="Times New Roman" w:hAnsi="Times New Roman" w:cs="Times New Roman"/>
          <w:sz w:val="28"/>
          <w:szCs w:val="28"/>
        </w:rPr>
        <w:t>(</w:t>
      </w:r>
      <w:r w:rsidR="00D871A5" w:rsidRPr="00D871A5">
        <w:rPr>
          <w:rFonts w:ascii="Times New Roman" w:hAnsi="Times New Roman" w:cs="Times New Roman"/>
          <w:sz w:val="28"/>
          <w:szCs w:val="28"/>
        </w:rPr>
        <w:t>или 683 человека</w:t>
      </w:r>
      <w:r w:rsidR="00D871A5">
        <w:rPr>
          <w:rFonts w:ascii="Times New Roman" w:hAnsi="Times New Roman" w:cs="Times New Roman"/>
          <w:sz w:val="28"/>
          <w:szCs w:val="28"/>
        </w:rPr>
        <w:t>)</w:t>
      </w:r>
      <w:r w:rsidR="00D871A5" w:rsidRPr="00D871A5">
        <w:rPr>
          <w:rFonts w:ascii="Times New Roman" w:hAnsi="Times New Roman" w:cs="Times New Roman"/>
          <w:sz w:val="28"/>
          <w:szCs w:val="28"/>
        </w:rPr>
        <w:t>.</w:t>
      </w:r>
    </w:p>
    <w:p w:rsidR="00CE3004" w:rsidRDefault="00750053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D26EC">
        <w:rPr>
          <w:rFonts w:ascii="Times New Roman" w:hAnsi="Times New Roman" w:cs="Times New Roman"/>
          <w:sz w:val="28"/>
          <w:szCs w:val="28"/>
        </w:rPr>
        <w:t xml:space="preserve">наблюдается положительный </w:t>
      </w:r>
      <w:r w:rsidR="00CE3004" w:rsidRPr="00CE3004">
        <w:rPr>
          <w:rFonts w:ascii="Times New Roman" w:hAnsi="Times New Roman" w:cs="Times New Roman"/>
          <w:sz w:val="28"/>
          <w:szCs w:val="28"/>
        </w:rPr>
        <w:t>миграционный прирост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рибыло 313 человек, выбыло 252. </w:t>
      </w:r>
    </w:p>
    <w:p w:rsidR="005F662B" w:rsidRDefault="005F662B" w:rsidP="00C33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A8" w:rsidRDefault="00C331A8" w:rsidP="00C33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A8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5F662B" w:rsidRDefault="00DD26EC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настоящее время медицин</w:t>
      </w:r>
      <w:r w:rsidR="005F662B">
        <w:rPr>
          <w:rFonts w:ascii="Times New Roman" w:hAnsi="Times New Roman" w:cs="Times New Roman"/>
          <w:sz w:val="28"/>
          <w:szCs w:val="28"/>
        </w:rPr>
        <w:t>а находится в ужасном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62B">
        <w:rPr>
          <w:rFonts w:ascii="Times New Roman" w:hAnsi="Times New Roman" w:cs="Times New Roman"/>
          <w:sz w:val="28"/>
          <w:szCs w:val="28"/>
        </w:rPr>
        <w:t xml:space="preserve"> Наши люди достойны медицинского обслуживания в лучших условиях.</w:t>
      </w:r>
      <w:r w:rsidR="00C33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B3" w:rsidRDefault="004B6968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D20">
        <w:rPr>
          <w:rFonts w:ascii="Times New Roman" w:hAnsi="Times New Roman" w:cs="Times New Roman"/>
          <w:sz w:val="28"/>
          <w:szCs w:val="28"/>
        </w:rPr>
        <w:t xml:space="preserve">О </w:t>
      </w:r>
      <w:r w:rsidR="00DD26E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75D20">
        <w:rPr>
          <w:rFonts w:ascii="Times New Roman" w:hAnsi="Times New Roman" w:cs="Times New Roman"/>
          <w:sz w:val="28"/>
          <w:szCs w:val="28"/>
        </w:rPr>
        <w:t xml:space="preserve">ах </w:t>
      </w:r>
      <w:r w:rsidR="001848B3">
        <w:rPr>
          <w:rFonts w:ascii="Times New Roman" w:hAnsi="Times New Roman" w:cs="Times New Roman"/>
          <w:sz w:val="28"/>
          <w:szCs w:val="28"/>
        </w:rPr>
        <w:t>здравоохранения</w:t>
      </w:r>
      <w:r w:rsidR="00675D20">
        <w:rPr>
          <w:rFonts w:ascii="Times New Roman" w:hAnsi="Times New Roman" w:cs="Times New Roman"/>
          <w:sz w:val="28"/>
          <w:szCs w:val="28"/>
        </w:rPr>
        <w:t xml:space="preserve"> знают областные структуры</w:t>
      </w:r>
      <w:r w:rsidR="001848B3">
        <w:rPr>
          <w:rFonts w:ascii="Times New Roman" w:hAnsi="Times New Roman" w:cs="Times New Roman"/>
          <w:sz w:val="28"/>
          <w:szCs w:val="28"/>
        </w:rPr>
        <w:t>:</w:t>
      </w:r>
    </w:p>
    <w:p w:rsidR="001848B3" w:rsidRDefault="001848B3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675D2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необходим ремонт здания поликлиники и строительство тёплой санитарно-гигиенической комнаты для посетителей;</w:t>
      </w:r>
    </w:p>
    <w:p w:rsidR="00770E59" w:rsidRDefault="00770E59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нужен ремонт зданию центральной больницы;</w:t>
      </w:r>
    </w:p>
    <w:p w:rsidR="00675D20" w:rsidRDefault="001848B3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649B5">
        <w:rPr>
          <w:rFonts w:ascii="Times New Roman" w:hAnsi="Times New Roman" w:cs="Times New Roman"/>
          <w:sz w:val="28"/>
          <w:szCs w:val="28"/>
        </w:rPr>
        <w:t xml:space="preserve">  </w:t>
      </w:r>
      <w:r w:rsidR="004B6968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>не хватает врачей, современного оборудования</w:t>
      </w:r>
      <w:r w:rsidR="00675D20">
        <w:rPr>
          <w:rFonts w:ascii="Times New Roman" w:hAnsi="Times New Roman" w:cs="Times New Roman"/>
          <w:sz w:val="28"/>
          <w:szCs w:val="28"/>
        </w:rPr>
        <w:t>.</w:t>
      </w:r>
    </w:p>
    <w:p w:rsidR="00770E59" w:rsidRDefault="00770E59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0E59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>
        <w:rPr>
          <w:rFonts w:ascii="Times New Roman" w:hAnsi="Times New Roman" w:cs="Times New Roman"/>
          <w:sz w:val="28"/>
          <w:szCs w:val="28"/>
        </w:rPr>
        <w:t>мы постоянно обращаемся в</w:t>
      </w:r>
      <w:r w:rsidRPr="00770E59">
        <w:rPr>
          <w:rFonts w:ascii="Times New Roman" w:hAnsi="Times New Roman" w:cs="Times New Roman"/>
          <w:sz w:val="28"/>
          <w:szCs w:val="28"/>
        </w:rPr>
        <w:t xml:space="preserve"> Правительство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областной Совет народных депутатов с просьбой </w:t>
      </w:r>
      <w:r w:rsidR="00905955">
        <w:rPr>
          <w:rFonts w:ascii="Times New Roman" w:hAnsi="Times New Roman" w:cs="Times New Roman"/>
          <w:sz w:val="28"/>
          <w:szCs w:val="28"/>
        </w:rPr>
        <w:t>о ремонте поликлиники.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68" w:rsidRDefault="004B6968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20" w:rsidRDefault="00905955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2D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олжанско</w:t>
      </w:r>
      <w:r w:rsidR="00AB2D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население обслуживает </w:t>
      </w:r>
      <w:r w:rsidR="00C331A8" w:rsidRPr="00C331A8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, </w:t>
      </w:r>
      <w:r w:rsidR="00D702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02E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331A8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02EA">
        <w:rPr>
          <w:rFonts w:ascii="Times New Roman" w:hAnsi="Times New Roman" w:cs="Times New Roman"/>
          <w:sz w:val="28"/>
          <w:szCs w:val="28"/>
        </w:rPr>
        <w:t xml:space="preserve">й </w:t>
      </w:r>
      <w:r w:rsidR="00C331A8" w:rsidRPr="00C331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C331A8" w:rsidRPr="00C331A8">
        <w:rPr>
          <w:rFonts w:ascii="Times New Roman" w:hAnsi="Times New Roman" w:cs="Times New Roman"/>
          <w:sz w:val="28"/>
          <w:szCs w:val="28"/>
        </w:rPr>
        <w:t>стационар</w:t>
      </w:r>
      <w:r>
        <w:rPr>
          <w:rFonts w:ascii="Times New Roman" w:hAnsi="Times New Roman" w:cs="Times New Roman"/>
          <w:sz w:val="28"/>
          <w:szCs w:val="28"/>
        </w:rPr>
        <w:t>а на 41 место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, </w:t>
      </w:r>
      <w:r w:rsidR="001641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31A8" w:rsidRPr="00C331A8">
        <w:rPr>
          <w:rFonts w:ascii="Times New Roman" w:hAnsi="Times New Roman" w:cs="Times New Roman"/>
          <w:sz w:val="28"/>
          <w:szCs w:val="28"/>
        </w:rPr>
        <w:t>амбулаторно–поликлиническ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1A8">
        <w:rPr>
          <w:rFonts w:ascii="Times New Roman" w:hAnsi="Times New Roman" w:cs="Times New Roman"/>
          <w:sz w:val="28"/>
          <w:szCs w:val="28"/>
        </w:rPr>
        <w:t>,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Урыновск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амбулатори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и 16 ФАПов. </w:t>
      </w:r>
      <w:r w:rsidR="00504435">
        <w:rPr>
          <w:rFonts w:ascii="Times New Roman" w:hAnsi="Times New Roman" w:cs="Times New Roman"/>
          <w:sz w:val="28"/>
          <w:szCs w:val="28"/>
        </w:rPr>
        <w:t>На сегодняшний день 5 ФАПов не работают</w:t>
      </w:r>
      <w:r>
        <w:rPr>
          <w:rFonts w:ascii="Times New Roman" w:hAnsi="Times New Roman" w:cs="Times New Roman"/>
          <w:sz w:val="28"/>
          <w:szCs w:val="28"/>
        </w:rPr>
        <w:t>, нет кадров.</w:t>
      </w:r>
      <w:r w:rsidR="00C331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633F" w:rsidRDefault="00905955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EA">
        <w:rPr>
          <w:rFonts w:ascii="Times New Roman" w:hAnsi="Times New Roman" w:cs="Times New Roman"/>
          <w:sz w:val="28"/>
          <w:szCs w:val="28"/>
        </w:rPr>
        <w:t xml:space="preserve">  </w:t>
      </w:r>
      <w:r w:rsidR="00AB2D07">
        <w:rPr>
          <w:rFonts w:ascii="Times New Roman" w:hAnsi="Times New Roman" w:cs="Times New Roman"/>
          <w:sz w:val="28"/>
          <w:szCs w:val="28"/>
        </w:rPr>
        <w:t xml:space="preserve">   </w:t>
      </w:r>
      <w:r w:rsidR="00675D20">
        <w:rPr>
          <w:rFonts w:ascii="Times New Roman" w:hAnsi="Times New Roman" w:cs="Times New Roman"/>
          <w:sz w:val="28"/>
          <w:szCs w:val="28"/>
        </w:rPr>
        <w:t>В больнице р</w:t>
      </w:r>
      <w:r w:rsidR="00D702EA">
        <w:rPr>
          <w:rFonts w:ascii="Times New Roman" w:hAnsi="Times New Roman" w:cs="Times New Roman"/>
          <w:sz w:val="28"/>
          <w:szCs w:val="28"/>
        </w:rPr>
        <w:t>аботают</w:t>
      </w:r>
      <w:r w:rsidR="00504435">
        <w:rPr>
          <w:rFonts w:ascii="Times New Roman" w:hAnsi="Times New Roman" w:cs="Times New Roman"/>
          <w:sz w:val="28"/>
          <w:szCs w:val="28"/>
        </w:rPr>
        <w:t xml:space="preserve">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15 врачей и 68 средних медицинских работников. </w:t>
      </w:r>
    </w:p>
    <w:p w:rsidR="00C331A8" w:rsidRPr="00C331A8" w:rsidRDefault="00BD633F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50443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02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331A8" w:rsidRPr="00C331A8">
        <w:rPr>
          <w:rFonts w:ascii="Times New Roman" w:hAnsi="Times New Roman" w:cs="Times New Roman"/>
          <w:sz w:val="28"/>
          <w:szCs w:val="28"/>
        </w:rPr>
        <w:t>12</w:t>
      </w:r>
      <w:r w:rsidR="00504435">
        <w:rPr>
          <w:rFonts w:ascii="Times New Roman" w:hAnsi="Times New Roman" w:cs="Times New Roman"/>
          <w:sz w:val="28"/>
          <w:szCs w:val="28"/>
        </w:rPr>
        <w:t>8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04435" w:rsidRDefault="00504435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AB2D07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C331A8" w:rsidRPr="00C331A8">
        <w:rPr>
          <w:rFonts w:ascii="Times New Roman" w:hAnsi="Times New Roman" w:cs="Times New Roman"/>
          <w:sz w:val="28"/>
          <w:szCs w:val="28"/>
        </w:rPr>
        <w:t>за 2020 год составила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1A8" w:rsidRPr="00C331A8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Заработная плата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среднего медперсонала </w:t>
      </w:r>
      <w:r w:rsidR="00D702EA">
        <w:rPr>
          <w:rFonts w:ascii="Times New Roman" w:hAnsi="Times New Roman" w:cs="Times New Roman"/>
          <w:sz w:val="28"/>
          <w:szCs w:val="28"/>
        </w:rPr>
        <w:t xml:space="preserve">- </w:t>
      </w:r>
      <w:r w:rsidR="00C331A8" w:rsidRPr="00C331A8">
        <w:rPr>
          <w:rFonts w:ascii="Times New Roman" w:hAnsi="Times New Roman" w:cs="Times New Roman"/>
          <w:sz w:val="28"/>
          <w:szCs w:val="28"/>
        </w:rPr>
        <w:t>1891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рублей, прочего персонала 1669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04435" w:rsidRDefault="00504435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По отношению к 2019 году среднемесячная заработная плата врачей выросла на 12,5%, среднего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10%, прочего персонала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7%.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31A8" w:rsidRDefault="00504435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Увеличение среднемесячной заработной платы вызвано выплатами </w:t>
      </w:r>
      <w:r>
        <w:rPr>
          <w:rFonts w:ascii="Times New Roman" w:hAnsi="Times New Roman" w:cs="Times New Roman"/>
          <w:sz w:val="28"/>
          <w:szCs w:val="28"/>
        </w:rPr>
        <w:t>в связи с коро</w:t>
      </w:r>
      <w:r w:rsidR="00C331A8" w:rsidRPr="00C331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1A8" w:rsidRPr="00C331A8">
        <w:rPr>
          <w:rFonts w:ascii="Times New Roman" w:hAnsi="Times New Roman" w:cs="Times New Roman"/>
          <w:sz w:val="28"/>
          <w:szCs w:val="28"/>
        </w:rPr>
        <w:t>вирусной инфекци</w:t>
      </w:r>
      <w:r>
        <w:rPr>
          <w:rFonts w:ascii="Times New Roman" w:hAnsi="Times New Roman" w:cs="Times New Roman"/>
          <w:sz w:val="28"/>
          <w:szCs w:val="28"/>
        </w:rPr>
        <w:t>ей и</w:t>
      </w:r>
      <w:r w:rsidR="00C331A8" w:rsidRPr="00C331A8">
        <w:rPr>
          <w:rFonts w:ascii="Times New Roman" w:hAnsi="Times New Roman" w:cs="Times New Roman"/>
          <w:sz w:val="28"/>
          <w:szCs w:val="28"/>
        </w:rPr>
        <w:t xml:space="preserve"> повышением должностных окладов </w:t>
      </w: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C331A8" w:rsidRPr="00C331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C331A8" w:rsidRPr="00C331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504435" w:rsidRPr="00C331A8" w:rsidRDefault="00176938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33F">
        <w:rPr>
          <w:rFonts w:ascii="Times New Roman" w:hAnsi="Times New Roman" w:cs="Times New Roman"/>
          <w:sz w:val="28"/>
          <w:szCs w:val="28"/>
        </w:rPr>
        <w:t xml:space="preserve">  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702EA">
        <w:rPr>
          <w:rFonts w:ascii="Times New Roman" w:hAnsi="Times New Roman" w:cs="Times New Roman"/>
          <w:sz w:val="28"/>
          <w:szCs w:val="28"/>
        </w:rPr>
        <w:t>учреждения</w:t>
      </w:r>
      <w:r w:rsidR="00504435">
        <w:rPr>
          <w:rFonts w:ascii="Times New Roman" w:hAnsi="Times New Roman" w:cs="Times New Roman"/>
          <w:sz w:val="28"/>
          <w:szCs w:val="28"/>
        </w:rPr>
        <w:t xml:space="preserve"> 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за 2020 год составили 7</w:t>
      </w:r>
      <w:r w:rsidR="00675D20">
        <w:rPr>
          <w:rFonts w:ascii="Times New Roman" w:hAnsi="Times New Roman" w:cs="Times New Roman"/>
          <w:sz w:val="28"/>
          <w:szCs w:val="28"/>
        </w:rPr>
        <w:t>4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D702EA">
        <w:rPr>
          <w:rFonts w:ascii="Times New Roman" w:hAnsi="Times New Roman" w:cs="Times New Roman"/>
          <w:sz w:val="28"/>
          <w:szCs w:val="28"/>
        </w:rPr>
        <w:t xml:space="preserve"> </w:t>
      </w:r>
      <w:r w:rsidR="00504435" w:rsidRPr="00504435">
        <w:rPr>
          <w:rFonts w:ascii="Times New Roman" w:hAnsi="Times New Roman" w:cs="Times New Roman"/>
          <w:sz w:val="28"/>
          <w:szCs w:val="28"/>
        </w:rPr>
        <w:t>в том числе на выплату заработной платы</w:t>
      </w:r>
      <w:r w:rsidR="00D702EA">
        <w:rPr>
          <w:rFonts w:ascii="Times New Roman" w:hAnsi="Times New Roman" w:cs="Times New Roman"/>
          <w:sz w:val="28"/>
          <w:szCs w:val="28"/>
        </w:rPr>
        <w:t xml:space="preserve"> -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4</w:t>
      </w:r>
      <w:r w:rsidR="00675D20">
        <w:rPr>
          <w:rFonts w:ascii="Times New Roman" w:hAnsi="Times New Roman" w:cs="Times New Roman"/>
          <w:sz w:val="28"/>
          <w:szCs w:val="28"/>
        </w:rPr>
        <w:t>9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млн. рублей, на </w:t>
      </w:r>
      <w:r w:rsidR="00504435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504435" w:rsidRPr="00504435">
        <w:rPr>
          <w:rFonts w:ascii="Times New Roman" w:hAnsi="Times New Roman" w:cs="Times New Roman"/>
          <w:sz w:val="28"/>
          <w:szCs w:val="28"/>
        </w:rPr>
        <w:t>материально</w:t>
      </w:r>
      <w:r w:rsidR="00D702EA">
        <w:rPr>
          <w:rFonts w:ascii="Times New Roman" w:hAnsi="Times New Roman" w:cs="Times New Roman"/>
          <w:sz w:val="28"/>
          <w:szCs w:val="28"/>
        </w:rPr>
        <w:t>-</w:t>
      </w:r>
      <w:r w:rsidR="00504435" w:rsidRPr="00504435">
        <w:rPr>
          <w:rFonts w:ascii="Times New Roman" w:hAnsi="Times New Roman" w:cs="Times New Roman"/>
          <w:sz w:val="28"/>
          <w:szCs w:val="28"/>
        </w:rPr>
        <w:t>техническ</w:t>
      </w:r>
      <w:r w:rsidR="00504435">
        <w:rPr>
          <w:rFonts w:ascii="Times New Roman" w:hAnsi="Times New Roman" w:cs="Times New Roman"/>
          <w:sz w:val="28"/>
          <w:szCs w:val="28"/>
        </w:rPr>
        <w:t>ой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баз</w:t>
      </w:r>
      <w:r w:rsidR="00504435">
        <w:rPr>
          <w:rFonts w:ascii="Times New Roman" w:hAnsi="Times New Roman" w:cs="Times New Roman"/>
          <w:sz w:val="28"/>
          <w:szCs w:val="28"/>
        </w:rPr>
        <w:t>ы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 – 7 млн. рублей</w:t>
      </w:r>
      <w:r w:rsidR="00735437">
        <w:rPr>
          <w:rFonts w:ascii="Times New Roman" w:hAnsi="Times New Roman" w:cs="Times New Roman"/>
          <w:sz w:val="28"/>
          <w:szCs w:val="28"/>
        </w:rPr>
        <w:t>,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</w:t>
      </w:r>
      <w:r w:rsidR="00735437">
        <w:rPr>
          <w:rFonts w:ascii="Times New Roman" w:hAnsi="Times New Roman" w:cs="Times New Roman"/>
          <w:sz w:val="28"/>
          <w:szCs w:val="28"/>
        </w:rPr>
        <w:t>на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</w:t>
      </w:r>
      <w:r w:rsidR="00D702EA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504435" w:rsidRPr="00504435">
        <w:rPr>
          <w:rFonts w:ascii="Times New Roman" w:hAnsi="Times New Roman" w:cs="Times New Roman"/>
          <w:sz w:val="28"/>
          <w:szCs w:val="28"/>
        </w:rPr>
        <w:t>коммунальны</w:t>
      </w:r>
      <w:r w:rsidR="00D702EA">
        <w:rPr>
          <w:rFonts w:ascii="Times New Roman" w:hAnsi="Times New Roman" w:cs="Times New Roman"/>
          <w:sz w:val="28"/>
          <w:szCs w:val="28"/>
        </w:rPr>
        <w:t>х</w:t>
      </w:r>
      <w:r w:rsidR="00504435" w:rsidRPr="0050443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35437">
        <w:rPr>
          <w:rFonts w:ascii="Times New Roman" w:hAnsi="Times New Roman" w:cs="Times New Roman"/>
          <w:sz w:val="28"/>
          <w:szCs w:val="28"/>
        </w:rPr>
        <w:t xml:space="preserve">- </w:t>
      </w:r>
      <w:r w:rsidR="00504435" w:rsidRPr="00504435">
        <w:rPr>
          <w:rFonts w:ascii="Times New Roman" w:hAnsi="Times New Roman" w:cs="Times New Roman"/>
          <w:sz w:val="28"/>
          <w:szCs w:val="28"/>
        </w:rPr>
        <w:t>4 млн. рублей.</w:t>
      </w:r>
    </w:p>
    <w:p w:rsidR="00750053" w:rsidRPr="00750053" w:rsidRDefault="00504435" w:rsidP="00AB2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5437">
        <w:rPr>
          <w:rFonts w:ascii="Times New Roman" w:hAnsi="Times New Roman" w:cs="Times New Roman"/>
          <w:sz w:val="28"/>
          <w:szCs w:val="28"/>
        </w:rPr>
        <w:t xml:space="preserve">       </w:t>
      </w:r>
      <w:r w:rsidR="00AB2D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50053" w:rsidRPr="00750053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7522D7" w:rsidRPr="007522D7" w:rsidRDefault="00750053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A41">
        <w:rPr>
          <w:rFonts w:ascii="Times New Roman" w:hAnsi="Times New Roman" w:cs="Times New Roman"/>
          <w:sz w:val="28"/>
          <w:szCs w:val="28"/>
        </w:rPr>
        <w:t xml:space="preserve">   </w:t>
      </w:r>
      <w:r w:rsidR="007522D7">
        <w:rPr>
          <w:rFonts w:ascii="Times New Roman" w:hAnsi="Times New Roman" w:cs="Times New Roman"/>
          <w:sz w:val="28"/>
          <w:szCs w:val="28"/>
        </w:rPr>
        <w:t xml:space="preserve">   </w:t>
      </w:r>
      <w:r w:rsidR="001E1A41" w:rsidRPr="001E1A41">
        <w:rPr>
          <w:rFonts w:ascii="Times New Roman" w:hAnsi="Times New Roman" w:cs="Times New Roman"/>
          <w:sz w:val="28"/>
          <w:szCs w:val="28"/>
        </w:rPr>
        <w:t xml:space="preserve">Численность трудоспособного населения </w:t>
      </w:r>
      <w:r w:rsidR="00772830">
        <w:rPr>
          <w:rFonts w:ascii="Times New Roman" w:hAnsi="Times New Roman" w:cs="Times New Roman"/>
          <w:sz w:val="28"/>
          <w:szCs w:val="28"/>
        </w:rPr>
        <w:t xml:space="preserve">в </w:t>
      </w:r>
      <w:r w:rsidR="001E1A41">
        <w:rPr>
          <w:rFonts w:ascii="Times New Roman" w:hAnsi="Times New Roman" w:cs="Times New Roman"/>
          <w:sz w:val="28"/>
          <w:szCs w:val="28"/>
        </w:rPr>
        <w:t>район</w:t>
      </w:r>
      <w:r w:rsidR="00772830">
        <w:rPr>
          <w:rFonts w:ascii="Times New Roman" w:hAnsi="Times New Roman" w:cs="Times New Roman"/>
          <w:sz w:val="28"/>
          <w:szCs w:val="28"/>
        </w:rPr>
        <w:t>е</w:t>
      </w:r>
      <w:r w:rsidR="001E1A41">
        <w:rPr>
          <w:rFonts w:ascii="Times New Roman" w:hAnsi="Times New Roman" w:cs="Times New Roman"/>
          <w:sz w:val="28"/>
          <w:szCs w:val="28"/>
        </w:rPr>
        <w:t xml:space="preserve"> </w:t>
      </w:r>
      <w:r w:rsidR="001E1A41" w:rsidRPr="001E1A41">
        <w:rPr>
          <w:rFonts w:ascii="Times New Roman" w:hAnsi="Times New Roman" w:cs="Times New Roman"/>
          <w:sz w:val="28"/>
          <w:szCs w:val="28"/>
        </w:rPr>
        <w:t xml:space="preserve">составляет 4450 человек. В отраслях экономики </w:t>
      </w:r>
      <w:r w:rsidR="00AB2D07"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1E1A41" w:rsidRPr="001E1A41">
        <w:rPr>
          <w:rFonts w:ascii="Times New Roman" w:hAnsi="Times New Roman" w:cs="Times New Roman"/>
          <w:sz w:val="28"/>
          <w:szCs w:val="28"/>
        </w:rPr>
        <w:t>1869 человек</w:t>
      </w:r>
      <w:r w:rsidR="00AB2D07">
        <w:rPr>
          <w:rFonts w:ascii="Times New Roman" w:hAnsi="Times New Roman" w:cs="Times New Roman"/>
          <w:sz w:val="28"/>
          <w:szCs w:val="28"/>
        </w:rPr>
        <w:t>. В</w:t>
      </w:r>
      <w:r w:rsidR="007522D7">
        <w:rPr>
          <w:rFonts w:ascii="Times New Roman" w:hAnsi="Times New Roman" w:cs="Times New Roman"/>
          <w:sz w:val="28"/>
          <w:szCs w:val="28"/>
        </w:rPr>
        <w:t xml:space="preserve"> сравнении с 2015 годом </w:t>
      </w:r>
      <w:r w:rsidR="00AB2D0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7522D7">
        <w:rPr>
          <w:rFonts w:ascii="Times New Roman" w:hAnsi="Times New Roman" w:cs="Times New Roman"/>
          <w:sz w:val="28"/>
          <w:szCs w:val="28"/>
        </w:rPr>
        <w:t>меньше</w:t>
      </w:r>
      <w:r w:rsidR="007522D7" w:rsidRPr="007522D7">
        <w:rPr>
          <w:rFonts w:ascii="Times New Roman" w:hAnsi="Times New Roman" w:cs="Times New Roman"/>
          <w:sz w:val="28"/>
          <w:szCs w:val="28"/>
        </w:rPr>
        <w:t xml:space="preserve"> на 20% (или 493 человека).</w:t>
      </w:r>
    </w:p>
    <w:p w:rsidR="007522D7" w:rsidRDefault="007522D7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1E1A41">
        <w:rPr>
          <w:rFonts w:ascii="Times New Roman" w:hAnsi="Times New Roman" w:cs="Times New Roman"/>
          <w:sz w:val="28"/>
          <w:szCs w:val="28"/>
        </w:rPr>
        <w:t xml:space="preserve">    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1E1A41">
        <w:rPr>
          <w:rFonts w:ascii="Times New Roman" w:hAnsi="Times New Roman" w:cs="Times New Roman"/>
          <w:sz w:val="28"/>
          <w:szCs w:val="28"/>
        </w:rPr>
        <w:t xml:space="preserve">по </w:t>
      </w:r>
      <w:r w:rsidR="00CE3004" w:rsidRPr="00CE3004">
        <w:rPr>
          <w:rFonts w:ascii="Times New Roman" w:hAnsi="Times New Roman" w:cs="Times New Roman"/>
          <w:sz w:val="28"/>
          <w:szCs w:val="28"/>
        </w:rPr>
        <w:t>прогнозным показателям  составит 680</w:t>
      </w:r>
      <w:r w:rsidR="00CE0037">
        <w:rPr>
          <w:rFonts w:ascii="Times New Roman" w:hAnsi="Times New Roman" w:cs="Times New Roman"/>
          <w:sz w:val="28"/>
          <w:szCs w:val="28"/>
        </w:rPr>
        <w:t xml:space="preserve"> млн. </w:t>
      </w:r>
      <w:r w:rsidR="00CE3004" w:rsidRPr="00CE3004">
        <w:rPr>
          <w:rFonts w:ascii="Times New Roman" w:hAnsi="Times New Roman" w:cs="Times New Roman"/>
          <w:sz w:val="28"/>
          <w:szCs w:val="28"/>
        </w:rPr>
        <w:t>рубл</w:t>
      </w:r>
      <w:r w:rsidR="00675D20">
        <w:rPr>
          <w:rFonts w:ascii="Times New Roman" w:hAnsi="Times New Roman" w:cs="Times New Roman"/>
          <w:sz w:val="28"/>
          <w:szCs w:val="28"/>
        </w:rPr>
        <w:t>ей</w:t>
      </w:r>
      <w:r w:rsidR="00CE3004" w:rsidRPr="00CE3004">
        <w:rPr>
          <w:rFonts w:ascii="Times New Roman" w:hAnsi="Times New Roman" w:cs="Times New Roman"/>
          <w:sz w:val="28"/>
          <w:szCs w:val="28"/>
        </w:rPr>
        <w:t>.</w:t>
      </w:r>
      <w:r w:rsidR="00522351">
        <w:rPr>
          <w:rFonts w:ascii="Times New Roman" w:hAnsi="Times New Roman" w:cs="Times New Roman"/>
          <w:sz w:val="28"/>
          <w:szCs w:val="28"/>
        </w:rPr>
        <w:t xml:space="preserve"> </w:t>
      </w:r>
      <w:r w:rsidR="000B34CC">
        <w:rPr>
          <w:rFonts w:ascii="Times New Roman" w:hAnsi="Times New Roman" w:cs="Times New Roman"/>
          <w:sz w:val="28"/>
          <w:szCs w:val="28"/>
        </w:rPr>
        <w:t xml:space="preserve"> </w:t>
      </w:r>
      <w:r w:rsidR="00CE3004" w:rsidRPr="00CE3004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="00AB2D07">
        <w:rPr>
          <w:rFonts w:ascii="Times New Roman" w:hAnsi="Times New Roman" w:cs="Times New Roman"/>
          <w:sz w:val="28"/>
          <w:szCs w:val="28"/>
        </w:rPr>
        <w:t xml:space="preserve"> </w:t>
      </w:r>
      <w:r w:rsidR="000B34C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составит 30332 рубля. </w:t>
      </w:r>
      <w:r w:rsidR="000B34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22D7" w:rsidRDefault="000B34CC" w:rsidP="0075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2D7">
        <w:rPr>
          <w:rFonts w:ascii="Times New Roman" w:hAnsi="Times New Roman" w:cs="Times New Roman"/>
          <w:sz w:val="28"/>
          <w:szCs w:val="28"/>
        </w:rPr>
        <w:t>Наблюдается рост фонда заработн</w:t>
      </w:r>
      <w:r w:rsidR="00675D20">
        <w:rPr>
          <w:rFonts w:ascii="Times New Roman" w:hAnsi="Times New Roman" w:cs="Times New Roman"/>
          <w:sz w:val="28"/>
          <w:szCs w:val="28"/>
        </w:rPr>
        <w:t>о</w:t>
      </w:r>
      <w:r w:rsidR="007522D7">
        <w:rPr>
          <w:rFonts w:ascii="Times New Roman" w:hAnsi="Times New Roman" w:cs="Times New Roman"/>
          <w:sz w:val="28"/>
          <w:szCs w:val="28"/>
        </w:rPr>
        <w:t xml:space="preserve">й платы. Если в 2015 году </w:t>
      </w:r>
      <w:r w:rsidR="007522D7" w:rsidRPr="007522D7">
        <w:rPr>
          <w:rFonts w:ascii="Times New Roman" w:hAnsi="Times New Roman" w:cs="Times New Roman"/>
          <w:sz w:val="28"/>
          <w:szCs w:val="28"/>
        </w:rPr>
        <w:t xml:space="preserve">он составлял 636 </w:t>
      </w:r>
      <w:r w:rsidR="00CE0037">
        <w:rPr>
          <w:rFonts w:ascii="Times New Roman" w:hAnsi="Times New Roman" w:cs="Times New Roman"/>
          <w:sz w:val="28"/>
          <w:szCs w:val="28"/>
        </w:rPr>
        <w:t xml:space="preserve">млн. </w:t>
      </w:r>
      <w:r w:rsidR="007522D7" w:rsidRPr="007522D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7522D7">
        <w:rPr>
          <w:rFonts w:ascii="Times New Roman" w:hAnsi="Times New Roman" w:cs="Times New Roman"/>
          <w:sz w:val="28"/>
          <w:szCs w:val="28"/>
        </w:rPr>
        <w:t xml:space="preserve">то в </w:t>
      </w:r>
      <w:r w:rsidR="007522D7" w:rsidRPr="007522D7">
        <w:rPr>
          <w:rFonts w:ascii="Times New Roman" w:hAnsi="Times New Roman" w:cs="Times New Roman"/>
          <w:sz w:val="28"/>
          <w:szCs w:val="28"/>
        </w:rPr>
        <w:t>2019</w:t>
      </w:r>
      <w:r w:rsidR="007522D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22D7" w:rsidRPr="007522D7">
        <w:rPr>
          <w:rFonts w:ascii="Times New Roman" w:hAnsi="Times New Roman" w:cs="Times New Roman"/>
          <w:sz w:val="28"/>
          <w:szCs w:val="28"/>
        </w:rPr>
        <w:t xml:space="preserve"> – 69</w:t>
      </w:r>
      <w:r w:rsidR="007522D7">
        <w:rPr>
          <w:rFonts w:ascii="Times New Roman" w:hAnsi="Times New Roman" w:cs="Times New Roman"/>
          <w:sz w:val="28"/>
          <w:szCs w:val="28"/>
        </w:rPr>
        <w:t>4</w:t>
      </w:r>
      <w:r w:rsidR="007522D7" w:rsidRPr="007522D7">
        <w:rPr>
          <w:rFonts w:ascii="Times New Roman" w:hAnsi="Times New Roman" w:cs="Times New Roman"/>
          <w:sz w:val="28"/>
          <w:szCs w:val="28"/>
        </w:rPr>
        <w:t xml:space="preserve"> </w:t>
      </w:r>
      <w:r w:rsidR="00CE0037">
        <w:rPr>
          <w:rFonts w:ascii="Times New Roman" w:hAnsi="Times New Roman" w:cs="Times New Roman"/>
          <w:sz w:val="28"/>
          <w:szCs w:val="28"/>
        </w:rPr>
        <w:t>млн</w:t>
      </w:r>
      <w:r w:rsidR="007522D7" w:rsidRPr="007522D7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BC17BB" w:rsidRDefault="007522D7" w:rsidP="00752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Растет и </w:t>
      </w:r>
      <w:r w:rsidRPr="007522D7">
        <w:rPr>
          <w:rFonts w:ascii="Times New Roman" w:hAnsi="Times New Roman" w:cs="Times New Roman"/>
          <w:sz w:val="28"/>
          <w:szCs w:val="28"/>
        </w:rPr>
        <w:t>среднемесячн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22D7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522D7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 в районе, с</w:t>
      </w:r>
      <w:r w:rsidRPr="007522D7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2D7">
        <w:rPr>
          <w:rFonts w:ascii="Times New Roman" w:hAnsi="Times New Roman" w:cs="Times New Roman"/>
          <w:sz w:val="28"/>
          <w:szCs w:val="28"/>
        </w:rPr>
        <w:t xml:space="preserve"> по 2019 год </w:t>
      </w:r>
      <w:r w:rsidR="00AB2D07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Pr="007522D7">
        <w:rPr>
          <w:rFonts w:ascii="Times New Roman" w:hAnsi="Times New Roman" w:cs="Times New Roman"/>
          <w:sz w:val="28"/>
          <w:szCs w:val="28"/>
        </w:rPr>
        <w:t>на 36%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22D7">
        <w:rPr>
          <w:rFonts w:ascii="Times New Roman" w:hAnsi="Times New Roman" w:cs="Times New Roman"/>
          <w:sz w:val="28"/>
          <w:szCs w:val="28"/>
        </w:rPr>
        <w:t xml:space="preserve"> </w:t>
      </w:r>
      <w:r w:rsidR="000B34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17BB" w:rsidRDefault="001E1A41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Значительный рост заработной платы наблюдается в области здравоохранения и социальных услуг </w:t>
      </w:r>
      <w:r w:rsidR="00772830">
        <w:rPr>
          <w:rFonts w:ascii="Times New Roman" w:hAnsi="Times New Roman" w:cs="Times New Roman"/>
          <w:sz w:val="28"/>
          <w:szCs w:val="28"/>
        </w:rPr>
        <w:t xml:space="preserve">- </w:t>
      </w:r>
      <w:r w:rsidR="00CE3004" w:rsidRPr="00CE3004">
        <w:rPr>
          <w:rFonts w:ascii="Times New Roman" w:hAnsi="Times New Roman" w:cs="Times New Roman"/>
          <w:sz w:val="28"/>
          <w:szCs w:val="28"/>
        </w:rPr>
        <w:t>на 1</w:t>
      </w:r>
      <w:r w:rsidR="00BC17BB">
        <w:rPr>
          <w:rFonts w:ascii="Times New Roman" w:hAnsi="Times New Roman" w:cs="Times New Roman"/>
          <w:sz w:val="28"/>
          <w:szCs w:val="28"/>
        </w:rPr>
        <w:t>9</w:t>
      </w:r>
      <w:r w:rsidR="00CE3004" w:rsidRPr="00CE3004">
        <w:rPr>
          <w:rFonts w:ascii="Times New Roman" w:hAnsi="Times New Roman" w:cs="Times New Roman"/>
          <w:sz w:val="28"/>
          <w:szCs w:val="28"/>
        </w:rPr>
        <w:t>%.</w:t>
      </w:r>
    </w:p>
    <w:p w:rsidR="00BC17BB" w:rsidRDefault="00BC17BB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</w:t>
      </w:r>
      <w:r w:rsidR="001E1A41">
        <w:rPr>
          <w:rFonts w:ascii="Times New Roman" w:hAnsi="Times New Roman" w:cs="Times New Roman"/>
          <w:sz w:val="28"/>
          <w:szCs w:val="28"/>
        </w:rPr>
        <w:t>Прирост заработной платы в пределах 12-14% наблюдается в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области сельского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1A41">
        <w:rPr>
          <w:rFonts w:ascii="Times New Roman" w:hAnsi="Times New Roman" w:cs="Times New Roman"/>
          <w:sz w:val="28"/>
          <w:szCs w:val="28"/>
        </w:rPr>
        <w:t xml:space="preserve">, </w:t>
      </w:r>
      <w:r w:rsidR="00CE3004" w:rsidRPr="00CE3004">
        <w:rPr>
          <w:rFonts w:ascii="Times New Roman" w:hAnsi="Times New Roman" w:cs="Times New Roman"/>
          <w:sz w:val="28"/>
          <w:szCs w:val="28"/>
        </w:rPr>
        <w:t>обрабатывающем производстве</w:t>
      </w:r>
      <w:r w:rsidR="001E1A41">
        <w:rPr>
          <w:rFonts w:ascii="Times New Roman" w:hAnsi="Times New Roman" w:cs="Times New Roman"/>
          <w:sz w:val="28"/>
          <w:szCs w:val="28"/>
        </w:rPr>
        <w:t xml:space="preserve">,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в области транспортировки и хранении </w:t>
      </w:r>
      <w:r>
        <w:rPr>
          <w:rFonts w:ascii="Times New Roman" w:hAnsi="Times New Roman" w:cs="Times New Roman"/>
          <w:sz w:val="28"/>
          <w:szCs w:val="28"/>
        </w:rPr>
        <w:t>газа</w:t>
      </w:r>
      <w:r w:rsidR="00B53A29">
        <w:rPr>
          <w:rFonts w:ascii="Times New Roman" w:hAnsi="Times New Roman" w:cs="Times New Roman"/>
          <w:sz w:val="28"/>
          <w:szCs w:val="28"/>
        </w:rPr>
        <w:t xml:space="preserve">, </w:t>
      </w:r>
      <w:r w:rsidR="001E1A41">
        <w:rPr>
          <w:rFonts w:ascii="Times New Roman" w:hAnsi="Times New Roman" w:cs="Times New Roman"/>
          <w:sz w:val="28"/>
          <w:szCs w:val="28"/>
        </w:rPr>
        <w:t xml:space="preserve">в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государственном управлении. </w:t>
      </w:r>
    </w:p>
    <w:p w:rsidR="00CE3004" w:rsidRPr="00CE3004" w:rsidRDefault="00BC17BB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CE3004" w:rsidRPr="00CE3004">
        <w:rPr>
          <w:rFonts w:ascii="Times New Roman" w:hAnsi="Times New Roman" w:cs="Times New Roman"/>
          <w:sz w:val="28"/>
          <w:szCs w:val="28"/>
        </w:rPr>
        <w:t>изкие показатели по росту заработной платы наблюда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3004" w:rsidRPr="00CE3004">
        <w:rPr>
          <w:rFonts w:ascii="Times New Roman" w:hAnsi="Times New Roman" w:cs="Times New Roman"/>
          <w:sz w:val="28"/>
          <w:szCs w:val="28"/>
        </w:rPr>
        <w:t>тся в области обеспечения электрической энергией, газом и паром и состав</w:t>
      </w:r>
      <w:r w:rsidR="001E1A41">
        <w:rPr>
          <w:rFonts w:ascii="Times New Roman" w:hAnsi="Times New Roman" w:cs="Times New Roman"/>
          <w:sz w:val="28"/>
          <w:szCs w:val="28"/>
        </w:rPr>
        <w:t>ляют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всего 1,4%.</w:t>
      </w:r>
    </w:p>
    <w:p w:rsidR="00AB2D07" w:rsidRDefault="001E1A41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3A29">
        <w:rPr>
          <w:rFonts w:ascii="Times New Roman" w:hAnsi="Times New Roman" w:cs="Times New Roman"/>
          <w:sz w:val="28"/>
          <w:szCs w:val="28"/>
        </w:rPr>
        <w:t xml:space="preserve">   Ч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исло занятых работников </w:t>
      </w:r>
      <w:r w:rsidR="00675D20">
        <w:rPr>
          <w:rFonts w:ascii="Times New Roman" w:hAnsi="Times New Roman" w:cs="Times New Roman"/>
          <w:sz w:val="28"/>
          <w:szCs w:val="28"/>
        </w:rPr>
        <w:t xml:space="preserve">в отраслях экономики района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снизилось на 1%. </w:t>
      </w:r>
    </w:p>
    <w:p w:rsidR="001E1A41" w:rsidRDefault="00AB2D07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23%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E3004" w:rsidRPr="00CE3004">
        <w:rPr>
          <w:rFonts w:ascii="Times New Roman" w:hAnsi="Times New Roman" w:cs="Times New Roman"/>
          <w:sz w:val="28"/>
          <w:szCs w:val="28"/>
        </w:rPr>
        <w:t>труд</w:t>
      </w:r>
      <w:r w:rsidR="001E1A41">
        <w:rPr>
          <w:rFonts w:ascii="Times New Roman" w:hAnsi="Times New Roman" w:cs="Times New Roman"/>
          <w:sz w:val="28"/>
          <w:szCs w:val="28"/>
        </w:rPr>
        <w:t>и</w:t>
      </w:r>
      <w:r w:rsidR="00CE3004" w:rsidRPr="00CE3004">
        <w:rPr>
          <w:rFonts w:ascii="Times New Roman" w:hAnsi="Times New Roman" w:cs="Times New Roman"/>
          <w:sz w:val="28"/>
          <w:szCs w:val="28"/>
        </w:rPr>
        <w:t>тся в сельском хозяйстве</w:t>
      </w:r>
      <w:r w:rsidR="001E1A41">
        <w:rPr>
          <w:rFonts w:ascii="Times New Roman" w:hAnsi="Times New Roman" w:cs="Times New Roman"/>
          <w:sz w:val="28"/>
          <w:szCs w:val="28"/>
        </w:rPr>
        <w:t xml:space="preserve"> (</w:t>
      </w:r>
      <w:r w:rsidR="00675D2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E3004" w:rsidRPr="00CE3004">
        <w:rPr>
          <w:rFonts w:ascii="Times New Roman" w:hAnsi="Times New Roman" w:cs="Times New Roman"/>
          <w:sz w:val="28"/>
          <w:szCs w:val="28"/>
        </w:rPr>
        <w:t>произошел рост на 4,8%</w:t>
      </w:r>
      <w:r w:rsidR="001E1A41">
        <w:rPr>
          <w:rFonts w:ascii="Times New Roman" w:hAnsi="Times New Roman" w:cs="Times New Roman"/>
          <w:sz w:val="28"/>
          <w:szCs w:val="28"/>
        </w:rPr>
        <w:t>)</w:t>
      </w:r>
      <w:r w:rsidR="00CE3004" w:rsidRPr="00CE3004">
        <w:rPr>
          <w:rFonts w:ascii="Times New Roman" w:hAnsi="Times New Roman" w:cs="Times New Roman"/>
          <w:sz w:val="28"/>
          <w:szCs w:val="28"/>
        </w:rPr>
        <w:t>.</w:t>
      </w:r>
      <w:r w:rsidR="001E1A41">
        <w:rPr>
          <w:rFonts w:ascii="Times New Roman" w:hAnsi="Times New Roman" w:cs="Times New Roman"/>
          <w:sz w:val="28"/>
          <w:szCs w:val="28"/>
        </w:rPr>
        <w:t xml:space="preserve">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В </w:t>
      </w:r>
      <w:r w:rsidR="001E1A4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E3004" w:rsidRPr="00CE3004">
        <w:rPr>
          <w:rFonts w:ascii="Times New Roman" w:hAnsi="Times New Roman" w:cs="Times New Roman"/>
          <w:sz w:val="28"/>
          <w:szCs w:val="28"/>
        </w:rPr>
        <w:t>образовани</w:t>
      </w:r>
      <w:r w:rsidR="001E1A41">
        <w:rPr>
          <w:rFonts w:ascii="Times New Roman" w:hAnsi="Times New Roman" w:cs="Times New Roman"/>
          <w:sz w:val="28"/>
          <w:szCs w:val="28"/>
        </w:rPr>
        <w:t>я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</w:t>
      </w:r>
      <w:r w:rsidR="001E1A41">
        <w:rPr>
          <w:rFonts w:ascii="Times New Roman" w:hAnsi="Times New Roman" w:cs="Times New Roman"/>
          <w:sz w:val="28"/>
          <w:szCs w:val="28"/>
        </w:rPr>
        <w:t xml:space="preserve">-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19%, в </w:t>
      </w:r>
      <w:r w:rsidR="001E1A4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транспортировки и хранении </w:t>
      </w:r>
      <w:r w:rsidR="001E1A41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18%, </w:t>
      </w:r>
      <w:r w:rsidR="00B53A29">
        <w:rPr>
          <w:rFonts w:ascii="Times New Roman" w:hAnsi="Times New Roman" w:cs="Times New Roman"/>
          <w:sz w:val="28"/>
          <w:szCs w:val="28"/>
        </w:rPr>
        <w:t xml:space="preserve">в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здравоохранении и предоставлении соцуслуг 12%, </w:t>
      </w:r>
      <w:r w:rsidR="00675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управлении 11%. </w:t>
      </w:r>
    </w:p>
    <w:p w:rsidR="00CE3004" w:rsidRPr="00CE3004" w:rsidRDefault="001E1A41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3004" w:rsidRPr="00CE3004">
        <w:rPr>
          <w:rFonts w:ascii="Times New Roman" w:hAnsi="Times New Roman" w:cs="Times New Roman"/>
          <w:sz w:val="28"/>
          <w:szCs w:val="28"/>
        </w:rPr>
        <w:t>Число граждан, признанных безработными</w:t>
      </w:r>
      <w:r w:rsidR="00675D20">
        <w:rPr>
          <w:rFonts w:ascii="Times New Roman" w:hAnsi="Times New Roman" w:cs="Times New Roman"/>
          <w:sz w:val="28"/>
          <w:szCs w:val="28"/>
        </w:rPr>
        <w:t>,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72 человека. Уровень безработицы 1,6%</w:t>
      </w:r>
      <w:r w:rsidR="00B53A2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оказатель улучшился по сравнению с 2019 годом</w:t>
      </w:r>
      <w:r w:rsidR="00CE3004" w:rsidRPr="00CE3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41" w:rsidRDefault="001E1A41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A29">
        <w:rPr>
          <w:rFonts w:ascii="Times New Roman" w:hAnsi="Times New Roman" w:cs="Times New Roman"/>
          <w:sz w:val="28"/>
          <w:szCs w:val="28"/>
        </w:rPr>
        <w:t>В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районе продолжается работа по выявлению неформальной занятости. </w:t>
      </w:r>
    </w:p>
    <w:p w:rsidR="001E1A41" w:rsidRDefault="00FA599A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D07">
        <w:rPr>
          <w:rFonts w:ascii="Times New Roman" w:hAnsi="Times New Roman" w:cs="Times New Roman"/>
          <w:sz w:val="28"/>
          <w:szCs w:val="28"/>
        </w:rPr>
        <w:t xml:space="preserve">   </w:t>
      </w:r>
      <w:r w:rsidR="001E1A41">
        <w:rPr>
          <w:rFonts w:ascii="Times New Roman" w:hAnsi="Times New Roman" w:cs="Times New Roman"/>
          <w:sz w:val="28"/>
          <w:szCs w:val="28"/>
        </w:rPr>
        <w:t>В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ыявлено 265 человек,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47F3">
        <w:rPr>
          <w:rFonts w:ascii="Times New Roman" w:hAnsi="Times New Roman" w:cs="Times New Roman"/>
          <w:sz w:val="28"/>
          <w:szCs w:val="28"/>
        </w:rPr>
        <w:t xml:space="preserve">з них </w:t>
      </w:r>
      <w:r w:rsidR="00CE3004" w:rsidRPr="00CE3004">
        <w:rPr>
          <w:rFonts w:ascii="Times New Roman" w:hAnsi="Times New Roman" w:cs="Times New Roman"/>
          <w:sz w:val="28"/>
          <w:szCs w:val="28"/>
        </w:rPr>
        <w:t>47</w:t>
      </w:r>
      <w:r w:rsidR="00A847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3004" w:rsidRPr="00CE3004">
        <w:rPr>
          <w:rFonts w:ascii="Times New Roman" w:hAnsi="Times New Roman" w:cs="Times New Roman"/>
          <w:sz w:val="28"/>
          <w:szCs w:val="28"/>
        </w:rPr>
        <w:t xml:space="preserve"> оформили трудовые отношения. </w:t>
      </w:r>
    </w:p>
    <w:p w:rsidR="00A847F3" w:rsidRPr="00BD42D1" w:rsidRDefault="00A847F3" w:rsidP="00C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07" w:rsidRDefault="00AB2D07" w:rsidP="00E9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D07">
        <w:rPr>
          <w:rFonts w:ascii="Times New Roman" w:hAnsi="Times New Roman" w:cs="Times New Roman"/>
          <w:sz w:val="28"/>
          <w:szCs w:val="28"/>
        </w:rPr>
        <w:t>Уважаемые депутаты и присутствующие на заседании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A599A" w:rsidRDefault="00FA599A" w:rsidP="00E9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что в</w:t>
      </w:r>
      <w:r w:rsidR="00BD42D1" w:rsidRPr="00BD42D1">
        <w:rPr>
          <w:rFonts w:ascii="Times New Roman" w:hAnsi="Times New Roman" w:cs="Times New Roman"/>
          <w:sz w:val="28"/>
          <w:szCs w:val="28"/>
        </w:rPr>
        <w:t xml:space="preserve"> 2020 году мы сохранили устойчивую тенденцию развития </w:t>
      </w:r>
    </w:p>
    <w:p w:rsidR="00BD42D1" w:rsidRPr="00BD42D1" w:rsidRDefault="00BD42D1" w:rsidP="00E97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D1">
        <w:rPr>
          <w:rFonts w:ascii="Times New Roman" w:hAnsi="Times New Roman" w:cs="Times New Roman"/>
          <w:sz w:val="28"/>
          <w:szCs w:val="28"/>
        </w:rPr>
        <w:t>всех отраслей экономики</w:t>
      </w:r>
      <w:r w:rsidR="00AB2D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42D1">
        <w:rPr>
          <w:rFonts w:ascii="Times New Roman" w:hAnsi="Times New Roman" w:cs="Times New Roman"/>
          <w:sz w:val="28"/>
          <w:szCs w:val="28"/>
        </w:rPr>
        <w:t>.</w:t>
      </w:r>
    </w:p>
    <w:p w:rsidR="00BD42D1" w:rsidRDefault="00BD42D1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E1E" w:rsidRPr="00215510" w:rsidRDefault="0055469F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10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AB2D07" w:rsidRDefault="00654808" w:rsidP="00E766C1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2020 году в</w:t>
      </w:r>
      <w:r w:rsidR="00E766C1" w:rsidRPr="00AB25EB">
        <w:rPr>
          <w:rFonts w:cs="Times New Roman"/>
          <w:sz w:val="28"/>
          <w:szCs w:val="28"/>
        </w:rPr>
        <w:t>аловый сбор зерн</w:t>
      </w:r>
      <w:r w:rsidR="00E766C1">
        <w:rPr>
          <w:rFonts w:cs="Times New Roman"/>
          <w:sz w:val="28"/>
          <w:szCs w:val="28"/>
        </w:rPr>
        <w:t>овых</w:t>
      </w:r>
      <w:r w:rsidR="00E766C1" w:rsidRPr="00AB25EB">
        <w:rPr>
          <w:rFonts w:cs="Times New Roman"/>
          <w:sz w:val="28"/>
          <w:szCs w:val="28"/>
        </w:rPr>
        <w:t xml:space="preserve"> </w:t>
      </w:r>
      <w:r w:rsidR="00E766C1">
        <w:rPr>
          <w:rFonts w:cs="Times New Roman"/>
          <w:sz w:val="28"/>
          <w:szCs w:val="28"/>
        </w:rPr>
        <w:t xml:space="preserve">культур </w:t>
      </w:r>
      <w:r w:rsidR="00E766C1" w:rsidRPr="00AB25EB">
        <w:rPr>
          <w:rFonts w:cs="Times New Roman"/>
          <w:sz w:val="28"/>
          <w:szCs w:val="28"/>
        </w:rPr>
        <w:t xml:space="preserve">составил </w:t>
      </w:r>
      <w:r w:rsidR="00E766C1" w:rsidRPr="00096F80">
        <w:rPr>
          <w:rFonts w:cs="Times New Roman"/>
          <w:sz w:val="28"/>
          <w:szCs w:val="28"/>
        </w:rPr>
        <w:t>193</w:t>
      </w:r>
      <w:r w:rsidR="00E766C1">
        <w:rPr>
          <w:rFonts w:cs="Times New Roman"/>
          <w:sz w:val="28"/>
          <w:szCs w:val="28"/>
        </w:rPr>
        <w:t xml:space="preserve"> тыс. </w:t>
      </w:r>
      <w:r w:rsidR="00E766C1" w:rsidRPr="00AB25EB">
        <w:rPr>
          <w:rFonts w:cs="Times New Roman"/>
          <w:sz w:val="28"/>
          <w:szCs w:val="28"/>
        </w:rPr>
        <w:t>тонн</w:t>
      </w:r>
      <w:r w:rsidR="00E766C1">
        <w:rPr>
          <w:rFonts w:cs="Times New Roman"/>
          <w:sz w:val="28"/>
          <w:szCs w:val="28"/>
        </w:rPr>
        <w:t xml:space="preserve"> </w:t>
      </w:r>
      <w:r w:rsidR="00E766C1" w:rsidRPr="00AB25EB">
        <w:rPr>
          <w:rFonts w:cs="Times New Roman"/>
          <w:sz w:val="28"/>
          <w:szCs w:val="28"/>
        </w:rPr>
        <w:t xml:space="preserve">при урожайности </w:t>
      </w:r>
      <w:r w:rsidR="00E766C1" w:rsidRPr="00DA6DD9">
        <w:rPr>
          <w:rFonts w:cs="Times New Roman"/>
          <w:sz w:val="28"/>
          <w:szCs w:val="28"/>
        </w:rPr>
        <w:t>45</w:t>
      </w:r>
      <w:r w:rsidR="00E766C1">
        <w:rPr>
          <w:rFonts w:cs="Times New Roman"/>
          <w:sz w:val="28"/>
          <w:szCs w:val="28"/>
        </w:rPr>
        <w:t xml:space="preserve">,1 </w:t>
      </w:r>
      <w:r w:rsidR="00E766C1" w:rsidRPr="00AB25EB">
        <w:rPr>
          <w:rFonts w:cs="Times New Roman"/>
          <w:sz w:val="28"/>
          <w:szCs w:val="28"/>
        </w:rPr>
        <w:t>ц/га</w:t>
      </w:r>
      <w:r w:rsidR="00E766C1">
        <w:rPr>
          <w:rFonts w:cs="Times New Roman"/>
          <w:sz w:val="28"/>
          <w:szCs w:val="28"/>
        </w:rPr>
        <w:t xml:space="preserve"> </w:t>
      </w:r>
      <w:r w:rsidR="00137790">
        <w:rPr>
          <w:rFonts w:cs="Times New Roman"/>
          <w:sz w:val="28"/>
          <w:szCs w:val="28"/>
        </w:rPr>
        <w:t>(</w:t>
      </w:r>
      <w:r w:rsidR="00E766C1">
        <w:rPr>
          <w:rFonts w:cs="Times New Roman"/>
          <w:sz w:val="28"/>
          <w:szCs w:val="28"/>
        </w:rPr>
        <w:t>и превысил показатели 2019 года на 55,2 тыс. тонн</w:t>
      </w:r>
      <w:r w:rsidR="00137790">
        <w:rPr>
          <w:rFonts w:cs="Times New Roman"/>
          <w:sz w:val="28"/>
          <w:szCs w:val="28"/>
        </w:rPr>
        <w:t>)</w:t>
      </w:r>
      <w:r w:rsidR="00E766C1">
        <w:rPr>
          <w:rFonts w:cs="Times New Roman"/>
          <w:sz w:val="28"/>
          <w:szCs w:val="28"/>
        </w:rPr>
        <w:t xml:space="preserve">. </w:t>
      </w:r>
      <w:r w:rsidR="00AB2D07">
        <w:rPr>
          <w:rFonts w:cs="Times New Roman"/>
          <w:sz w:val="28"/>
          <w:szCs w:val="28"/>
        </w:rPr>
        <w:t xml:space="preserve"> </w:t>
      </w:r>
      <w:r w:rsidR="00E766C1">
        <w:rPr>
          <w:rFonts w:cs="Times New Roman"/>
          <w:sz w:val="28"/>
          <w:szCs w:val="28"/>
        </w:rPr>
        <w:t>Собрано 2</w:t>
      </w:r>
      <w:r w:rsidR="00E766C1" w:rsidRPr="00DA6DD9">
        <w:rPr>
          <w:rFonts w:cs="Times New Roman"/>
          <w:sz w:val="28"/>
          <w:szCs w:val="28"/>
        </w:rPr>
        <w:t>5</w:t>
      </w:r>
      <w:r w:rsidR="00E766C1">
        <w:rPr>
          <w:rFonts w:cs="Times New Roman"/>
          <w:sz w:val="28"/>
          <w:szCs w:val="28"/>
        </w:rPr>
        <w:t>,</w:t>
      </w:r>
      <w:r w:rsidR="00E766C1" w:rsidRPr="00DA6DD9">
        <w:rPr>
          <w:rFonts w:cs="Times New Roman"/>
          <w:sz w:val="28"/>
          <w:szCs w:val="28"/>
        </w:rPr>
        <w:t>5</w:t>
      </w:r>
      <w:r w:rsidR="00E766C1">
        <w:rPr>
          <w:rFonts w:cs="Times New Roman"/>
          <w:sz w:val="28"/>
          <w:szCs w:val="28"/>
        </w:rPr>
        <w:t xml:space="preserve"> тыс. </w:t>
      </w:r>
      <w:r w:rsidR="00E766C1" w:rsidRPr="00AB25EB">
        <w:rPr>
          <w:rFonts w:cs="Times New Roman"/>
          <w:sz w:val="28"/>
          <w:szCs w:val="28"/>
        </w:rPr>
        <w:t xml:space="preserve">тонн подсолнечника с урожайностью </w:t>
      </w:r>
      <w:r w:rsidR="00E766C1">
        <w:rPr>
          <w:rFonts w:cs="Times New Roman"/>
          <w:sz w:val="28"/>
          <w:szCs w:val="28"/>
        </w:rPr>
        <w:t>2</w:t>
      </w:r>
      <w:r w:rsidR="00E766C1" w:rsidRPr="00DA6DD9">
        <w:rPr>
          <w:rFonts w:cs="Times New Roman"/>
          <w:sz w:val="28"/>
          <w:szCs w:val="28"/>
        </w:rPr>
        <w:t>6</w:t>
      </w:r>
      <w:r w:rsidR="00E766C1">
        <w:rPr>
          <w:rFonts w:cs="Times New Roman"/>
          <w:sz w:val="28"/>
          <w:szCs w:val="28"/>
        </w:rPr>
        <w:t>,5</w:t>
      </w:r>
      <w:r w:rsidR="00E766C1" w:rsidRPr="00AB25EB">
        <w:rPr>
          <w:rFonts w:cs="Times New Roman"/>
          <w:sz w:val="28"/>
          <w:szCs w:val="28"/>
        </w:rPr>
        <w:t xml:space="preserve"> ц/га, </w:t>
      </w:r>
    </w:p>
    <w:p w:rsidR="00E766C1" w:rsidRDefault="00E766C1" w:rsidP="00E766C1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DA6DD9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,</w:t>
      </w:r>
      <w:r w:rsidRPr="00DA6DD9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тыс. </w:t>
      </w:r>
      <w:r w:rsidRPr="00AB25EB">
        <w:rPr>
          <w:rFonts w:cs="Times New Roman"/>
          <w:sz w:val="28"/>
          <w:szCs w:val="28"/>
        </w:rPr>
        <w:t>тонн</w:t>
      </w:r>
      <w:r>
        <w:rPr>
          <w:rFonts w:cs="Times New Roman"/>
          <w:sz w:val="28"/>
          <w:szCs w:val="28"/>
        </w:rPr>
        <w:t xml:space="preserve"> </w:t>
      </w:r>
      <w:r w:rsidRPr="00AB25EB">
        <w:rPr>
          <w:rFonts w:cs="Times New Roman"/>
          <w:sz w:val="28"/>
          <w:szCs w:val="28"/>
        </w:rPr>
        <w:t>сои</w:t>
      </w:r>
      <w:r>
        <w:rPr>
          <w:rFonts w:cs="Times New Roman"/>
          <w:sz w:val="28"/>
          <w:szCs w:val="28"/>
        </w:rPr>
        <w:t xml:space="preserve">, </w:t>
      </w:r>
      <w:r w:rsidR="00137790">
        <w:rPr>
          <w:rFonts w:cs="Times New Roman"/>
          <w:sz w:val="28"/>
          <w:szCs w:val="28"/>
        </w:rPr>
        <w:t>собрано</w:t>
      </w:r>
      <w:r w:rsidRPr="00AB25EB">
        <w:rPr>
          <w:rFonts w:cs="Times New Roman"/>
          <w:sz w:val="28"/>
          <w:szCs w:val="28"/>
        </w:rPr>
        <w:t xml:space="preserve"> </w:t>
      </w:r>
      <w:r w:rsidRPr="00DA6DD9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,3 тыс. </w:t>
      </w:r>
      <w:r w:rsidRPr="00AB25EB">
        <w:rPr>
          <w:rFonts w:cs="Times New Roman"/>
          <w:sz w:val="28"/>
          <w:szCs w:val="28"/>
        </w:rPr>
        <w:t>тонн сахарной свеклы</w:t>
      </w:r>
      <w:r>
        <w:rPr>
          <w:rFonts w:cs="Times New Roman"/>
          <w:sz w:val="28"/>
          <w:szCs w:val="28"/>
        </w:rPr>
        <w:t>.</w:t>
      </w:r>
      <w:r w:rsidRPr="00AB25EB">
        <w:rPr>
          <w:rFonts w:cs="Times New Roman"/>
          <w:sz w:val="28"/>
          <w:szCs w:val="28"/>
        </w:rPr>
        <w:t xml:space="preserve"> </w:t>
      </w:r>
    </w:p>
    <w:p w:rsidR="00E766C1" w:rsidRDefault="00E766C1" w:rsidP="00E7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урожай будущего года </w:t>
      </w:r>
      <w:r w:rsidRPr="00AB25EB">
        <w:rPr>
          <w:rFonts w:ascii="Times New Roman" w:hAnsi="Times New Roman"/>
          <w:sz w:val="28"/>
          <w:szCs w:val="28"/>
        </w:rPr>
        <w:t xml:space="preserve">посеяно </w:t>
      </w:r>
      <w:r w:rsidRPr="00DA6DD9">
        <w:rPr>
          <w:rFonts w:ascii="Times New Roman" w:hAnsi="Times New Roman"/>
          <w:sz w:val="28"/>
          <w:szCs w:val="28"/>
        </w:rPr>
        <w:t>21182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5EB">
        <w:rPr>
          <w:rFonts w:ascii="Times New Roman" w:hAnsi="Times New Roman"/>
          <w:sz w:val="28"/>
          <w:szCs w:val="28"/>
        </w:rPr>
        <w:t>гектар озимых зерновых культур</w:t>
      </w:r>
      <w:r>
        <w:rPr>
          <w:rFonts w:ascii="Times New Roman" w:hAnsi="Times New Roman"/>
          <w:sz w:val="28"/>
          <w:szCs w:val="28"/>
        </w:rPr>
        <w:t>, в</w:t>
      </w:r>
      <w:r w:rsidRPr="00AB25EB">
        <w:rPr>
          <w:rFonts w:ascii="Times New Roman" w:hAnsi="Times New Roman"/>
          <w:sz w:val="28"/>
          <w:szCs w:val="28"/>
        </w:rPr>
        <w:t xml:space="preserve"> полном объеме засыпаны семена яровых культур. </w:t>
      </w:r>
    </w:p>
    <w:p w:rsidR="00654808" w:rsidRPr="00AB25EB" w:rsidRDefault="00654808" w:rsidP="00E7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808">
        <w:rPr>
          <w:rFonts w:ascii="Times New Roman" w:hAnsi="Times New Roman"/>
          <w:sz w:val="28"/>
          <w:szCs w:val="28"/>
        </w:rPr>
        <w:t>Стоимость валовой продукции сельского хозяйства в действующих ценах по всем категориям хозяйств в 20</w:t>
      </w:r>
      <w:r>
        <w:rPr>
          <w:rFonts w:ascii="Times New Roman" w:hAnsi="Times New Roman"/>
          <w:sz w:val="28"/>
          <w:szCs w:val="28"/>
        </w:rPr>
        <w:t>20</w:t>
      </w:r>
      <w:r w:rsidRPr="00654808">
        <w:rPr>
          <w:rFonts w:ascii="Times New Roman" w:hAnsi="Times New Roman"/>
          <w:sz w:val="28"/>
          <w:szCs w:val="28"/>
        </w:rPr>
        <w:t xml:space="preserve"> году по сравнению с 2015 годом увеличилась на 30%</w:t>
      </w:r>
      <w:r w:rsidRPr="00675D20">
        <w:rPr>
          <w:rFonts w:ascii="Times New Roman" w:hAnsi="Times New Roman"/>
          <w:sz w:val="28"/>
          <w:szCs w:val="28"/>
          <w:highlight w:val="yellow"/>
        </w:rPr>
        <w:t>.</w:t>
      </w:r>
    </w:p>
    <w:p w:rsidR="00E766C1" w:rsidRDefault="00E766C1" w:rsidP="00E766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5EB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137790">
        <w:rPr>
          <w:rFonts w:ascii="Times New Roman" w:eastAsia="Times New Roman CYR" w:hAnsi="Times New Roman"/>
          <w:sz w:val="28"/>
          <w:szCs w:val="28"/>
        </w:rPr>
        <w:t>Н</w:t>
      </w:r>
      <w:r w:rsidRPr="00215510">
        <w:rPr>
          <w:rFonts w:ascii="Times New Roman" w:eastAsia="Times New Roman CYR" w:hAnsi="Times New Roman" w:cs="Times New Roman"/>
          <w:sz w:val="28"/>
          <w:szCs w:val="28"/>
        </w:rPr>
        <w:t>а 1 января 20</w:t>
      </w:r>
      <w:r>
        <w:rPr>
          <w:rFonts w:ascii="Times New Roman" w:eastAsia="Times New Roman CYR" w:hAnsi="Times New Roman" w:cs="Times New Roman"/>
          <w:sz w:val="28"/>
          <w:szCs w:val="28"/>
        </w:rPr>
        <w:t>20</w:t>
      </w:r>
      <w:r w:rsidRPr="00215510">
        <w:rPr>
          <w:rFonts w:ascii="Times New Roman" w:eastAsia="Times New Roman CYR" w:hAnsi="Times New Roman" w:cs="Times New Roman"/>
          <w:sz w:val="28"/>
          <w:szCs w:val="28"/>
        </w:rPr>
        <w:t xml:space="preserve"> года </w:t>
      </w:r>
      <w:r w:rsidR="00C9402A">
        <w:rPr>
          <w:rFonts w:ascii="Times New Roman" w:eastAsia="Times New Roman CYR" w:hAnsi="Times New Roman" w:cs="Times New Roman"/>
          <w:sz w:val="28"/>
          <w:szCs w:val="28"/>
        </w:rPr>
        <w:t xml:space="preserve">численось </w:t>
      </w:r>
      <w:r w:rsidRPr="00215510">
        <w:rPr>
          <w:rFonts w:ascii="Times New Roman" w:eastAsia="Times New Roman CYR" w:hAnsi="Times New Roman" w:cs="Times New Roman"/>
          <w:sz w:val="28"/>
          <w:szCs w:val="28"/>
        </w:rPr>
        <w:t>крупного рогатого скота</w:t>
      </w:r>
      <w:r w:rsidR="00C9402A">
        <w:rPr>
          <w:rFonts w:ascii="Times New Roman" w:eastAsia="Times New Roman CYR" w:hAnsi="Times New Roman" w:cs="Times New Roman"/>
          <w:sz w:val="28"/>
          <w:szCs w:val="28"/>
        </w:rPr>
        <w:t xml:space="preserve"> составила                </w:t>
      </w:r>
      <w:r w:rsidR="00C9402A" w:rsidRPr="00C9402A">
        <w:rPr>
          <w:rFonts w:ascii="Times New Roman" w:eastAsia="Times New Roman CYR" w:hAnsi="Times New Roman" w:cs="Times New Roman"/>
          <w:sz w:val="28"/>
          <w:szCs w:val="28"/>
        </w:rPr>
        <w:t>4833</w:t>
      </w:r>
      <w:r w:rsidR="00C9402A">
        <w:rPr>
          <w:rFonts w:ascii="Times New Roman" w:eastAsia="Times New Roman CYR" w:hAnsi="Times New Roman" w:cs="Times New Roman"/>
          <w:sz w:val="28"/>
          <w:szCs w:val="28"/>
        </w:rPr>
        <w:t xml:space="preserve"> единицы</w:t>
      </w:r>
      <w:r w:rsidR="00966920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C940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66920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215510">
        <w:rPr>
          <w:rFonts w:ascii="Times New Roman" w:eastAsia="Times New Roman CYR" w:hAnsi="Times New Roman" w:cs="Times New Roman"/>
          <w:sz w:val="28"/>
          <w:szCs w:val="28"/>
        </w:rPr>
        <w:t xml:space="preserve"> том числе 1 098 коров.</w:t>
      </w:r>
    </w:p>
    <w:p w:rsidR="00E766C1" w:rsidRDefault="00966920" w:rsidP="00E76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П</w:t>
      </w:r>
      <w:r w:rsidR="00E766C1">
        <w:rPr>
          <w:rFonts w:ascii="Times New Roman" w:eastAsia="Times New Roman CYR" w:hAnsi="Times New Roman"/>
          <w:sz w:val="28"/>
          <w:szCs w:val="28"/>
        </w:rPr>
        <w:t xml:space="preserve">роизведено </w:t>
      </w:r>
      <w:r w:rsidR="00E766C1" w:rsidRPr="002501C1">
        <w:rPr>
          <w:rFonts w:ascii="Times New Roman" w:eastAsia="Times New Roman CYR" w:hAnsi="Times New Roman"/>
          <w:sz w:val="28"/>
          <w:szCs w:val="28"/>
        </w:rPr>
        <w:t>1925</w:t>
      </w:r>
      <w:r w:rsidR="00E766C1">
        <w:rPr>
          <w:rFonts w:ascii="Times New Roman" w:eastAsia="Times New Roman CYR" w:hAnsi="Times New Roman"/>
          <w:sz w:val="28"/>
          <w:szCs w:val="28"/>
        </w:rPr>
        <w:t xml:space="preserve"> тонн </w:t>
      </w:r>
      <w:r w:rsidR="00E766C1" w:rsidRPr="00AB25EB">
        <w:rPr>
          <w:rFonts w:ascii="Times New Roman" w:eastAsia="Times New Roman CYR" w:hAnsi="Times New Roman"/>
          <w:sz w:val="28"/>
          <w:szCs w:val="28"/>
        </w:rPr>
        <w:t>молок</w:t>
      </w:r>
      <w:r w:rsidR="00E766C1">
        <w:rPr>
          <w:rFonts w:ascii="Times New Roman" w:eastAsia="Times New Roman CYR" w:hAnsi="Times New Roman"/>
          <w:sz w:val="28"/>
          <w:szCs w:val="28"/>
        </w:rPr>
        <w:t>а</w:t>
      </w:r>
      <w:r w:rsidR="00E766C1" w:rsidRPr="00AB25EB">
        <w:rPr>
          <w:rFonts w:ascii="Times New Roman" w:eastAsia="Times New Roman CYR" w:hAnsi="Times New Roman"/>
          <w:sz w:val="28"/>
          <w:szCs w:val="28"/>
        </w:rPr>
        <w:t xml:space="preserve">, надой на 1 фуражную корову </w:t>
      </w:r>
      <w:r w:rsidR="00E766C1">
        <w:rPr>
          <w:rFonts w:ascii="Times New Roman" w:eastAsia="Times New Roman CYR" w:hAnsi="Times New Roman"/>
          <w:sz w:val="28"/>
          <w:szCs w:val="28"/>
        </w:rPr>
        <w:t xml:space="preserve">составил </w:t>
      </w:r>
      <w:r w:rsidR="00E766C1" w:rsidRPr="002501C1">
        <w:rPr>
          <w:rFonts w:ascii="Times New Roman" w:eastAsia="Times New Roman CYR" w:hAnsi="Times New Roman"/>
          <w:sz w:val="28"/>
          <w:szCs w:val="28"/>
        </w:rPr>
        <w:t>4177</w:t>
      </w:r>
      <w:r w:rsidR="00E766C1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E766C1" w:rsidRPr="00AB25EB">
        <w:rPr>
          <w:rFonts w:ascii="Times New Roman" w:eastAsia="Times New Roman CYR" w:hAnsi="Times New Roman"/>
          <w:sz w:val="28"/>
          <w:szCs w:val="28"/>
        </w:rPr>
        <w:t xml:space="preserve">кг. </w:t>
      </w:r>
    </w:p>
    <w:p w:rsidR="00654808" w:rsidRDefault="00654808" w:rsidP="00E76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54808">
        <w:rPr>
          <w:rFonts w:ascii="Times New Roman" w:eastAsia="Times New Roman CYR" w:hAnsi="Times New Roman"/>
          <w:sz w:val="28"/>
          <w:szCs w:val="28"/>
        </w:rPr>
        <w:t>Прибыль сельскохозпредприятий района в целом составила 459  млн. рублей.</w:t>
      </w:r>
    </w:p>
    <w:p w:rsidR="00966920" w:rsidRDefault="00FA599A" w:rsidP="00E76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</w:t>
      </w:r>
      <w:r w:rsidR="00654808">
        <w:rPr>
          <w:rFonts w:ascii="Times New Roman" w:eastAsia="Times New Roman CYR" w:hAnsi="Times New Roman"/>
          <w:sz w:val="28"/>
          <w:szCs w:val="28"/>
        </w:rPr>
        <w:t xml:space="preserve"> 2020 году в</w:t>
      </w:r>
      <w:r w:rsidR="00966920" w:rsidRPr="00966920">
        <w:rPr>
          <w:rFonts w:ascii="Times New Roman" w:eastAsia="Times New Roman CYR" w:hAnsi="Times New Roman"/>
          <w:sz w:val="28"/>
          <w:szCs w:val="28"/>
        </w:rPr>
        <w:t xml:space="preserve"> рамках государственной программы Орловской области в конкурсном отборе по поддержке начинающих фермеров принял участие</w:t>
      </w:r>
      <w:r w:rsidR="00654808">
        <w:rPr>
          <w:rFonts w:ascii="Times New Roman" w:eastAsia="Times New Roman CYR" w:hAnsi="Times New Roman"/>
          <w:sz w:val="28"/>
          <w:szCs w:val="28"/>
        </w:rPr>
        <w:t xml:space="preserve">                    </w:t>
      </w:r>
      <w:r w:rsidR="00966920" w:rsidRPr="00966920">
        <w:rPr>
          <w:rFonts w:ascii="Times New Roman" w:eastAsia="Times New Roman CYR" w:hAnsi="Times New Roman"/>
          <w:sz w:val="28"/>
          <w:szCs w:val="28"/>
        </w:rPr>
        <w:t xml:space="preserve"> и получил грант глава крестьянского фермерского хозяйства Мальцев Юрий Иванович.  </w:t>
      </w:r>
    </w:p>
    <w:p w:rsidR="00E766C1" w:rsidRDefault="00E766C1" w:rsidP="00E766C1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</w:rPr>
      </w:pPr>
      <w:r w:rsidRPr="00AB25EB">
        <w:rPr>
          <w:rFonts w:eastAsia="Times New Roman CYR" w:cs="Times New Roman"/>
          <w:sz w:val="28"/>
          <w:szCs w:val="28"/>
        </w:rPr>
        <w:t xml:space="preserve"> </w:t>
      </w:r>
      <w:r w:rsidR="00654808">
        <w:rPr>
          <w:rFonts w:eastAsia="Times New Roman CYR" w:cs="Times New Roman"/>
          <w:sz w:val="28"/>
          <w:szCs w:val="28"/>
        </w:rPr>
        <w:t>С</w:t>
      </w:r>
      <w:r w:rsidRPr="00AB25EB">
        <w:rPr>
          <w:rFonts w:eastAsia="Times New Roman CYR" w:cs="Times New Roman"/>
          <w:sz w:val="28"/>
          <w:szCs w:val="28"/>
        </w:rPr>
        <w:t>ельскохозяйственными</w:t>
      </w:r>
      <w:r w:rsidR="00AB2D07">
        <w:rPr>
          <w:rFonts w:eastAsia="Times New Roman CYR" w:cs="Times New Roman"/>
          <w:sz w:val="28"/>
          <w:szCs w:val="28"/>
        </w:rPr>
        <w:t xml:space="preserve"> </w:t>
      </w:r>
      <w:r w:rsidRPr="00AB25EB">
        <w:rPr>
          <w:rFonts w:eastAsia="Times New Roman CYR" w:cs="Times New Roman"/>
          <w:sz w:val="28"/>
          <w:szCs w:val="28"/>
        </w:rPr>
        <w:t>предп</w:t>
      </w:r>
      <w:r>
        <w:rPr>
          <w:rFonts w:eastAsia="Times New Roman CYR" w:cs="Times New Roman"/>
          <w:sz w:val="28"/>
          <w:szCs w:val="28"/>
        </w:rPr>
        <w:t xml:space="preserve">риятиями и </w:t>
      </w:r>
      <w:r w:rsidR="00C9402A">
        <w:rPr>
          <w:rFonts w:eastAsia="Times New Roman CYR" w:cs="Times New Roman"/>
          <w:sz w:val="28"/>
          <w:szCs w:val="28"/>
        </w:rPr>
        <w:t>фермерами</w:t>
      </w:r>
      <w:r w:rsidRPr="00AB25EB">
        <w:rPr>
          <w:rFonts w:eastAsia="Times New Roman CYR" w:cs="Times New Roman"/>
          <w:sz w:val="28"/>
          <w:szCs w:val="28"/>
        </w:rPr>
        <w:t xml:space="preserve"> получено  субсидий  </w:t>
      </w:r>
      <w:r>
        <w:rPr>
          <w:rFonts w:eastAsia="Times New Roman CYR" w:cs="Times New Roman"/>
          <w:sz w:val="28"/>
          <w:szCs w:val="28"/>
        </w:rPr>
        <w:t>9,7</w:t>
      </w:r>
      <w:r w:rsidRPr="00AB25EB"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sz w:val="28"/>
          <w:szCs w:val="28"/>
        </w:rPr>
        <w:t>млн.</w:t>
      </w:r>
      <w:r w:rsidRPr="00AB25EB">
        <w:rPr>
          <w:rFonts w:eastAsia="Times New Roman CYR" w:cs="Times New Roman"/>
          <w:sz w:val="28"/>
          <w:szCs w:val="28"/>
        </w:rPr>
        <w:t xml:space="preserve"> рублей.</w:t>
      </w:r>
    </w:p>
    <w:p w:rsidR="00654808" w:rsidRPr="00C85FA6" w:rsidRDefault="00654808" w:rsidP="00E766C1">
      <w:pPr>
        <w:pStyle w:val="Standard"/>
        <w:autoSpaceDE w:val="0"/>
        <w:ind w:firstLine="567"/>
        <w:jc w:val="both"/>
        <w:rPr>
          <w:rFonts w:eastAsia="Times New Roman CYR" w:cs="Times New Roman"/>
          <w:sz w:val="28"/>
          <w:szCs w:val="28"/>
        </w:rPr>
      </w:pPr>
      <w:r w:rsidRPr="00654808">
        <w:rPr>
          <w:rFonts w:eastAsia="Times New Roman CYR" w:cs="Times New Roman"/>
          <w:sz w:val="28"/>
          <w:szCs w:val="28"/>
        </w:rPr>
        <w:t>За период 2015-2020 года  получено  субсидий  в сумме 190 млн. рублей.</w:t>
      </w:r>
    </w:p>
    <w:p w:rsidR="00137790" w:rsidRDefault="00137790" w:rsidP="00E97C6B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9C2F3C" w:rsidRPr="00215510" w:rsidRDefault="0055469F" w:rsidP="00E97C6B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15510">
        <w:rPr>
          <w:rFonts w:ascii="Times New Roman" w:eastAsia="Times New Roman CYR" w:hAnsi="Times New Roman" w:cs="Times New Roman"/>
          <w:b/>
          <w:sz w:val="28"/>
          <w:szCs w:val="28"/>
        </w:rPr>
        <w:t>Промышленность</w:t>
      </w:r>
    </w:p>
    <w:p w:rsidR="00966920" w:rsidRDefault="00D37FBF" w:rsidP="00E97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ab/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="00354DE7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 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>состави</w:t>
      </w:r>
      <w:r w:rsidR="00354DE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A85">
        <w:rPr>
          <w:rFonts w:ascii="Times New Roman" w:hAnsi="Times New Roman" w:cs="Times New Roman"/>
          <w:color w:val="000000"/>
          <w:sz w:val="28"/>
          <w:szCs w:val="28"/>
        </w:rPr>
        <w:t>283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 </w:t>
      </w:r>
      <w:r w:rsidR="009669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E60A85">
        <w:rPr>
          <w:rFonts w:ascii="Times New Roman" w:hAnsi="Times New Roman" w:cs="Times New Roman"/>
          <w:color w:val="000000"/>
          <w:sz w:val="28"/>
          <w:szCs w:val="28"/>
        </w:rPr>
        <w:t xml:space="preserve">100,1 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 xml:space="preserve">% к уровню </w:t>
      </w:r>
      <w:r w:rsidR="00C9402A">
        <w:rPr>
          <w:rFonts w:ascii="Times New Roman" w:hAnsi="Times New Roman" w:cs="Times New Roman"/>
          <w:color w:val="000000"/>
          <w:sz w:val="28"/>
          <w:szCs w:val="28"/>
        </w:rPr>
        <w:t>2019 года</w:t>
      </w:r>
      <w:r w:rsidR="0096692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B43" w:rsidRDefault="00D37FBF" w:rsidP="00E97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510">
        <w:rPr>
          <w:rFonts w:ascii="Times New Roman" w:hAnsi="Times New Roman" w:cs="Times New Roman"/>
          <w:bCs/>
          <w:sz w:val="28"/>
          <w:szCs w:val="28"/>
        </w:rPr>
        <w:t xml:space="preserve">В структуре промышленного производства обрабатывающие производства занимают 96%. 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выпуск промышленной продукции </w:t>
      </w:r>
      <w:r w:rsidR="00FA59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15510">
        <w:rPr>
          <w:rFonts w:ascii="Times New Roman" w:hAnsi="Times New Roman" w:cs="Times New Roman"/>
          <w:color w:val="000000"/>
          <w:sz w:val="28"/>
          <w:szCs w:val="28"/>
        </w:rPr>
        <w:t>в районе - это производство муки.</w:t>
      </w:r>
    </w:p>
    <w:p w:rsidR="00DB634C" w:rsidRPr="00215510" w:rsidRDefault="00DB634C" w:rsidP="00E97C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B43" w:rsidRPr="00215510" w:rsidRDefault="00DF2175" w:rsidP="00E97C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510">
        <w:rPr>
          <w:rFonts w:ascii="Times New Roman" w:hAnsi="Times New Roman" w:cs="Times New Roman"/>
          <w:b/>
          <w:color w:val="000000"/>
          <w:sz w:val="28"/>
          <w:szCs w:val="28"/>
        </w:rPr>
        <w:t>Торговля</w:t>
      </w:r>
    </w:p>
    <w:p w:rsidR="00CE4B43" w:rsidRPr="00215510" w:rsidRDefault="00D37FBF" w:rsidP="00E9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>7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Pr="00215510">
        <w:rPr>
          <w:rFonts w:ascii="Times New Roman" w:hAnsi="Times New Roman" w:cs="Times New Roman"/>
          <w:sz w:val="28"/>
          <w:szCs w:val="28"/>
        </w:rPr>
        <w:t xml:space="preserve"> стационарных магазинов,</w:t>
      </w:r>
      <w:r w:rsidR="00E97C6B" w:rsidRPr="00215510">
        <w:rPr>
          <w:rFonts w:ascii="Times New Roman" w:hAnsi="Times New Roman" w:cs="Times New Roman"/>
          <w:sz w:val="28"/>
          <w:szCs w:val="28"/>
        </w:rPr>
        <w:t xml:space="preserve"> </w:t>
      </w:r>
      <w:r w:rsidR="00E60A85">
        <w:rPr>
          <w:rFonts w:ascii="Times New Roman" w:hAnsi="Times New Roman" w:cs="Times New Roman"/>
          <w:sz w:val="28"/>
          <w:szCs w:val="28"/>
        </w:rPr>
        <w:t>4</w:t>
      </w:r>
      <w:r w:rsidRPr="0021551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37790">
        <w:rPr>
          <w:rFonts w:ascii="Times New Roman" w:hAnsi="Times New Roman" w:cs="Times New Roman"/>
          <w:sz w:val="28"/>
          <w:szCs w:val="28"/>
        </w:rPr>
        <w:t>а</w:t>
      </w:r>
      <w:r w:rsidRPr="00215510">
        <w:rPr>
          <w:rFonts w:ascii="Times New Roman" w:hAnsi="Times New Roman" w:cs="Times New Roman"/>
          <w:sz w:val="28"/>
          <w:szCs w:val="28"/>
        </w:rPr>
        <w:t xml:space="preserve"> нестационарной торговой сети, ярмарочная площадка</w:t>
      </w:r>
      <w:r w:rsidR="00BA04FA">
        <w:rPr>
          <w:rFonts w:ascii="Times New Roman" w:hAnsi="Times New Roman" w:cs="Times New Roman"/>
          <w:sz w:val="28"/>
          <w:szCs w:val="28"/>
        </w:rPr>
        <w:t xml:space="preserve"> </w:t>
      </w:r>
      <w:r w:rsidR="002F762F">
        <w:rPr>
          <w:rFonts w:ascii="Times New Roman" w:hAnsi="Times New Roman" w:cs="Times New Roman"/>
          <w:sz w:val="28"/>
          <w:szCs w:val="28"/>
        </w:rPr>
        <w:t>работают в</w:t>
      </w:r>
      <w:r w:rsidR="00BA04FA">
        <w:rPr>
          <w:rFonts w:ascii="Times New Roman" w:hAnsi="Times New Roman" w:cs="Times New Roman"/>
          <w:sz w:val="28"/>
          <w:szCs w:val="28"/>
        </w:rPr>
        <w:t xml:space="preserve"> т</w:t>
      </w:r>
      <w:r w:rsidR="00BA04FA" w:rsidRPr="00BA04FA">
        <w:rPr>
          <w:rFonts w:ascii="Times New Roman" w:hAnsi="Times New Roman" w:cs="Times New Roman"/>
          <w:sz w:val="28"/>
          <w:szCs w:val="28"/>
        </w:rPr>
        <w:t>оргово</w:t>
      </w:r>
      <w:r w:rsidR="002F762F">
        <w:rPr>
          <w:rFonts w:ascii="Times New Roman" w:hAnsi="Times New Roman" w:cs="Times New Roman"/>
          <w:sz w:val="28"/>
          <w:szCs w:val="28"/>
        </w:rPr>
        <w:t>м</w:t>
      </w:r>
      <w:r w:rsidR="00BA04FA" w:rsidRPr="00BA04FA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F762F">
        <w:rPr>
          <w:rFonts w:ascii="Times New Roman" w:hAnsi="Times New Roman" w:cs="Times New Roman"/>
          <w:sz w:val="28"/>
          <w:szCs w:val="28"/>
        </w:rPr>
        <w:t>и</w:t>
      </w:r>
      <w:r w:rsidR="00BA04FA" w:rsidRPr="00BA04F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A04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510">
        <w:rPr>
          <w:rFonts w:ascii="Times New Roman" w:hAnsi="Times New Roman" w:cs="Times New Roman"/>
          <w:sz w:val="28"/>
          <w:szCs w:val="28"/>
        </w:rPr>
        <w:t xml:space="preserve">. Услуги общественного питания предоставляют </w:t>
      </w:r>
      <w:r w:rsidR="00E60A85">
        <w:rPr>
          <w:rFonts w:ascii="Times New Roman" w:hAnsi="Times New Roman" w:cs="Times New Roman"/>
          <w:sz w:val="28"/>
          <w:szCs w:val="28"/>
        </w:rPr>
        <w:t>3</w:t>
      </w:r>
      <w:r w:rsidRPr="00215510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CE4B43" w:rsidRPr="00215510" w:rsidRDefault="00FA599A" w:rsidP="00E9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7FBF" w:rsidRPr="00215510">
        <w:rPr>
          <w:rFonts w:ascii="Times New Roman" w:hAnsi="Times New Roman" w:cs="Times New Roman"/>
          <w:sz w:val="28"/>
          <w:szCs w:val="28"/>
        </w:rPr>
        <w:t>ельское население района</w:t>
      </w:r>
      <w:r w:rsidR="00966920">
        <w:rPr>
          <w:rFonts w:ascii="Times New Roman" w:hAnsi="Times New Roman" w:cs="Times New Roman"/>
          <w:sz w:val="28"/>
          <w:szCs w:val="28"/>
        </w:rPr>
        <w:t xml:space="preserve"> обслуживает</w:t>
      </w:r>
      <w:r w:rsidR="00C9402A">
        <w:rPr>
          <w:rFonts w:ascii="Times New Roman" w:hAnsi="Times New Roman" w:cs="Times New Roman"/>
          <w:sz w:val="28"/>
          <w:szCs w:val="28"/>
        </w:rPr>
        <w:t>, в основном,</w:t>
      </w:r>
      <w:r w:rsidR="00966920">
        <w:rPr>
          <w:rFonts w:ascii="Times New Roman" w:hAnsi="Times New Roman" w:cs="Times New Roman"/>
          <w:sz w:val="28"/>
          <w:szCs w:val="28"/>
        </w:rPr>
        <w:t xml:space="preserve"> </w:t>
      </w:r>
      <w:r w:rsidR="00C9402A">
        <w:rPr>
          <w:rFonts w:ascii="Times New Roman" w:hAnsi="Times New Roman" w:cs="Times New Roman"/>
          <w:sz w:val="28"/>
          <w:szCs w:val="28"/>
        </w:rPr>
        <w:t>Должанское райпо</w:t>
      </w:r>
      <w:r w:rsidR="00137790">
        <w:rPr>
          <w:rFonts w:ascii="Times New Roman" w:hAnsi="Times New Roman" w:cs="Times New Roman"/>
          <w:sz w:val="28"/>
          <w:szCs w:val="28"/>
        </w:rPr>
        <w:t xml:space="preserve">. </w:t>
      </w:r>
      <w:r w:rsidR="00966920">
        <w:rPr>
          <w:rFonts w:ascii="Times New Roman" w:hAnsi="Times New Roman" w:cs="Times New Roman"/>
          <w:sz w:val="28"/>
          <w:szCs w:val="28"/>
        </w:rPr>
        <w:t>Т</w:t>
      </w:r>
      <w:r w:rsidR="00D37FBF" w:rsidRPr="00215510">
        <w:rPr>
          <w:rFonts w:ascii="Times New Roman" w:hAnsi="Times New Roman" w:cs="Times New Roman"/>
          <w:sz w:val="28"/>
          <w:szCs w:val="28"/>
        </w:rPr>
        <w:t xml:space="preserve">овары </w:t>
      </w:r>
      <w:r w:rsidR="00137790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D37FBF" w:rsidRPr="0021551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97C6B" w:rsidRPr="00215510">
        <w:rPr>
          <w:rFonts w:ascii="Times New Roman" w:hAnsi="Times New Roman" w:cs="Times New Roman"/>
          <w:sz w:val="28"/>
          <w:szCs w:val="28"/>
        </w:rPr>
        <w:t>1</w:t>
      </w:r>
      <w:r w:rsidR="00E60A85">
        <w:rPr>
          <w:rFonts w:ascii="Times New Roman" w:hAnsi="Times New Roman" w:cs="Times New Roman"/>
          <w:sz w:val="28"/>
          <w:szCs w:val="28"/>
        </w:rPr>
        <w:t>7</w:t>
      </w:r>
      <w:r w:rsidR="00D37FBF" w:rsidRPr="00215510">
        <w:rPr>
          <w:rFonts w:ascii="Times New Roman" w:hAnsi="Times New Roman" w:cs="Times New Roman"/>
          <w:sz w:val="28"/>
          <w:szCs w:val="28"/>
        </w:rPr>
        <w:t xml:space="preserve"> </w:t>
      </w:r>
      <w:r w:rsidR="00C9402A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1377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7FBF" w:rsidRPr="00215510">
        <w:rPr>
          <w:rFonts w:ascii="Times New Roman" w:hAnsi="Times New Roman" w:cs="Times New Roman"/>
          <w:sz w:val="28"/>
          <w:szCs w:val="28"/>
        </w:rPr>
        <w:t>осредством автомагазинов обслужива</w:t>
      </w:r>
      <w:r w:rsidR="00137790">
        <w:rPr>
          <w:rFonts w:ascii="Times New Roman" w:hAnsi="Times New Roman" w:cs="Times New Roman"/>
          <w:sz w:val="28"/>
          <w:szCs w:val="28"/>
        </w:rPr>
        <w:t>ю</w:t>
      </w:r>
      <w:r w:rsidR="00D37FBF" w:rsidRPr="00215510">
        <w:rPr>
          <w:rFonts w:ascii="Times New Roman" w:hAnsi="Times New Roman" w:cs="Times New Roman"/>
          <w:sz w:val="28"/>
          <w:szCs w:val="28"/>
        </w:rPr>
        <w:t>т</w:t>
      </w:r>
      <w:r w:rsidR="00137790">
        <w:rPr>
          <w:rFonts w:ascii="Times New Roman" w:hAnsi="Times New Roman" w:cs="Times New Roman"/>
          <w:sz w:val="28"/>
          <w:szCs w:val="28"/>
        </w:rPr>
        <w:t>ся</w:t>
      </w:r>
      <w:r w:rsidR="00D37FBF" w:rsidRPr="00215510">
        <w:rPr>
          <w:rFonts w:ascii="Times New Roman" w:hAnsi="Times New Roman" w:cs="Times New Roman"/>
          <w:sz w:val="28"/>
          <w:szCs w:val="28"/>
        </w:rPr>
        <w:t xml:space="preserve"> отдаленные населенные пункты.</w:t>
      </w:r>
    </w:p>
    <w:p w:rsidR="00D37FBF" w:rsidRPr="00215510" w:rsidRDefault="00D37FBF" w:rsidP="00E97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E60A85">
        <w:rPr>
          <w:rFonts w:ascii="Times New Roman" w:hAnsi="Times New Roman" w:cs="Times New Roman"/>
          <w:sz w:val="28"/>
          <w:szCs w:val="28"/>
        </w:rPr>
        <w:t>по оценке составит</w:t>
      </w:r>
      <w:r w:rsidRPr="00215510">
        <w:rPr>
          <w:rFonts w:ascii="Times New Roman" w:hAnsi="Times New Roman" w:cs="Times New Roman"/>
          <w:sz w:val="28"/>
          <w:szCs w:val="28"/>
        </w:rPr>
        <w:t xml:space="preserve"> </w:t>
      </w:r>
      <w:r w:rsidR="00E60A85">
        <w:rPr>
          <w:rFonts w:ascii="Times New Roman" w:hAnsi="Times New Roman" w:cs="Times New Roman"/>
          <w:sz w:val="28"/>
          <w:szCs w:val="28"/>
        </w:rPr>
        <w:t>395</w:t>
      </w:r>
      <w:r w:rsidRPr="0021551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C56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6920">
        <w:rPr>
          <w:rFonts w:ascii="Times New Roman" w:hAnsi="Times New Roman" w:cs="Times New Roman"/>
          <w:sz w:val="28"/>
          <w:szCs w:val="28"/>
        </w:rPr>
        <w:t xml:space="preserve"> (</w:t>
      </w:r>
      <w:r w:rsidRPr="00215510">
        <w:rPr>
          <w:rFonts w:ascii="Times New Roman" w:hAnsi="Times New Roman" w:cs="Times New Roman"/>
          <w:sz w:val="28"/>
          <w:szCs w:val="28"/>
        </w:rPr>
        <w:t xml:space="preserve">на </w:t>
      </w:r>
      <w:r w:rsidR="00E60A85">
        <w:rPr>
          <w:rFonts w:ascii="Times New Roman" w:hAnsi="Times New Roman" w:cs="Times New Roman"/>
          <w:sz w:val="28"/>
          <w:szCs w:val="28"/>
        </w:rPr>
        <w:t>3</w:t>
      </w:r>
      <w:r w:rsidRPr="00215510">
        <w:rPr>
          <w:rFonts w:ascii="Times New Roman" w:hAnsi="Times New Roman" w:cs="Times New Roman"/>
          <w:sz w:val="28"/>
          <w:szCs w:val="28"/>
        </w:rPr>
        <w:t xml:space="preserve">% выше уровня </w:t>
      </w:r>
      <w:r w:rsidR="002C56BE">
        <w:rPr>
          <w:rFonts w:ascii="Times New Roman" w:hAnsi="Times New Roman" w:cs="Times New Roman"/>
          <w:sz w:val="28"/>
          <w:szCs w:val="28"/>
        </w:rPr>
        <w:t xml:space="preserve"> </w:t>
      </w:r>
      <w:r w:rsidRPr="00215510">
        <w:rPr>
          <w:rFonts w:ascii="Times New Roman" w:hAnsi="Times New Roman" w:cs="Times New Roman"/>
          <w:sz w:val="28"/>
          <w:szCs w:val="28"/>
        </w:rPr>
        <w:t>20</w:t>
      </w:r>
      <w:r w:rsidR="00E60A85">
        <w:rPr>
          <w:rFonts w:ascii="Times New Roman" w:hAnsi="Times New Roman" w:cs="Times New Roman"/>
          <w:sz w:val="28"/>
          <w:szCs w:val="28"/>
        </w:rPr>
        <w:t>19</w:t>
      </w:r>
      <w:r w:rsidRPr="002155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920">
        <w:rPr>
          <w:rFonts w:ascii="Times New Roman" w:hAnsi="Times New Roman" w:cs="Times New Roman"/>
          <w:sz w:val="28"/>
          <w:szCs w:val="28"/>
        </w:rPr>
        <w:t>)</w:t>
      </w:r>
      <w:r w:rsidRPr="00215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790" w:rsidRDefault="00966920" w:rsidP="00AE1DF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790">
        <w:rPr>
          <w:rFonts w:ascii="Times New Roman" w:hAnsi="Times New Roman" w:cs="Times New Roman"/>
          <w:spacing w:val="-2"/>
          <w:sz w:val="28"/>
          <w:szCs w:val="28"/>
        </w:rPr>
        <w:t xml:space="preserve">2020 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году открыт новый </w:t>
      </w:r>
      <w:r w:rsidR="00E60A85">
        <w:rPr>
          <w:rFonts w:ascii="Times New Roman" w:hAnsi="Times New Roman" w:cs="Times New Roman"/>
          <w:spacing w:val="-2"/>
          <w:sz w:val="28"/>
          <w:szCs w:val="28"/>
        </w:rPr>
        <w:t>магазин «Мечта»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0A85">
        <w:rPr>
          <w:rFonts w:ascii="Times New Roman" w:hAnsi="Times New Roman" w:cs="Times New Roman"/>
          <w:spacing w:val="-2"/>
          <w:sz w:val="28"/>
          <w:szCs w:val="28"/>
        </w:rPr>
        <w:t>ИП Каширина О</w:t>
      </w:r>
      <w:r w:rsidR="00E762D5">
        <w:rPr>
          <w:rFonts w:ascii="Times New Roman" w:hAnsi="Times New Roman" w:cs="Times New Roman"/>
          <w:spacing w:val="-2"/>
          <w:sz w:val="28"/>
          <w:szCs w:val="28"/>
        </w:rPr>
        <w:t xml:space="preserve">льга Михайловна 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779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>оздан</w:t>
      </w:r>
      <w:r w:rsidR="0013779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1DFB">
        <w:rPr>
          <w:rFonts w:ascii="Times New Roman" w:hAnsi="Times New Roman" w:cs="Times New Roman"/>
          <w:spacing w:val="-2"/>
          <w:sz w:val="28"/>
          <w:szCs w:val="28"/>
        </w:rPr>
        <w:t xml:space="preserve">   дв</w:t>
      </w:r>
      <w:r w:rsidR="0013779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 рабочих мест</w:t>
      </w:r>
      <w:r w:rsidR="0013779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37FBF"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966920" w:rsidRDefault="00966920" w:rsidP="00AE1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 xml:space="preserve">а 1 </w:t>
      </w:r>
      <w:r w:rsidR="00E762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 xml:space="preserve">января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>т  деятельность 225 субъект</w:t>
      </w:r>
      <w:r w:rsidR="00B2732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предпринимательства, из них 198 индивидуальных предпринимателей. </w:t>
      </w:r>
    </w:p>
    <w:p w:rsidR="00AE1DFB" w:rsidRDefault="00966920" w:rsidP="00AE1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37% приходится н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>а торговлю</w:t>
      </w:r>
      <w:r>
        <w:rPr>
          <w:rFonts w:ascii="Times New Roman" w:hAnsi="Times New Roman" w:cs="Times New Roman"/>
          <w:color w:val="000000"/>
          <w:sz w:val="28"/>
          <w:szCs w:val="28"/>
        </w:rPr>
        <w:t>, 30% н</w:t>
      </w:r>
      <w:r w:rsidR="00B2732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E1DFB" w:rsidRPr="00AE1DFB">
        <w:rPr>
          <w:rFonts w:ascii="Times New Roman" w:hAnsi="Times New Roman" w:cs="Times New Roman"/>
          <w:color w:val="000000"/>
          <w:sz w:val="28"/>
          <w:szCs w:val="28"/>
        </w:rPr>
        <w:t>сельское хозяйство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6AC" w:rsidRPr="00215510" w:rsidRDefault="00DF2175" w:rsidP="00E97C6B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10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E21158" w:rsidRPr="00215510" w:rsidRDefault="00D37FBF" w:rsidP="00E97C6B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 xml:space="preserve">На развитие экономики и социальной сферы </w:t>
      </w:r>
      <w:r w:rsidR="002C56BE">
        <w:rPr>
          <w:rFonts w:ascii="Times New Roman" w:hAnsi="Times New Roman" w:cs="Times New Roman"/>
          <w:sz w:val="28"/>
          <w:szCs w:val="28"/>
        </w:rPr>
        <w:t xml:space="preserve">Должанского </w:t>
      </w:r>
      <w:r w:rsidRPr="0021551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21158" w:rsidRPr="00215510">
        <w:rPr>
          <w:rFonts w:ascii="Times New Roman" w:hAnsi="Times New Roman" w:cs="Times New Roman"/>
          <w:sz w:val="28"/>
          <w:szCs w:val="28"/>
        </w:rPr>
        <w:t xml:space="preserve">организациями всех форм собственности </w:t>
      </w:r>
      <w:r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направлено </w:t>
      </w:r>
      <w:r w:rsidR="00587C12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="00FA599A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215510">
        <w:rPr>
          <w:rFonts w:ascii="Times New Roman" w:hAnsi="Times New Roman" w:cs="Times New Roman"/>
          <w:spacing w:val="-2"/>
          <w:sz w:val="28"/>
          <w:szCs w:val="28"/>
        </w:rPr>
        <w:t xml:space="preserve"> млн. рублей инвестиций</w:t>
      </w:r>
      <w:r w:rsidR="000A77C2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2C56BE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215510">
        <w:rPr>
          <w:rFonts w:ascii="Times New Roman" w:hAnsi="Times New Roman" w:cs="Times New Roman"/>
          <w:sz w:val="28"/>
          <w:szCs w:val="28"/>
        </w:rPr>
        <w:t xml:space="preserve"> в </w:t>
      </w:r>
      <w:r w:rsidR="00E21158" w:rsidRPr="00215510">
        <w:rPr>
          <w:rFonts w:ascii="Times New Roman" w:hAnsi="Times New Roman" w:cs="Times New Roman"/>
          <w:sz w:val="28"/>
          <w:szCs w:val="28"/>
        </w:rPr>
        <w:t>2,3</w:t>
      </w:r>
      <w:r w:rsidRPr="00215510">
        <w:rPr>
          <w:rFonts w:ascii="Times New Roman" w:hAnsi="Times New Roman" w:cs="Times New Roman"/>
          <w:sz w:val="28"/>
          <w:szCs w:val="28"/>
        </w:rPr>
        <w:t xml:space="preserve"> раза </w:t>
      </w:r>
      <w:r w:rsidR="00587C12">
        <w:rPr>
          <w:rFonts w:ascii="Times New Roman" w:hAnsi="Times New Roman" w:cs="Times New Roman"/>
          <w:sz w:val="28"/>
          <w:szCs w:val="28"/>
        </w:rPr>
        <w:t>меньше уровня</w:t>
      </w:r>
      <w:r w:rsidRPr="00215510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0A77C2">
        <w:rPr>
          <w:rFonts w:ascii="Times New Roman" w:hAnsi="Times New Roman" w:cs="Times New Roman"/>
          <w:sz w:val="28"/>
          <w:szCs w:val="28"/>
        </w:rPr>
        <w:t>)</w:t>
      </w:r>
      <w:r w:rsidRPr="00215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6BE" w:rsidRDefault="00E21158" w:rsidP="00E97C6B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>5</w:t>
      </w:r>
      <w:r w:rsidR="00587C12">
        <w:rPr>
          <w:rFonts w:ascii="Times New Roman" w:hAnsi="Times New Roman" w:cs="Times New Roman"/>
          <w:sz w:val="28"/>
          <w:szCs w:val="28"/>
        </w:rPr>
        <w:t>9</w:t>
      </w:r>
      <w:r w:rsidRPr="00215510">
        <w:rPr>
          <w:rFonts w:ascii="Times New Roman" w:hAnsi="Times New Roman" w:cs="Times New Roman"/>
          <w:sz w:val="28"/>
          <w:szCs w:val="28"/>
        </w:rPr>
        <w:t xml:space="preserve">% или </w:t>
      </w:r>
      <w:r w:rsidR="00587C12">
        <w:rPr>
          <w:rFonts w:ascii="Times New Roman" w:hAnsi="Times New Roman" w:cs="Times New Roman"/>
          <w:sz w:val="28"/>
          <w:szCs w:val="28"/>
        </w:rPr>
        <w:t>140</w:t>
      </w:r>
      <w:r w:rsidRPr="00215510">
        <w:rPr>
          <w:rFonts w:ascii="Times New Roman" w:hAnsi="Times New Roman" w:cs="Times New Roman"/>
          <w:sz w:val="28"/>
          <w:szCs w:val="28"/>
        </w:rPr>
        <w:t xml:space="preserve"> млн. рублей занимают инвестиции в транспортные средства, машины, оборудование и хозяйственный инвентарь</w:t>
      </w:r>
      <w:r w:rsidR="002C56BE">
        <w:rPr>
          <w:rFonts w:ascii="Times New Roman" w:hAnsi="Times New Roman" w:cs="Times New Roman"/>
          <w:sz w:val="28"/>
          <w:szCs w:val="28"/>
        </w:rPr>
        <w:t>.</w:t>
      </w:r>
    </w:p>
    <w:p w:rsidR="00E21158" w:rsidRPr="00215510" w:rsidRDefault="00E21158" w:rsidP="00E97C6B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 xml:space="preserve"> </w:t>
      </w:r>
      <w:r w:rsidR="00587C12">
        <w:rPr>
          <w:rFonts w:ascii="Times New Roman" w:hAnsi="Times New Roman" w:cs="Times New Roman"/>
          <w:sz w:val="28"/>
          <w:szCs w:val="28"/>
        </w:rPr>
        <w:t>41</w:t>
      </w:r>
      <w:r w:rsidRPr="00215510">
        <w:rPr>
          <w:rFonts w:ascii="Times New Roman" w:hAnsi="Times New Roman" w:cs="Times New Roman"/>
          <w:sz w:val="28"/>
          <w:szCs w:val="28"/>
        </w:rPr>
        <w:t>%</w:t>
      </w:r>
      <w:r w:rsidR="002C56BE">
        <w:rPr>
          <w:rFonts w:ascii="Times New Roman" w:hAnsi="Times New Roman" w:cs="Times New Roman"/>
          <w:sz w:val="28"/>
          <w:szCs w:val="28"/>
        </w:rPr>
        <w:t xml:space="preserve">  </w:t>
      </w:r>
      <w:r w:rsidRPr="00215510">
        <w:rPr>
          <w:rFonts w:ascii="Times New Roman" w:hAnsi="Times New Roman" w:cs="Times New Roman"/>
          <w:sz w:val="28"/>
          <w:szCs w:val="28"/>
        </w:rPr>
        <w:t xml:space="preserve">или </w:t>
      </w:r>
      <w:r w:rsidR="00587C12">
        <w:rPr>
          <w:rFonts w:ascii="Times New Roman" w:hAnsi="Times New Roman" w:cs="Times New Roman"/>
          <w:sz w:val="28"/>
          <w:szCs w:val="28"/>
        </w:rPr>
        <w:t>97</w:t>
      </w:r>
      <w:r w:rsidRPr="0021551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FA599A">
        <w:rPr>
          <w:rFonts w:ascii="Times New Roman" w:hAnsi="Times New Roman" w:cs="Times New Roman"/>
          <w:sz w:val="28"/>
          <w:szCs w:val="28"/>
        </w:rPr>
        <w:t>–</w:t>
      </w:r>
      <w:r w:rsidRPr="00215510">
        <w:rPr>
          <w:rFonts w:ascii="Times New Roman" w:hAnsi="Times New Roman" w:cs="Times New Roman"/>
          <w:sz w:val="28"/>
          <w:szCs w:val="28"/>
        </w:rPr>
        <w:t xml:space="preserve"> </w:t>
      </w:r>
      <w:r w:rsidR="00FA599A">
        <w:rPr>
          <w:rFonts w:ascii="Times New Roman" w:hAnsi="Times New Roman" w:cs="Times New Roman"/>
          <w:sz w:val="28"/>
          <w:szCs w:val="28"/>
        </w:rPr>
        <w:t xml:space="preserve">это </w:t>
      </w:r>
      <w:r w:rsidRPr="00215510">
        <w:rPr>
          <w:rFonts w:ascii="Times New Roman" w:hAnsi="Times New Roman" w:cs="Times New Roman"/>
          <w:sz w:val="28"/>
          <w:szCs w:val="28"/>
        </w:rPr>
        <w:t xml:space="preserve">инвестиции в здания и сооружения. </w:t>
      </w:r>
    </w:p>
    <w:p w:rsidR="00D37FBF" w:rsidRPr="00215510" w:rsidRDefault="00D37FBF" w:rsidP="00E97C6B">
      <w:pPr>
        <w:tabs>
          <w:tab w:val="left" w:pos="38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и организаций, по-прежнему, остаются основным источником инвестиций. </w:t>
      </w:r>
      <w:r w:rsidR="000A5B30">
        <w:rPr>
          <w:rFonts w:ascii="Times New Roman" w:hAnsi="Times New Roman" w:cs="Times New Roman"/>
          <w:sz w:val="28"/>
          <w:szCs w:val="28"/>
        </w:rPr>
        <w:t>У</w:t>
      </w:r>
      <w:r w:rsidRPr="00215510">
        <w:rPr>
          <w:rFonts w:ascii="Times New Roman" w:hAnsi="Times New Roman" w:cs="Times New Roman"/>
          <w:sz w:val="28"/>
          <w:szCs w:val="28"/>
        </w:rPr>
        <w:t>дельный вес</w:t>
      </w:r>
      <w:r w:rsidR="000A5B30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215510">
        <w:rPr>
          <w:rFonts w:ascii="Times New Roman" w:hAnsi="Times New Roman" w:cs="Times New Roman"/>
          <w:sz w:val="28"/>
          <w:szCs w:val="28"/>
        </w:rPr>
        <w:t xml:space="preserve"> составил 9</w:t>
      </w:r>
      <w:r w:rsidR="00E21158" w:rsidRPr="00215510">
        <w:rPr>
          <w:rFonts w:ascii="Times New Roman" w:hAnsi="Times New Roman" w:cs="Times New Roman"/>
          <w:sz w:val="28"/>
          <w:szCs w:val="28"/>
        </w:rPr>
        <w:t>5</w:t>
      </w:r>
      <w:r w:rsidRPr="00215510">
        <w:rPr>
          <w:rFonts w:ascii="Times New Roman" w:hAnsi="Times New Roman" w:cs="Times New Roman"/>
          <w:sz w:val="28"/>
          <w:szCs w:val="28"/>
        </w:rPr>
        <w:t>%.</w:t>
      </w:r>
    </w:p>
    <w:p w:rsidR="000A5B30" w:rsidRPr="000A5B30" w:rsidRDefault="00966920" w:rsidP="000A5B30">
      <w:pPr>
        <w:spacing w:after="0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0A5B30" w:rsidRPr="000A5B30">
        <w:rPr>
          <w:rFonts w:ascii="Times New Roman" w:hAnsi="Times New Roman" w:cs="Times New Roman"/>
          <w:b/>
          <w:sz w:val="28"/>
          <w:szCs w:val="28"/>
        </w:rPr>
        <w:t>рожные работы</w:t>
      </w:r>
    </w:p>
    <w:p w:rsidR="000A5B30" w:rsidRDefault="009B336C" w:rsidP="000A5B30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10">
        <w:rPr>
          <w:rFonts w:ascii="Times New Roman" w:hAnsi="Times New Roman" w:cs="Times New Roman"/>
          <w:sz w:val="28"/>
          <w:szCs w:val="28"/>
        </w:rPr>
        <w:t>В районе 32</w:t>
      </w:r>
      <w:r w:rsidR="000A5B30">
        <w:rPr>
          <w:rFonts w:ascii="Times New Roman" w:hAnsi="Times New Roman" w:cs="Times New Roman"/>
          <w:sz w:val="28"/>
          <w:szCs w:val="28"/>
        </w:rPr>
        <w:t>1</w:t>
      </w:r>
      <w:r w:rsidRPr="00215510">
        <w:rPr>
          <w:rFonts w:ascii="Times New Roman" w:hAnsi="Times New Roman" w:cs="Times New Roman"/>
          <w:sz w:val="28"/>
          <w:szCs w:val="28"/>
        </w:rPr>
        <w:t xml:space="preserve"> км автомобильных дорог общего пользования местного значения.</w:t>
      </w:r>
      <w:r w:rsidR="002C56BE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215510">
        <w:rPr>
          <w:rFonts w:ascii="Times New Roman" w:hAnsi="Times New Roman" w:cs="Times New Roman"/>
          <w:sz w:val="28"/>
          <w:szCs w:val="28"/>
        </w:rPr>
        <w:t xml:space="preserve">72% грунтовые дороги. </w:t>
      </w:r>
    </w:p>
    <w:p w:rsidR="00161463" w:rsidRDefault="00302BC9" w:rsidP="000A5B30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C56BE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336C" w:rsidRPr="00215510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0A5E">
        <w:rPr>
          <w:rFonts w:ascii="Times New Roman" w:hAnsi="Times New Roman" w:cs="Times New Roman"/>
          <w:sz w:val="28"/>
          <w:szCs w:val="28"/>
        </w:rPr>
        <w:t xml:space="preserve"> работу, чтобы </w:t>
      </w:r>
      <w:r w:rsidR="009B336C" w:rsidRPr="00215510">
        <w:rPr>
          <w:rFonts w:ascii="Times New Roman" w:hAnsi="Times New Roman" w:cs="Times New Roman"/>
          <w:sz w:val="28"/>
          <w:szCs w:val="28"/>
        </w:rPr>
        <w:t>при</w:t>
      </w:r>
      <w:r w:rsidR="00770A5E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9B336C" w:rsidRPr="00215510">
        <w:rPr>
          <w:rFonts w:ascii="Times New Roman" w:hAnsi="Times New Roman" w:cs="Times New Roman"/>
          <w:sz w:val="28"/>
          <w:szCs w:val="28"/>
        </w:rPr>
        <w:t>дорог</w:t>
      </w:r>
      <w:r w:rsidR="00770A5E">
        <w:rPr>
          <w:rFonts w:ascii="Times New Roman" w:hAnsi="Times New Roman" w:cs="Times New Roman"/>
          <w:sz w:val="28"/>
          <w:szCs w:val="28"/>
        </w:rPr>
        <w:t>и</w:t>
      </w:r>
      <w:r w:rsidR="009B336C" w:rsidRPr="00215510">
        <w:rPr>
          <w:rFonts w:ascii="Times New Roman" w:hAnsi="Times New Roman" w:cs="Times New Roman"/>
          <w:sz w:val="28"/>
          <w:szCs w:val="28"/>
        </w:rPr>
        <w:t xml:space="preserve"> </w:t>
      </w:r>
      <w:r w:rsidR="00770A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56BE">
        <w:rPr>
          <w:rFonts w:ascii="Times New Roman" w:hAnsi="Times New Roman" w:cs="Times New Roman"/>
          <w:sz w:val="28"/>
          <w:szCs w:val="28"/>
        </w:rPr>
        <w:t>в</w:t>
      </w:r>
      <w:r w:rsidR="009B336C" w:rsidRPr="00215510">
        <w:rPr>
          <w:rFonts w:ascii="Times New Roman" w:hAnsi="Times New Roman" w:cs="Times New Roman"/>
          <w:sz w:val="28"/>
          <w:szCs w:val="28"/>
        </w:rPr>
        <w:t xml:space="preserve"> нормативное состояние</w:t>
      </w:r>
      <w:r w:rsidR="002C56BE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онечно</w:t>
      </w:r>
      <w:r w:rsidR="002C56BE">
        <w:rPr>
          <w:rFonts w:ascii="Times New Roman" w:hAnsi="Times New Roman" w:cs="Times New Roman"/>
          <w:sz w:val="28"/>
          <w:szCs w:val="28"/>
        </w:rPr>
        <w:t xml:space="preserve">, результат </w:t>
      </w:r>
      <w:r w:rsidR="00770A5E">
        <w:rPr>
          <w:rFonts w:ascii="Times New Roman" w:hAnsi="Times New Roman" w:cs="Times New Roman"/>
          <w:sz w:val="28"/>
          <w:szCs w:val="28"/>
        </w:rPr>
        <w:t xml:space="preserve">этой работы </w:t>
      </w:r>
      <w:r w:rsidR="002C56BE">
        <w:rPr>
          <w:rFonts w:ascii="Times New Roman" w:hAnsi="Times New Roman" w:cs="Times New Roman"/>
          <w:sz w:val="28"/>
          <w:szCs w:val="28"/>
        </w:rPr>
        <w:t>зависит от</w:t>
      </w:r>
      <w:r w:rsidR="009B336C" w:rsidRPr="00215510">
        <w:rPr>
          <w:rFonts w:ascii="Times New Roman" w:hAnsi="Times New Roman" w:cs="Times New Roman"/>
          <w:sz w:val="28"/>
          <w:szCs w:val="28"/>
        </w:rPr>
        <w:t xml:space="preserve"> доведенны</w:t>
      </w:r>
      <w:r w:rsidR="002C56BE">
        <w:rPr>
          <w:rFonts w:ascii="Times New Roman" w:hAnsi="Times New Roman" w:cs="Times New Roman"/>
          <w:sz w:val="28"/>
          <w:szCs w:val="28"/>
        </w:rPr>
        <w:t>х</w:t>
      </w:r>
      <w:r w:rsidR="009B336C" w:rsidRPr="00215510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2C56BE">
        <w:rPr>
          <w:rFonts w:ascii="Times New Roman" w:hAnsi="Times New Roman" w:cs="Times New Roman"/>
          <w:sz w:val="28"/>
          <w:szCs w:val="28"/>
        </w:rPr>
        <w:t>ов</w:t>
      </w:r>
      <w:r w:rsidR="009B336C" w:rsidRPr="00215510">
        <w:rPr>
          <w:rFonts w:ascii="Times New Roman" w:hAnsi="Times New Roman" w:cs="Times New Roman"/>
          <w:sz w:val="28"/>
          <w:szCs w:val="28"/>
        </w:rPr>
        <w:t xml:space="preserve"> бюджетных ассигнований на дорожную деятельность.</w:t>
      </w:r>
      <w:r w:rsidR="0079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463" w:rsidRDefault="00770A5E" w:rsidP="000A5B30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и</w:t>
      </w:r>
      <w:r w:rsidR="00791950" w:rsidRPr="008D7315">
        <w:rPr>
          <w:rFonts w:ascii="Times New Roman" w:hAnsi="Times New Roman" w:cs="Times New Roman"/>
          <w:sz w:val="28"/>
          <w:szCs w:val="28"/>
        </w:rPr>
        <w:t xml:space="preserve">з бюджетов всех уровней на дорожную деятельность  освоено </w:t>
      </w:r>
      <w:r w:rsidR="00791950">
        <w:rPr>
          <w:rFonts w:ascii="Times New Roman" w:hAnsi="Times New Roman" w:cs="Times New Roman"/>
          <w:sz w:val="28"/>
          <w:szCs w:val="28"/>
        </w:rPr>
        <w:t>65</w:t>
      </w:r>
      <w:r w:rsidR="00675D20">
        <w:rPr>
          <w:rFonts w:ascii="Times New Roman" w:hAnsi="Times New Roman" w:cs="Times New Roman"/>
          <w:sz w:val="28"/>
          <w:szCs w:val="28"/>
        </w:rPr>
        <w:t>,4</w:t>
      </w:r>
      <w:r w:rsidR="00791950" w:rsidRPr="008D731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91950">
        <w:rPr>
          <w:rFonts w:ascii="Times New Roman" w:hAnsi="Times New Roman" w:cs="Times New Roman"/>
          <w:sz w:val="28"/>
          <w:szCs w:val="28"/>
        </w:rPr>
        <w:t xml:space="preserve"> </w:t>
      </w:r>
      <w:r w:rsidR="00161463">
        <w:rPr>
          <w:rFonts w:ascii="Times New Roman" w:hAnsi="Times New Roman" w:cs="Times New Roman"/>
          <w:sz w:val="28"/>
          <w:szCs w:val="28"/>
        </w:rPr>
        <w:t>(</w:t>
      </w:r>
      <w:r w:rsidR="00791950">
        <w:rPr>
          <w:rFonts w:ascii="Times New Roman" w:hAnsi="Times New Roman" w:cs="Times New Roman"/>
          <w:sz w:val="28"/>
          <w:szCs w:val="28"/>
        </w:rPr>
        <w:t xml:space="preserve">или на 25% больше уровня </w:t>
      </w:r>
      <w:r>
        <w:rPr>
          <w:rFonts w:ascii="Times New Roman" w:hAnsi="Times New Roman" w:cs="Times New Roman"/>
          <w:sz w:val="28"/>
          <w:szCs w:val="28"/>
        </w:rPr>
        <w:t>2019 года)</w:t>
      </w:r>
      <w:r w:rsidR="00302BC9">
        <w:rPr>
          <w:rFonts w:ascii="Times New Roman" w:hAnsi="Times New Roman" w:cs="Times New Roman"/>
          <w:sz w:val="28"/>
          <w:szCs w:val="28"/>
        </w:rPr>
        <w:t>.</w:t>
      </w:r>
      <w:r w:rsidR="00161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20" w:rsidRDefault="00161463" w:rsidP="000A5B30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1950">
        <w:rPr>
          <w:rFonts w:ascii="Times New Roman" w:hAnsi="Times New Roman" w:cs="Times New Roman"/>
          <w:sz w:val="28"/>
          <w:szCs w:val="28"/>
        </w:rPr>
        <w:t>з них 8,6</w:t>
      </w:r>
      <w:r w:rsidR="00791950" w:rsidRPr="008D7315">
        <w:rPr>
          <w:rFonts w:ascii="Times New Roman" w:hAnsi="Times New Roman" w:cs="Times New Roman"/>
          <w:sz w:val="28"/>
          <w:szCs w:val="28"/>
        </w:rPr>
        <w:t xml:space="preserve"> млн. рублей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791950" w:rsidRPr="008D7315">
        <w:rPr>
          <w:rFonts w:ascii="Times New Roman" w:hAnsi="Times New Roman" w:cs="Times New Roman"/>
          <w:sz w:val="28"/>
          <w:szCs w:val="28"/>
        </w:rPr>
        <w:t xml:space="preserve">средства Дорожного фонда </w:t>
      </w:r>
      <w:r w:rsidR="00791950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966920">
        <w:rPr>
          <w:rFonts w:ascii="Times New Roman" w:hAnsi="Times New Roman" w:cs="Times New Roman"/>
          <w:sz w:val="28"/>
          <w:szCs w:val="28"/>
        </w:rPr>
        <w:t>;</w:t>
      </w:r>
    </w:p>
    <w:p w:rsidR="00966920" w:rsidRDefault="00791950" w:rsidP="000A5B30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10,7</w:t>
      </w:r>
      <w:r w:rsidRPr="008D7315">
        <w:rPr>
          <w:rFonts w:ascii="Times New Roman" w:hAnsi="Times New Roman" w:cs="Times New Roman"/>
          <w:sz w:val="28"/>
          <w:szCs w:val="28"/>
        </w:rPr>
        <w:t xml:space="preserve"> млн. рублей –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бюджета Должанского р</w:t>
      </w:r>
      <w:r w:rsidRPr="008D7315">
        <w:rPr>
          <w:rFonts w:ascii="Times New Roman" w:hAnsi="Times New Roman" w:cs="Times New Roman"/>
          <w:sz w:val="28"/>
          <w:szCs w:val="28"/>
        </w:rPr>
        <w:t>айона</w:t>
      </w:r>
      <w:r w:rsidR="00966920">
        <w:rPr>
          <w:rFonts w:ascii="Times New Roman" w:hAnsi="Times New Roman" w:cs="Times New Roman"/>
          <w:sz w:val="28"/>
          <w:szCs w:val="28"/>
        </w:rPr>
        <w:t>;</w:t>
      </w:r>
    </w:p>
    <w:p w:rsidR="00161463" w:rsidRDefault="00791950" w:rsidP="000A5B30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46,1 </w:t>
      </w:r>
      <w:r w:rsidRPr="008D7315">
        <w:rPr>
          <w:rFonts w:ascii="Times New Roman" w:hAnsi="Times New Roman" w:cs="Times New Roman"/>
          <w:sz w:val="28"/>
          <w:szCs w:val="28"/>
        </w:rPr>
        <w:t>млн. рублей – средства бюджета г</w:t>
      </w:r>
      <w:r w:rsidR="00161463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6146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Долгое. </w:t>
      </w:r>
    </w:p>
    <w:p w:rsidR="00791950" w:rsidRDefault="00791950" w:rsidP="000A5B30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20,7</w:t>
      </w:r>
      <w:r w:rsidRPr="008D7315">
        <w:rPr>
          <w:rFonts w:ascii="Times New Roman" w:hAnsi="Times New Roman" w:cs="Times New Roman"/>
          <w:sz w:val="28"/>
          <w:szCs w:val="28"/>
        </w:rPr>
        <w:t xml:space="preserve"> км автомобильных дорог</w:t>
      </w:r>
      <w:r w:rsidR="00966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135" w:rsidRDefault="00791950" w:rsidP="0079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 сельским поселениям завершен ремонт автомобильной дороги </w:t>
      </w:r>
      <w:r w:rsidR="003A1E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0A5E">
        <w:rPr>
          <w:rFonts w:ascii="Times New Roman" w:hAnsi="Times New Roman" w:cs="Times New Roman"/>
          <w:sz w:val="28"/>
          <w:szCs w:val="28"/>
        </w:rPr>
        <w:t xml:space="preserve">направлении на Липецкую область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6920">
        <w:rPr>
          <w:rFonts w:ascii="Times New Roman" w:hAnsi="Times New Roman" w:cs="Times New Roman"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 Рогатик</w:t>
      </w:r>
      <w:r w:rsidR="00770A5E">
        <w:rPr>
          <w:rFonts w:ascii="Times New Roman" w:hAnsi="Times New Roman" w:cs="Times New Roman"/>
          <w:sz w:val="28"/>
          <w:szCs w:val="28"/>
        </w:rPr>
        <w:t xml:space="preserve"> </w:t>
      </w:r>
      <w:r w:rsidR="00675D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1,5 км</w:t>
      </w:r>
      <w:r w:rsidR="00675D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20" w:rsidRDefault="00C37135" w:rsidP="0079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1950">
        <w:rPr>
          <w:rFonts w:ascii="Times New Roman" w:hAnsi="Times New Roman" w:cs="Times New Roman"/>
          <w:sz w:val="28"/>
          <w:szCs w:val="28"/>
        </w:rPr>
        <w:t>Произведен ремонт автодорог в д</w:t>
      </w:r>
      <w:r w:rsidR="00966920">
        <w:rPr>
          <w:rFonts w:ascii="Times New Roman" w:hAnsi="Times New Roman" w:cs="Times New Roman"/>
          <w:sz w:val="28"/>
          <w:szCs w:val="28"/>
        </w:rPr>
        <w:t>ер</w:t>
      </w:r>
      <w:r w:rsidR="00791950">
        <w:rPr>
          <w:rFonts w:ascii="Times New Roman" w:hAnsi="Times New Roman" w:cs="Times New Roman"/>
          <w:sz w:val="28"/>
          <w:szCs w:val="28"/>
        </w:rPr>
        <w:t xml:space="preserve">. Плотки Успенского сельского поселения </w:t>
      </w:r>
      <w:r w:rsidR="00675D20">
        <w:rPr>
          <w:rFonts w:ascii="Times New Roman" w:hAnsi="Times New Roman" w:cs="Times New Roman"/>
          <w:sz w:val="28"/>
          <w:szCs w:val="28"/>
        </w:rPr>
        <w:t>(</w:t>
      </w:r>
      <w:r w:rsidR="00791950">
        <w:rPr>
          <w:rFonts w:ascii="Times New Roman" w:hAnsi="Times New Roman" w:cs="Times New Roman"/>
          <w:sz w:val="28"/>
          <w:szCs w:val="28"/>
        </w:rPr>
        <w:t>0,6 км</w:t>
      </w:r>
      <w:r w:rsidR="00675D20">
        <w:rPr>
          <w:rFonts w:ascii="Times New Roman" w:hAnsi="Times New Roman" w:cs="Times New Roman"/>
          <w:sz w:val="28"/>
          <w:szCs w:val="28"/>
        </w:rPr>
        <w:t>)</w:t>
      </w:r>
      <w:r w:rsidR="00791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20" w:rsidRDefault="00966920" w:rsidP="0079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1950">
        <w:rPr>
          <w:rFonts w:ascii="Times New Roman" w:hAnsi="Times New Roman" w:cs="Times New Roman"/>
          <w:sz w:val="28"/>
          <w:szCs w:val="28"/>
        </w:rPr>
        <w:t>В Урыновском сельском поселении</w:t>
      </w:r>
      <w:r w:rsidR="00770A5E">
        <w:rPr>
          <w:rFonts w:ascii="Times New Roman" w:hAnsi="Times New Roman" w:cs="Times New Roman"/>
          <w:sz w:val="28"/>
          <w:szCs w:val="28"/>
        </w:rPr>
        <w:t xml:space="preserve"> </w:t>
      </w:r>
      <w:r w:rsidR="00791950">
        <w:rPr>
          <w:rFonts w:ascii="Times New Roman" w:hAnsi="Times New Roman" w:cs="Times New Roman"/>
          <w:sz w:val="28"/>
          <w:szCs w:val="28"/>
        </w:rPr>
        <w:t xml:space="preserve">в </w:t>
      </w:r>
      <w:r w:rsidR="00770A5E">
        <w:rPr>
          <w:rFonts w:ascii="Times New Roman" w:hAnsi="Times New Roman" w:cs="Times New Roman"/>
          <w:sz w:val="28"/>
          <w:szCs w:val="28"/>
        </w:rPr>
        <w:t xml:space="preserve"> селе</w:t>
      </w:r>
      <w:r w:rsidR="00791950">
        <w:rPr>
          <w:rFonts w:ascii="Times New Roman" w:hAnsi="Times New Roman" w:cs="Times New Roman"/>
          <w:sz w:val="28"/>
          <w:szCs w:val="28"/>
        </w:rPr>
        <w:t xml:space="preserve"> Урынок </w:t>
      </w:r>
      <w:r w:rsidR="00675D20">
        <w:rPr>
          <w:rFonts w:ascii="Times New Roman" w:hAnsi="Times New Roman" w:cs="Times New Roman"/>
          <w:sz w:val="28"/>
          <w:szCs w:val="28"/>
        </w:rPr>
        <w:t>(</w:t>
      </w:r>
      <w:r w:rsidR="00791950">
        <w:rPr>
          <w:rFonts w:ascii="Times New Roman" w:hAnsi="Times New Roman" w:cs="Times New Roman"/>
          <w:sz w:val="28"/>
          <w:szCs w:val="28"/>
        </w:rPr>
        <w:t>3,6 км</w:t>
      </w:r>
      <w:r w:rsidR="00675D20">
        <w:rPr>
          <w:rFonts w:ascii="Times New Roman" w:hAnsi="Times New Roman" w:cs="Times New Roman"/>
          <w:sz w:val="28"/>
          <w:szCs w:val="28"/>
        </w:rPr>
        <w:t>)</w:t>
      </w:r>
      <w:r w:rsidR="00770A5E">
        <w:rPr>
          <w:rFonts w:ascii="Times New Roman" w:hAnsi="Times New Roman" w:cs="Times New Roman"/>
          <w:sz w:val="28"/>
          <w:szCs w:val="28"/>
        </w:rPr>
        <w:t xml:space="preserve"> и в </w:t>
      </w:r>
      <w:r w:rsidR="007919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770A5E">
        <w:rPr>
          <w:rFonts w:ascii="Times New Roman" w:hAnsi="Times New Roman" w:cs="Times New Roman"/>
          <w:sz w:val="28"/>
          <w:szCs w:val="28"/>
        </w:rPr>
        <w:t>евне</w:t>
      </w:r>
      <w:r w:rsidR="00791950">
        <w:rPr>
          <w:rFonts w:ascii="Times New Roman" w:hAnsi="Times New Roman" w:cs="Times New Roman"/>
          <w:sz w:val="28"/>
          <w:szCs w:val="28"/>
        </w:rPr>
        <w:t xml:space="preserve"> Вышняя Замарайка Вторая </w:t>
      </w:r>
      <w:r w:rsidR="00675D20">
        <w:rPr>
          <w:rFonts w:ascii="Times New Roman" w:hAnsi="Times New Roman" w:cs="Times New Roman"/>
          <w:sz w:val="28"/>
          <w:szCs w:val="28"/>
        </w:rPr>
        <w:t>(</w:t>
      </w:r>
      <w:r w:rsidR="00791950">
        <w:rPr>
          <w:rFonts w:ascii="Times New Roman" w:hAnsi="Times New Roman" w:cs="Times New Roman"/>
          <w:sz w:val="28"/>
          <w:szCs w:val="28"/>
        </w:rPr>
        <w:t>0,5 км</w:t>
      </w:r>
      <w:r w:rsidR="00675D20">
        <w:rPr>
          <w:rFonts w:ascii="Times New Roman" w:hAnsi="Times New Roman" w:cs="Times New Roman"/>
          <w:sz w:val="28"/>
          <w:szCs w:val="28"/>
        </w:rPr>
        <w:t>)</w:t>
      </w:r>
      <w:r w:rsidR="00791950">
        <w:rPr>
          <w:rFonts w:ascii="Times New Roman" w:hAnsi="Times New Roman" w:cs="Times New Roman"/>
          <w:sz w:val="28"/>
          <w:szCs w:val="28"/>
        </w:rPr>
        <w:t xml:space="preserve"> с остановочным пунктом и разворотной площадкой. </w:t>
      </w:r>
    </w:p>
    <w:p w:rsidR="00791950" w:rsidRDefault="00966920" w:rsidP="0079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1950">
        <w:rPr>
          <w:rFonts w:ascii="Times New Roman" w:hAnsi="Times New Roman" w:cs="Times New Roman"/>
          <w:sz w:val="28"/>
          <w:szCs w:val="28"/>
        </w:rPr>
        <w:t xml:space="preserve"> Осуществлен ремонт автодороги в 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="00791950">
        <w:rPr>
          <w:rFonts w:ascii="Times New Roman" w:hAnsi="Times New Roman" w:cs="Times New Roman"/>
          <w:sz w:val="28"/>
          <w:szCs w:val="28"/>
        </w:rPr>
        <w:t xml:space="preserve"> Нижнее Ольшаное Вышнее Ольшанского сельского поселения </w:t>
      </w:r>
      <w:r w:rsidR="00D5108B">
        <w:rPr>
          <w:rFonts w:ascii="Times New Roman" w:hAnsi="Times New Roman" w:cs="Times New Roman"/>
          <w:sz w:val="28"/>
          <w:szCs w:val="28"/>
        </w:rPr>
        <w:t>(1</w:t>
      </w:r>
      <w:r w:rsidR="00791950">
        <w:rPr>
          <w:rFonts w:ascii="Times New Roman" w:hAnsi="Times New Roman" w:cs="Times New Roman"/>
          <w:sz w:val="28"/>
          <w:szCs w:val="28"/>
        </w:rPr>
        <w:t>,8 км</w:t>
      </w:r>
      <w:r w:rsidR="00D5108B">
        <w:rPr>
          <w:rFonts w:ascii="Times New Roman" w:hAnsi="Times New Roman" w:cs="Times New Roman"/>
          <w:sz w:val="28"/>
          <w:szCs w:val="28"/>
        </w:rPr>
        <w:t>)</w:t>
      </w:r>
      <w:r w:rsidR="00791950">
        <w:rPr>
          <w:rFonts w:ascii="Times New Roman" w:hAnsi="Times New Roman" w:cs="Times New Roman"/>
          <w:sz w:val="28"/>
          <w:szCs w:val="28"/>
        </w:rPr>
        <w:t>.</w:t>
      </w:r>
    </w:p>
    <w:p w:rsidR="00791950" w:rsidRDefault="00791950" w:rsidP="0079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259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</w:t>
      </w:r>
      <w:r w:rsidR="00FF25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вне границ населенных пунктов района израсходовано 2 млн. рублей. </w:t>
      </w:r>
    </w:p>
    <w:p w:rsidR="00FF259A" w:rsidRPr="00FF259A" w:rsidRDefault="00FF259A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5D52">
        <w:rPr>
          <w:rFonts w:ascii="Times New Roman" w:hAnsi="Times New Roman" w:cs="Times New Roman"/>
          <w:sz w:val="28"/>
          <w:szCs w:val="28"/>
        </w:rPr>
        <w:t xml:space="preserve">       В целом</w:t>
      </w:r>
      <w:r w:rsidR="003A1E41">
        <w:rPr>
          <w:rFonts w:ascii="Times New Roman" w:hAnsi="Times New Roman" w:cs="Times New Roman"/>
          <w:sz w:val="28"/>
          <w:szCs w:val="28"/>
        </w:rPr>
        <w:t>,</w:t>
      </w:r>
      <w:r w:rsidR="004D5D52">
        <w:rPr>
          <w:rFonts w:ascii="Times New Roman" w:hAnsi="Times New Roman" w:cs="Times New Roman"/>
          <w:sz w:val="28"/>
          <w:szCs w:val="28"/>
        </w:rPr>
        <w:t xml:space="preserve"> з</w:t>
      </w:r>
      <w:r w:rsidRPr="00FF259A">
        <w:rPr>
          <w:rFonts w:ascii="Times New Roman" w:hAnsi="Times New Roman" w:cs="Times New Roman"/>
          <w:sz w:val="28"/>
          <w:szCs w:val="28"/>
        </w:rPr>
        <w:t>а период 2015-2020 годов в районе отремонтировано 6</w:t>
      </w:r>
      <w:r w:rsidR="00D5108B">
        <w:rPr>
          <w:rFonts w:ascii="Times New Roman" w:hAnsi="Times New Roman" w:cs="Times New Roman"/>
          <w:sz w:val="28"/>
          <w:szCs w:val="28"/>
        </w:rPr>
        <w:t>1</w:t>
      </w:r>
      <w:r w:rsidRPr="00FF259A">
        <w:rPr>
          <w:rFonts w:ascii="Times New Roman" w:hAnsi="Times New Roman" w:cs="Times New Roman"/>
          <w:sz w:val="28"/>
          <w:szCs w:val="28"/>
        </w:rPr>
        <w:t xml:space="preserve"> км  дорог в асфальтобетонном и щебеночном исполнении.</w:t>
      </w:r>
    </w:p>
    <w:p w:rsidR="00B61660" w:rsidRDefault="004D5D52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59A" w:rsidRPr="00FF259A">
        <w:rPr>
          <w:rFonts w:ascii="Times New Roman" w:hAnsi="Times New Roman" w:cs="Times New Roman"/>
          <w:sz w:val="28"/>
          <w:szCs w:val="28"/>
        </w:rPr>
        <w:t xml:space="preserve">По сельским поселениям отремонтировано 32 км автомобильных дорог. </w:t>
      </w:r>
      <w:r w:rsidR="00B61660">
        <w:rPr>
          <w:rFonts w:ascii="Times New Roman" w:hAnsi="Times New Roman" w:cs="Times New Roman"/>
          <w:sz w:val="28"/>
          <w:szCs w:val="28"/>
        </w:rPr>
        <w:t xml:space="preserve">При распределении бюджетных средств по </w:t>
      </w:r>
      <w:r w:rsidR="00BF195B"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B61660">
        <w:rPr>
          <w:rFonts w:ascii="Times New Roman" w:hAnsi="Times New Roman" w:cs="Times New Roman"/>
          <w:sz w:val="28"/>
          <w:szCs w:val="28"/>
        </w:rPr>
        <w:t xml:space="preserve">поселениям мы соблюдаем принцип последовательности и </w:t>
      </w:r>
      <w:r w:rsidR="003A1E41">
        <w:rPr>
          <w:rFonts w:ascii="Times New Roman" w:hAnsi="Times New Roman" w:cs="Times New Roman"/>
          <w:sz w:val="28"/>
          <w:szCs w:val="28"/>
        </w:rPr>
        <w:t xml:space="preserve">учитываем </w:t>
      </w:r>
      <w:r w:rsidR="00B61660">
        <w:rPr>
          <w:rFonts w:ascii="Times New Roman" w:hAnsi="Times New Roman" w:cs="Times New Roman"/>
          <w:sz w:val="28"/>
          <w:szCs w:val="28"/>
        </w:rPr>
        <w:t>общ</w:t>
      </w:r>
      <w:r w:rsidR="003A1E41">
        <w:rPr>
          <w:rFonts w:ascii="Times New Roman" w:hAnsi="Times New Roman" w:cs="Times New Roman"/>
          <w:sz w:val="28"/>
          <w:szCs w:val="28"/>
        </w:rPr>
        <w:t>ую</w:t>
      </w:r>
      <w:r w:rsidR="00B61660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A1E41">
        <w:rPr>
          <w:rFonts w:ascii="Times New Roman" w:hAnsi="Times New Roman" w:cs="Times New Roman"/>
          <w:sz w:val="28"/>
          <w:szCs w:val="28"/>
        </w:rPr>
        <w:t>ь</w:t>
      </w:r>
      <w:r w:rsidR="00B61660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3A1E41">
        <w:rPr>
          <w:rFonts w:ascii="Times New Roman" w:hAnsi="Times New Roman" w:cs="Times New Roman"/>
          <w:sz w:val="28"/>
          <w:szCs w:val="28"/>
        </w:rPr>
        <w:t>р</w:t>
      </w:r>
      <w:r w:rsidR="00B61660">
        <w:rPr>
          <w:rFonts w:ascii="Times New Roman" w:hAnsi="Times New Roman" w:cs="Times New Roman"/>
          <w:sz w:val="28"/>
          <w:szCs w:val="28"/>
        </w:rPr>
        <w:t>ии поселения</w:t>
      </w:r>
      <w:r w:rsidR="00D5108B">
        <w:rPr>
          <w:rFonts w:ascii="Times New Roman" w:hAnsi="Times New Roman" w:cs="Times New Roman"/>
          <w:sz w:val="28"/>
          <w:szCs w:val="28"/>
        </w:rPr>
        <w:t>, численность населения</w:t>
      </w:r>
      <w:r w:rsidR="00B61660">
        <w:rPr>
          <w:rFonts w:ascii="Times New Roman" w:hAnsi="Times New Roman" w:cs="Times New Roman"/>
          <w:sz w:val="28"/>
          <w:szCs w:val="28"/>
        </w:rPr>
        <w:t>. Так ремонт дорог прошел:</w:t>
      </w:r>
    </w:p>
    <w:p w:rsidR="00B61660" w:rsidRDefault="003A1E41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660">
        <w:rPr>
          <w:rFonts w:ascii="Times New Roman" w:hAnsi="Times New Roman" w:cs="Times New Roman"/>
          <w:sz w:val="28"/>
          <w:szCs w:val="28"/>
        </w:rPr>
        <w:t>в 2015 году – Урыновское и Кудиновское сельские поселения;</w:t>
      </w:r>
    </w:p>
    <w:p w:rsidR="00B61660" w:rsidRDefault="003A1E41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1660">
        <w:rPr>
          <w:rFonts w:ascii="Times New Roman" w:hAnsi="Times New Roman" w:cs="Times New Roman"/>
          <w:sz w:val="28"/>
          <w:szCs w:val="28"/>
        </w:rPr>
        <w:t>в 2016 году  – Козьма-Демьяновское, Успенское, Вышнее Ольшанское сельские поселения и поселок Долгое;</w:t>
      </w:r>
    </w:p>
    <w:p w:rsidR="00B61660" w:rsidRDefault="003A1E41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660">
        <w:rPr>
          <w:rFonts w:ascii="Times New Roman" w:hAnsi="Times New Roman" w:cs="Times New Roman"/>
          <w:sz w:val="28"/>
          <w:szCs w:val="28"/>
        </w:rPr>
        <w:t xml:space="preserve">в 2017 году – Рогатинское, </w:t>
      </w:r>
      <w:r w:rsidR="00B61660" w:rsidRPr="00B61660">
        <w:rPr>
          <w:rFonts w:ascii="Times New Roman" w:hAnsi="Times New Roman" w:cs="Times New Roman"/>
          <w:sz w:val="28"/>
          <w:szCs w:val="28"/>
        </w:rPr>
        <w:t>Козьма-Демьяновское</w:t>
      </w:r>
      <w:r w:rsidR="00B61660">
        <w:rPr>
          <w:rFonts w:ascii="Times New Roman" w:hAnsi="Times New Roman" w:cs="Times New Roman"/>
          <w:sz w:val="28"/>
          <w:szCs w:val="28"/>
        </w:rPr>
        <w:t>,</w:t>
      </w:r>
      <w:r w:rsidR="00B61660" w:rsidRPr="00B61660">
        <w:rPr>
          <w:rFonts w:ascii="Times New Roman" w:hAnsi="Times New Roman" w:cs="Times New Roman"/>
          <w:sz w:val="28"/>
          <w:szCs w:val="28"/>
        </w:rPr>
        <w:t xml:space="preserve"> </w:t>
      </w:r>
      <w:r w:rsidR="00B61660">
        <w:rPr>
          <w:rFonts w:ascii="Times New Roman" w:hAnsi="Times New Roman" w:cs="Times New Roman"/>
          <w:sz w:val="28"/>
          <w:szCs w:val="28"/>
        </w:rPr>
        <w:t>Урыновское, Кудиновское сельские поселения и поселок Долгое;</w:t>
      </w:r>
    </w:p>
    <w:p w:rsidR="00B61660" w:rsidRDefault="003A1E41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660">
        <w:rPr>
          <w:rFonts w:ascii="Times New Roman" w:hAnsi="Times New Roman" w:cs="Times New Roman"/>
          <w:sz w:val="28"/>
          <w:szCs w:val="28"/>
        </w:rPr>
        <w:t xml:space="preserve">в 2018 году - </w:t>
      </w:r>
      <w:r w:rsidR="00B61660" w:rsidRPr="00B61660">
        <w:rPr>
          <w:rFonts w:ascii="Times New Roman" w:hAnsi="Times New Roman" w:cs="Times New Roman"/>
          <w:sz w:val="28"/>
          <w:szCs w:val="28"/>
        </w:rPr>
        <w:t>Козьма-Демьяновское</w:t>
      </w:r>
      <w:r w:rsidR="00B61660">
        <w:rPr>
          <w:rFonts w:ascii="Times New Roman" w:hAnsi="Times New Roman" w:cs="Times New Roman"/>
          <w:sz w:val="28"/>
          <w:szCs w:val="28"/>
        </w:rPr>
        <w:t xml:space="preserve">, </w:t>
      </w:r>
      <w:r w:rsidR="00B61660" w:rsidRPr="00B61660">
        <w:rPr>
          <w:rFonts w:ascii="Times New Roman" w:hAnsi="Times New Roman" w:cs="Times New Roman"/>
          <w:sz w:val="28"/>
          <w:szCs w:val="28"/>
        </w:rPr>
        <w:t>Успенское</w:t>
      </w:r>
      <w:r w:rsidR="00B61660">
        <w:rPr>
          <w:rFonts w:ascii="Times New Roman" w:hAnsi="Times New Roman" w:cs="Times New Roman"/>
          <w:sz w:val="28"/>
          <w:szCs w:val="28"/>
        </w:rPr>
        <w:t>, Дубровское и поселок Долгое;</w:t>
      </w:r>
    </w:p>
    <w:p w:rsidR="00B61660" w:rsidRDefault="003A1E41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660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="00BF195B" w:rsidRPr="00BF195B">
        <w:rPr>
          <w:rFonts w:ascii="Times New Roman" w:hAnsi="Times New Roman" w:cs="Times New Roman"/>
          <w:sz w:val="28"/>
          <w:szCs w:val="28"/>
        </w:rPr>
        <w:t>Урыновское сельск</w:t>
      </w:r>
      <w:r w:rsidR="00BF195B">
        <w:rPr>
          <w:rFonts w:ascii="Times New Roman" w:hAnsi="Times New Roman" w:cs="Times New Roman"/>
          <w:sz w:val="28"/>
          <w:szCs w:val="28"/>
        </w:rPr>
        <w:t>ое</w:t>
      </w:r>
      <w:r w:rsidR="00BF195B" w:rsidRPr="00BF19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195B">
        <w:rPr>
          <w:rFonts w:ascii="Times New Roman" w:hAnsi="Times New Roman" w:cs="Times New Roman"/>
          <w:sz w:val="28"/>
          <w:szCs w:val="28"/>
        </w:rPr>
        <w:t xml:space="preserve">е, </w:t>
      </w:r>
      <w:r w:rsidR="00BF195B" w:rsidRPr="00BF195B">
        <w:rPr>
          <w:rFonts w:ascii="Times New Roman" w:hAnsi="Times New Roman" w:cs="Times New Roman"/>
          <w:sz w:val="28"/>
          <w:szCs w:val="28"/>
        </w:rPr>
        <w:t>поселок Долгое</w:t>
      </w:r>
      <w:r w:rsidR="00BF195B">
        <w:rPr>
          <w:rFonts w:ascii="Times New Roman" w:hAnsi="Times New Roman" w:cs="Times New Roman"/>
          <w:sz w:val="28"/>
          <w:szCs w:val="28"/>
        </w:rPr>
        <w:t>.</w:t>
      </w:r>
    </w:p>
    <w:p w:rsidR="00FF259A" w:rsidRDefault="00966D18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966D18">
        <w:rPr>
          <w:rFonts w:ascii="Times New Roman" w:hAnsi="Times New Roman" w:cs="Times New Roman"/>
          <w:sz w:val="28"/>
          <w:szCs w:val="28"/>
        </w:rPr>
        <w:t xml:space="preserve">а период 2015-2020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259A" w:rsidRPr="00FF259A">
        <w:rPr>
          <w:rFonts w:ascii="Times New Roman" w:hAnsi="Times New Roman" w:cs="Times New Roman"/>
          <w:sz w:val="28"/>
          <w:szCs w:val="28"/>
        </w:rPr>
        <w:t xml:space="preserve"> </w:t>
      </w:r>
      <w:r w:rsidR="004D5D52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F259A" w:rsidRPr="00FF259A">
        <w:rPr>
          <w:rFonts w:ascii="Times New Roman" w:hAnsi="Times New Roman" w:cs="Times New Roman"/>
          <w:sz w:val="28"/>
          <w:szCs w:val="28"/>
        </w:rPr>
        <w:t xml:space="preserve"> отремонтировано 28 км автомобильных дорог, </w:t>
      </w:r>
      <w:r w:rsidR="004D5D52">
        <w:rPr>
          <w:rFonts w:ascii="Times New Roman" w:hAnsi="Times New Roman" w:cs="Times New Roman"/>
          <w:sz w:val="28"/>
          <w:szCs w:val="28"/>
        </w:rPr>
        <w:t xml:space="preserve"> </w:t>
      </w:r>
      <w:r w:rsidR="00FF259A" w:rsidRPr="00FF259A">
        <w:rPr>
          <w:rFonts w:ascii="Times New Roman" w:hAnsi="Times New Roman" w:cs="Times New Roman"/>
          <w:sz w:val="28"/>
          <w:szCs w:val="28"/>
        </w:rPr>
        <w:t xml:space="preserve">15 тыс. кв. м. </w:t>
      </w:r>
      <w:r w:rsidR="004D5D5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F259A" w:rsidRPr="00FF259A">
        <w:rPr>
          <w:rFonts w:ascii="Times New Roman" w:hAnsi="Times New Roman" w:cs="Times New Roman"/>
          <w:sz w:val="28"/>
          <w:szCs w:val="28"/>
        </w:rPr>
        <w:t xml:space="preserve">площадей, обустроено </w:t>
      </w:r>
      <w:r w:rsidR="00D510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259A" w:rsidRPr="00FF259A">
        <w:rPr>
          <w:rFonts w:ascii="Times New Roman" w:hAnsi="Times New Roman" w:cs="Times New Roman"/>
          <w:sz w:val="28"/>
          <w:szCs w:val="28"/>
        </w:rPr>
        <w:t>9 км пешеходных тротуаров.</w:t>
      </w:r>
    </w:p>
    <w:p w:rsidR="007B1D5E" w:rsidRPr="007B1D5E" w:rsidRDefault="007B1D5E" w:rsidP="007B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 xml:space="preserve">         На 2021 год на дорожную деятельность доведено 60 млн. рублей,                           в том числе:</w:t>
      </w:r>
    </w:p>
    <w:p w:rsidR="007B1D5E" w:rsidRPr="007B1D5E" w:rsidRDefault="007B1D5E" w:rsidP="007B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>- из областного бюджета – 7,0 млн. рублей,</w:t>
      </w:r>
    </w:p>
    <w:p w:rsidR="007B1D5E" w:rsidRPr="007B1D5E" w:rsidRDefault="007B1D5E" w:rsidP="007B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>- из районного бюджета – 19,0 млн. рублей,</w:t>
      </w:r>
    </w:p>
    <w:p w:rsidR="007B1D5E" w:rsidRPr="007B1D5E" w:rsidRDefault="007B1D5E" w:rsidP="007B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 xml:space="preserve">- из бюджета городского поселения Долгое – 34 млн. рублей. </w:t>
      </w:r>
    </w:p>
    <w:p w:rsidR="007B1D5E" w:rsidRPr="007B1D5E" w:rsidRDefault="007B1D5E" w:rsidP="007B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>Планируется произвести ремонт автомобильных дорог в щебеночном исполнении по сельским поселениям протяженностью 13 км.</w:t>
      </w:r>
    </w:p>
    <w:p w:rsidR="007B1D5E" w:rsidRPr="007B1D5E" w:rsidRDefault="007B1D5E" w:rsidP="007B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 xml:space="preserve">В 2021 году запланирован ремонт автомобильной дороги общего пользования по маршруту «Долгое-Успенское» - Грачевка – до границы                            </w:t>
      </w:r>
      <w:r w:rsidRPr="007B1D5E">
        <w:rPr>
          <w:rFonts w:ascii="Times New Roman" w:hAnsi="Times New Roman" w:cs="Times New Roman"/>
          <w:sz w:val="28"/>
          <w:szCs w:val="28"/>
        </w:rPr>
        <w:lastRenderedPageBreak/>
        <w:t>с Курской областью» в асфальтобетонном исполнении, протяженностью                       5 км.</w:t>
      </w:r>
    </w:p>
    <w:p w:rsidR="007B1D5E" w:rsidRPr="007B1D5E" w:rsidRDefault="007B1D5E" w:rsidP="007B1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>В городском поселении планируется произвести ремонт автомобильных дорог с асфальтобетонным покрытием протяженностью 5 км.</w:t>
      </w:r>
    </w:p>
    <w:p w:rsidR="007B1D5E" w:rsidRDefault="007B1D5E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D5E">
        <w:rPr>
          <w:rFonts w:ascii="Times New Roman" w:hAnsi="Times New Roman" w:cs="Times New Roman"/>
          <w:sz w:val="28"/>
          <w:szCs w:val="28"/>
        </w:rPr>
        <w:t>На ямочный ремонт и содержание дорог предусмотрено порядка 2 млн. рублей.</w:t>
      </w:r>
    </w:p>
    <w:p w:rsidR="007B1D5E" w:rsidRPr="007B1D5E" w:rsidRDefault="007B1D5E" w:rsidP="007B1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5E">
        <w:rPr>
          <w:rFonts w:ascii="Times New Roman" w:hAnsi="Times New Roman" w:cs="Times New Roman"/>
          <w:b/>
          <w:sz w:val="28"/>
          <w:szCs w:val="28"/>
        </w:rPr>
        <w:t>Инфраструктура</w:t>
      </w:r>
    </w:p>
    <w:p w:rsidR="00FF259A" w:rsidRPr="00FF259A" w:rsidRDefault="00FF259A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9A">
        <w:rPr>
          <w:rFonts w:ascii="Times New Roman" w:hAnsi="Times New Roman" w:cs="Times New Roman"/>
          <w:sz w:val="28"/>
          <w:szCs w:val="28"/>
        </w:rPr>
        <w:t xml:space="preserve">      В 2016 году </w:t>
      </w:r>
      <w:r w:rsidR="004D5D52">
        <w:rPr>
          <w:rFonts w:ascii="Times New Roman" w:hAnsi="Times New Roman" w:cs="Times New Roman"/>
          <w:sz w:val="28"/>
          <w:szCs w:val="28"/>
        </w:rPr>
        <w:t>построен</w:t>
      </w:r>
      <w:r w:rsidRPr="00FF259A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4D5D52">
        <w:rPr>
          <w:rFonts w:ascii="Times New Roman" w:hAnsi="Times New Roman" w:cs="Times New Roman"/>
          <w:sz w:val="28"/>
          <w:szCs w:val="28"/>
        </w:rPr>
        <w:t>ый</w:t>
      </w:r>
      <w:r w:rsidRPr="00FF259A">
        <w:rPr>
          <w:rFonts w:ascii="Times New Roman" w:hAnsi="Times New Roman" w:cs="Times New Roman"/>
          <w:sz w:val="28"/>
          <w:szCs w:val="28"/>
        </w:rPr>
        <w:t xml:space="preserve"> двухэтажн</w:t>
      </w:r>
      <w:r w:rsidR="004D5D52">
        <w:rPr>
          <w:rFonts w:ascii="Times New Roman" w:hAnsi="Times New Roman" w:cs="Times New Roman"/>
          <w:sz w:val="28"/>
          <w:szCs w:val="28"/>
        </w:rPr>
        <w:t>ый</w:t>
      </w:r>
      <w:r w:rsidRPr="00FF259A">
        <w:rPr>
          <w:rFonts w:ascii="Times New Roman" w:hAnsi="Times New Roman" w:cs="Times New Roman"/>
          <w:sz w:val="28"/>
          <w:szCs w:val="28"/>
        </w:rPr>
        <w:t xml:space="preserve"> дом</w:t>
      </w:r>
      <w:r w:rsidR="004D5D52">
        <w:rPr>
          <w:rFonts w:ascii="Times New Roman" w:hAnsi="Times New Roman" w:cs="Times New Roman"/>
          <w:sz w:val="28"/>
          <w:szCs w:val="28"/>
        </w:rPr>
        <w:t xml:space="preserve">                                    в поселке</w:t>
      </w:r>
      <w:r w:rsidRPr="00FF259A">
        <w:rPr>
          <w:rFonts w:ascii="Times New Roman" w:hAnsi="Times New Roman" w:cs="Times New Roman"/>
          <w:sz w:val="28"/>
          <w:szCs w:val="28"/>
        </w:rPr>
        <w:t xml:space="preserve"> Долгое сметной стоимостью 3</w:t>
      </w:r>
      <w:r w:rsidR="00D5108B">
        <w:rPr>
          <w:rFonts w:ascii="Times New Roman" w:hAnsi="Times New Roman" w:cs="Times New Roman"/>
          <w:sz w:val="28"/>
          <w:szCs w:val="28"/>
        </w:rPr>
        <w:t>1</w:t>
      </w:r>
      <w:r w:rsidRPr="00FF259A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05602">
        <w:rPr>
          <w:rFonts w:ascii="Times New Roman" w:hAnsi="Times New Roman" w:cs="Times New Roman"/>
          <w:sz w:val="28"/>
          <w:szCs w:val="28"/>
        </w:rPr>
        <w:t xml:space="preserve"> </w:t>
      </w:r>
      <w:r w:rsidRPr="00FF259A">
        <w:rPr>
          <w:rFonts w:ascii="Times New Roman" w:hAnsi="Times New Roman" w:cs="Times New Roman"/>
          <w:sz w:val="28"/>
          <w:szCs w:val="28"/>
        </w:rPr>
        <w:t xml:space="preserve">за счет  межбюджетных трансфертов из областного бюджета. </w:t>
      </w:r>
    </w:p>
    <w:p w:rsidR="00FF259A" w:rsidRPr="00FF259A" w:rsidRDefault="00FF259A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9A">
        <w:rPr>
          <w:rFonts w:ascii="Times New Roman" w:hAnsi="Times New Roman" w:cs="Times New Roman"/>
          <w:sz w:val="28"/>
          <w:szCs w:val="28"/>
        </w:rPr>
        <w:t xml:space="preserve">      За счет средств районного бюджета построена и введена </w:t>
      </w:r>
      <w:r w:rsidR="00B44B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F259A">
        <w:rPr>
          <w:rFonts w:ascii="Times New Roman" w:hAnsi="Times New Roman" w:cs="Times New Roman"/>
          <w:sz w:val="28"/>
          <w:szCs w:val="28"/>
        </w:rPr>
        <w:t>в эксплуатацию газовая котельная к Алексеевской школе. Затраты составили 1,2 млн. рублей.</w:t>
      </w:r>
    </w:p>
    <w:p w:rsidR="00FF259A" w:rsidRPr="00FF259A" w:rsidRDefault="00FF259A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9A">
        <w:rPr>
          <w:rFonts w:ascii="Times New Roman" w:hAnsi="Times New Roman" w:cs="Times New Roman"/>
          <w:sz w:val="28"/>
          <w:szCs w:val="28"/>
        </w:rPr>
        <w:t xml:space="preserve">    Завершено строительство газопровода в с</w:t>
      </w:r>
      <w:r w:rsidR="00B44B7F">
        <w:rPr>
          <w:rFonts w:ascii="Times New Roman" w:hAnsi="Times New Roman" w:cs="Times New Roman"/>
          <w:sz w:val="28"/>
          <w:szCs w:val="28"/>
        </w:rPr>
        <w:t>еле</w:t>
      </w:r>
      <w:r w:rsidRPr="00FF259A">
        <w:rPr>
          <w:rFonts w:ascii="Times New Roman" w:hAnsi="Times New Roman" w:cs="Times New Roman"/>
          <w:sz w:val="28"/>
          <w:szCs w:val="28"/>
        </w:rPr>
        <w:t xml:space="preserve"> Никольское</w:t>
      </w:r>
      <w:r w:rsidR="00B44B7F">
        <w:rPr>
          <w:rFonts w:ascii="Times New Roman" w:hAnsi="Times New Roman" w:cs="Times New Roman"/>
          <w:sz w:val="28"/>
          <w:szCs w:val="28"/>
        </w:rPr>
        <w:t xml:space="preserve">, </w:t>
      </w:r>
      <w:r w:rsidRPr="00FF259A">
        <w:rPr>
          <w:rFonts w:ascii="Times New Roman" w:hAnsi="Times New Roman" w:cs="Times New Roman"/>
          <w:sz w:val="28"/>
          <w:szCs w:val="28"/>
        </w:rPr>
        <w:t>д</w:t>
      </w:r>
      <w:r w:rsidR="00B44B7F">
        <w:rPr>
          <w:rFonts w:ascii="Times New Roman" w:hAnsi="Times New Roman" w:cs="Times New Roman"/>
          <w:sz w:val="28"/>
          <w:szCs w:val="28"/>
        </w:rPr>
        <w:t>еревне</w:t>
      </w:r>
      <w:r w:rsidRPr="00FF259A">
        <w:rPr>
          <w:rFonts w:ascii="Times New Roman" w:hAnsi="Times New Roman" w:cs="Times New Roman"/>
          <w:sz w:val="28"/>
          <w:szCs w:val="28"/>
        </w:rPr>
        <w:t xml:space="preserve"> Марьино по федеральной целевой программе «Устойчивое развитие сельских территорий</w:t>
      </w:r>
      <w:r w:rsidR="00B61660">
        <w:rPr>
          <w:rFonts w:ascii="Times New Roman" w:hAnsi="Times New Roman" w:cs="Times New Roman"/>
          <w:sz w:val="28"/>
          <w:szCs w:val="28"/>
        </w:rPr>
        <w:t>»</w:t>
      </w:r>
      <w:r w:rsidRPr="00FF259A">
        <w:rPr>
          <w:rFonts w:ascii="Times New Roman" w:hAnsi="Times New Roman" w:cs="Times New Roman"/>
          <w:sz w:val="28"/>
          <w:szCs w:val="28"/>
        </w:rPr>
        <w:t xml:space="preserve"> сметной стоимостью 1,8 млн. рублей.       </w:t>
      </w:r>
    </w:p>
    <w:p w:rsidR="00FF259A" w:rsidRPr="00FF259A" w:rsidRDefault="00FF259A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9A">
        <w:rPr>
          <w:rFonts w:ascii="Times New Roman" w:hAnsi="Times New Roman" w:cs="Times New Roman"/>
          <w:sz w:val="28"/>
          <w:szCs w:val="28"/>
        </w:rPr>
        <w:t xml:space="preserve">   За счет спонсорской помощи осуществлено строительство хоккейного корта, сметной стоимостью 35 млн. рублей. </w:t>
      </w:r>
    </w:p>
    <w:p w:rsidR="00FF259A" w:rsidRPr="00FF259A" w:rsidRDefault="00FF259A" w:rsidP="00FF2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9A">
        <w:rPr>
          <w:rFonts w:ascii="Times New Roman" w:hAnsi="Times New Roman" w:cs="Times New Roman"/>
          <w:sz w:val="28"/>
          <w:szCs w:val="28"/>
        </w:rPr>
        <w:t xml:space="preserve">    В  рамках  межведомственной программы «Развитие и укрепление социальной и инженерной инфраструктуры Орловской области» в 2018 году осуществлен капитальный ремонт здания Никольской школы, в 2019 году - капитальный ремонт здания Алексеевской школы. </w:t>
      </w:r>
    </w:p>
    <w:p w:rsidR="00770A5E" w:rsidRDefault="00FF259A" w:rsidP="0079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5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4EB6" w:rsidRPr="005F56B8" w:rsidRDefault="00791950" w:rsidP="00173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B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F2175" w:rsidRPr="005F56B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10853">
        <w:rPr>
          <w:rFonts w:ascii="Times New Roman" w:hAnsi="Times New Roman" w:cs="Times New Roman"/>
          <w:b/>
          <w:sz w:val="28"/>
          <w:szCs w:val="28"/>
        </w:rPr>
        <w:t>ые предприятия</w:t>
      </w:r>
    </w:p>
    <w:p w:rsidR="00932D77" w:rsidRDefault="00257BBE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3C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функционируют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2 муниципальных унитарных предприятия («Жилкомхоз»; «Муниципальная аптека 25»)</w:t>
      </w:r>
      <w:r w:rsidR="00A1085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Учредитель </w:t>
      </w:r>
      <w:r w:rsidR="00173B1B">
        <w:rPr>
          <w:rFonts w:ascii="Times New Roman" w:eastAsia="Calibri" w:hAnsi="Times New Roman" w:cs="Times New Roman"/>
          <w:sz w:val="28"/>
          <w:szCs w:val="28"/>
        </w:rPr>
        <w:t>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администрация района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23C68" w:rsidRDefault="00A23C68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1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оход </w:t>
      </w:r>
      <w:r w:rsidRPr="00565F20">
        <w:rPr>
          <w:rFonts w:ascii="Times New Roman" w:eastAsia="Calibri" w:hAnsi="Times New Roman" w:cs="Times New Roman"/>
          <w:sz w:val="28"/>
          <w:szCs w:val="28"/>
          <w:u w:val="single"/>
        </w:rPr>
        <w:t>«Жилкомхоз</w:t>
      </w:r>
      <w:r w:rsidR="00D5108B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565F20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C68">
        <w:rPr>
          <w:rFonts w:ascii="Times New Roman" w:eastAsia="Calibri" w:hAnsi="Times New Roman" w:cs="Times New Roman"/>
          <w:sz w:val="28"/>
          <w:szCs w:val="28"/>
        </w:rPr>
        <w:t>складывается от доходов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C68">
        <w:rPr>
          <w:rFonts w:ascii="Times New Roman" w:eastAsia="Calibri" w:hAnsi="Times New Roman" w:cs="Times New Roman"/>
          <w:sz w:val="28"/>
          <w:szCs w:val="28"/>
        </w:rPr>
        <w:t>за водоснабжение, водоотведение, за работы в рамках заключенных муниципальных контрактов и договоров с администрацией района, оплаты оказанных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автотранспорта предприятия.</w:t>
      </w:r>
    </w:p>
    <w:p w:rsidR="00A23C68" w:rsidRDefault="00A23C68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2015 года перед нами стояла </w:t>
      </w:r>
      <w:r w:rsidR="00D5108B">
        <w:rPr>
          <w:rFonts w:ascii="Times New Roman" w:eastAsia="Calibri" w:hAnsi="Times New Roman" w:cs="Times New Roman"/>
          <w:sz w:val="28"/>
          <w:szCs w:val="28"/>
        </w:rPr>
        <w:t>задача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укрепить материально-техническую базу Жилкомхоза</w:t>
      </w:r>
      <w:r w:rsidR="00D42F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1E41">
        <w:rPr>
          <w:rFonts w:ascii="Times New Roman" w:eastAsia="Calibri" w:hAnsi="Times New Roman" w:cs="Times New Roman"/>
          <w:sz w:val="28"/>
          <w:szCs w:val="28"/>
        </w:rPr>
        <w:t xml:space="preserve">Мы её решили.  </w:t>
      </w:r>
    </w:p>
    <w:p w:rsidR="003A1E41" w:rsidRDefault="007B2126" w:rsidP="007B21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За счет средств бюджета приобретена техника и передана </w:t>
      </w:r>
      <w:r w:rsidRPr="007B2126">
        <w:rPr>
          <w:rFonts w:ascii="Times New Roman" w:eastAsia="Calibri" w:hAnsi="Times New Roman" w:cs="Times New Roman"/>
          <w:sz w:val="28"/>
          <w:szCs w:val="28"/>
        </w:rPr>
        <w:t xml:space="preserve">на праве хозяйственного 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B2126">
        <w:rPr>
          <w:rFonts w:ascii="Times New Roman" w:eastAsia="Calibri" w:hAnsi="Times New Roman" w:cs="Times New Roman"/>
          <w:sz w:val="28"/>
          <w:szCs w:val="28"/>
        </w:rPr>
        <w:t>«Жилкомхо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D59F0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7B2126" w:rsidRDefault="003A1E41" w:rsidP="007B21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D59F0" w:rsidRPr="006D59F0">
        <w:rPr>
          <w:rFonts w:ascii="Times New Roman" w:eastAsia="Calibri" w:hAnsi="Times New Roman" w:cs="Times New Roman"/>
          <w:sz w:val="28"/>
          <w:szCs w:val="28"/>
        </w:rPr>
        <w:t>10</w:t>
      </w:r>
      <w:r w:rsidR="007B2126" w:rsidRPr="006D59F0">
        <w:rPr>
          <w:rFonts w:ascii="Times New Roman" w:eastAsia="Calibri" w:hAnsi="Times New Roman" w:cs="Times New Roman"/>
          <w:sz w:val="28"/>
          <w:szCs w:val="28"/>
        </w:rPr>
        <w:t xml:space="preserve"> единиц техники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D59F0">
        <w:rPr>
          <w:rFonts w:ascii="Times New Roman" w:eastAsia="Calibri" w:hAnsi="Times New Roman" w:cs="Times New Roman"/>
          <w:sz w:val="28"/>
          <w:szCs w:val="28"/>
        </w:rPr>
        <w:t>23 млн. рублей</w:t>
      </w:r>
      <w:r w:rsidR="007B2126">
        <w:rPr>
          <w:rFonts w:ascii="Times New Roman" w:eastAsia="Calibri" w:hAnsi="Times New Roman" w:cs="Times New Roman"/>
          <w:sz w:val="28"/>
          <w:szCs w:val="28"/>
        </w:rPr>
        <w:t xml:space="preserve"> (легковой автомобиль, </w:t>
      </w:r>
      <w:r w:rsidR="007B2126" w:rsidRPr="007B2126">
        <w:rPr>
          <w:rFonts w:ascii="Times New Roman" w:eastAsia="Calibri" w:hAnsi="Times New Roman" w:cs="Times New Roman"/>
          <w:sz w:val="28"/>
          <w:szCs w:val="28"/>
        </w:rPr>
        <w:t>машин</w:t>
      </w:r>
      <w:r w:rsidR="007B2126">
        <w:rPr>
          <w:rFonts w:ascii="Times New Roman" w:eastAsia="Calibri" w:hAnsi="Times New Roman" w:cs="Times New Roman"/>
          <w:sz w:val="28"/>
          <w:szCs w:val="28"/>
        </w:rPr>
        <w:t>а</w:t>
      </w:r>
      <w:r w:rsidR="007B2126" w:rsidRPr="007B2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126">
        <w:rPr>
          <w:rFonts w:ascii="Times New Roman" w:eastAsia="Calibri" w:hAnsi="Times New Roman" w:cs="Times New Roman"/>
          <w:sz w:val="28"/>
          <w:szCs w:val="28"/>
        </w:rPr>
        <w:t xml:space="preserve">КАМАЗ, </w:t>
      </w:r>
      <w:r w:rsidR="006D59F0">
        <w:rPr>
          <w:rFonts w:ascii="Times New Roman" w:eastAsia="Calibri" w:hAnsi="Times New Roman" w:cs="Times New Roman"/>
          <w:sz w:val="28"/>
          <w:szCs w:val="28"/>
        </w:rPr>
        <w:t xml:space="preserve">погрузчик </w:t>
      </w:r>
      <w:r w:rsidR="007B2126">
        <w:rPr>
          <w:rFonts w:ascii="Times New Roman" w:eastAsia="Calibri" w:hAnsi="Times New Roman" w:cs="Times New Roman"/>
          <w:sz w:val="28"/>
          <w:szCs w:val="28"/>
        </w:rPr>
        <w:t xml:space="preserve">Маниту, трактор Беларус, </w:t>
      </w:r>
      <w:r w:rsidR="006D59F0">
        <w:rPr>
          <w:rFonts w:ascii="Times New Roman" w:eastAsia="Calibri" w:hAnsi="Times New Roman" w:cs="Times New Roman"/>
          <w:sz w:val="28"/>
          <w:szCs w:val="28"/>
        </w:rPr>
        <w:t xml:space="preserve">экскаватор одноковшовый, </w:t>
      </w:r>
      <w:r w:rsidR="007B2126">
        <w:rPr>
          <w:rFonts w:ascii="Times New Roman" w:eastAsia="Calibri" w:hAnsi="Times New Roman" w:cs="Times New Roman"/>
          <w:sz w:val="28"/>
          <w:szCs w:val="28"/>
        </w:rPr>
        <w:t>автогрейдер, грузовой фургон УАЗ</w:t>
      </w:r>
      <w:r w:rsidR="0065663D">
        <w:rPr>
          <w:rFonts w:ascii="Times New Roman" w:eastAsia="Calibri" w:hAnsi="Times New Roman" w:cs="Times New Roman"/>
          <w:sz w:val="28"/>
          <w:szCs w:val="28"/>
        </w:rPr>
        <w:t>, косилка роторная</w:t>
      </w:r>
      <w:r w:rsidR="006D59F0">
        <w:rPr>
          <w:rFonts w:ascii="Times New Roman" w:eastAsia="Calibri" w:hAnsi="Times New Roman" w:cs="Times New Roman"/>
          <w:sz w:val="28"/>
          <w:szCs w:val="28"/>
        </w:rPr>
        <w:t>, снегопогрузчик, минипогрузчик-мультиван</w:t>
      </w:r>
      <w:r w:rsidR="007B21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23C68" w:rsidRPr="00A23C68" w:rsidRDefault="00A23C68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В </w:t>
      </w:r>
      <w:r w:rsidRPr="00A23C68">
        <w:rPr>
          <w:rFonts w:ascii="Times New Roman" w:eastAsia="Calibri" w:hAnsi="Times New Roman" w:cs="Times New Roman"/>
          <w:sz w:val="28"/>
          <w:szCs w:val="28"/>
        </w:rPr>
        <w:t>2019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 предприятие получило лицензию на осуществление предпринимательской деятельности по управлению многоквартирными домами.</w:t>
      </w:r>
    </w:p>
    <w:p w:rsidR="00D5108B" w:rsidRDefault="00A23C68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С 2017 года финансовым результатом предприятия является прибыль.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районного Совета народных депутатов </w:t>
      </w:r>
      <w:r w:rsidRPr="00A23C68">
        <w:rPr>
          <w:rFonts w:ascii="Times New Roman" w:eastAsia="Calibri" w:hAnsi="Times New Roman" w:cs="Times New Roman"/>
          <w:sz w:val="28"/>
          <w:szCs w:val="28"/>
        </w:rPr>
        <w:t>выделял</w:t>
      </w:r>
      <w:r>
        <w:rPr>
          <w:rFonts w:ascii="Times New Roman" w:eastAsia="Calibri" w:hAnsi="Times New Roman" w:cs="Times New Roman"/>
          <w:sz w:val="28"/>
          <w:szCs w:val="28"/>
        </w:rPr>
        <w:t>ись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 субсидии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из бюджета: </w:t>
      </w:r>
    </w:p>
    <w:p w:rsidR="00D5108B" w:rsidRDefault="00D5108B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>в 2017 году на оплату электроэнергии 200 тыс. руб.,</w:t>
      </w:r>
    </w:p>
    <w:p w:rsidR="00D5108B" w:rsidRDefault="00D5108B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>в 2019 и 2020 г</w:t>
      </w:r>
      <w:r w:rsidR="00A23C68">
        <w:rPr>
          <w:rFonts w:ascii="Times New Roman" w:eastAsia="Calibri" w:hAnsi="Times New Roman" w:cs="Times New Roman"/>
          <w:sz w:val="28"/>
          <w:szCs w:val="28"/>
        </w:rPr>
        <w:t>оду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>. на разведку пресных вод в п</w:t>
      </w:r>
      <w:r w:rsidR="00A23C68">
        <w:rPr>
          <w:rFonts w:ascii="Times New Roman" w:eastAsia="Calibri" w:hAnsi="Times New Roman" w:cs="Times New Roman"/>
          <w:sz w:val="28"/>
          <w:szCs w:val="28"/>
        </w:rPr>
        <w:t>оселке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 xml:space="preserve"> Долгое 700 тыс. руб., </w:t>
      </w:r>
    </w:p>
    <w:p w:rsidR="00D5108B" w:rsidRDefault="00D5108B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 xml:space="preserve">в 2019 </w:t>
      </w:r>
      <w:r w:rsidR="00A23C68">
        <w:rPr>
          <w:rFonts w:ascii="Times New Roman" w:eastAsia="Calibri" w:hAnsi="Times New Roman" w:cs="Times New Roman"/>
          <w:sz w:val="28"/>
          <w:szCs w:val="28"/>
        </w:rPr>
        <w:t>году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 xml:space="preserve"> на проведение работ по текущему ремонту грейдера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A23C68">
        <w:rPr>
          <w:rFonts w:ascii="Times New Roman" w:eastAsia="Calibri" w:hAnsi="Times New Roman" w:cs="Times New Roman"/>
          <w:sz w:val="28"/>
          <w:szCs w:val="28"/>
        </w:rPr>
        <w:t xml:space="preserve">млн 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>800 тыс. руб.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3C68" w:rsidRDefault="00D5108B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3C68">
        <w:rPr>
          <w:rFonts w:ascii="Times New Roman" w:eastAsia="Calibri" w:hAnsi="Times New Roman" w:cs="Times New Roman"/>
          <w:sz w:val="28"/>
          <w:szCs w:val="28"/>
        </w:rPr>
        <w:t xml:space="preserve"> 2020 году - </w:t>
      </w:r>
      <w:r w:rsidR="00A23C68" w:rsidRPr="00A23C68">
        <w:rPr>
          <w:rFonts w:ascii="Times New Roman" w:eastAsia="Calibri" w:hAnsi="Times New Roman" w:cs="Times New Roman"/>
          <w:sz w:val="28"/>
          <w:szCs w:val="28"/>
        </w:rPr>
        <w:t xml:space="preserve">500 тыс. руб. на текущий ремонт трактора.  </w:t>
      </w:r>
    </w:p>
    <w:p w:rsidR="00A23C68" w:rsidRDefault="00A23C68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   С 2018 года наблюдается рост среднегодовой заработной платы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</w:t>
      </w:r>
      <w:r w:rsidRPr="00A23C68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5108B" w:rsidRDefault="00D5108B" w:rsidP="00A23C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F20" w:rsidRDefault="00565F20" w:rsidP="0056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Доходы п</w:t>
      </w:r>
      <w:r w:rsidRPr="00565F20">
        <w:rPr>
          <w:rFonts w:ascii="Times New Roman" w:eastAsia="Calibri" w:hAnsi="Times New Roman" w:cs="Times New Roman"/>
          <w:sz w:val="28"/>
          <w:szCs w:val="28"/>
        </w:rPr>
        <w:t>редприяти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0853">
        <w:rPr>
          <w:rFonts w:ascii="Times New Roman" w:eastAsia="Calibri" w:hAnsi="Times New Roman" w:cs="Times New Roman"/>
          <w:sz w:val="28"/>
          <w:szCs w:val="28"/>
          <w:u w:val="single"/>
        </w:rPr>
        <w:t>«Муниципальная аптека 25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 складываются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565F20">
        <w:rPr>
          <w:rFonts w:ascii="Times New Roman" w:eastAsia="Calibri" w:hAnsi="Times New Roman" w:cs="Times New Roman"/>
          <w:sz w:val="28"/>
          <w:szCs w:val="28"/>
        </w:rPr>
        <w:t>от реализации товаров аптечного ассортимента и за оплату оказанных услуг по отпуску лекарственных препаратов по бесплатным рецептам врачей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     Оптовые поставщики поставляют лекарственные препараты под реализацию с рассрочкой платежа. В связи с этим, объем поставок ограничен.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565F20" w:rsidRDefault="00565F20" w:rsidP="0056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У предприятия нет возможности увеличить товарные запасы по причине отсутствия собственных средств для закупки. Снижение товарных запасов привело к потере покупателей и уменьшению доходов. </w:t>
      </w:r>
    </w:p>
    <w:p w:rsidR="00565F20" w:rsidRDefault="00565F20" w:rsidP="0056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65F20">
        <w:rPr>
          <w:rFonts w:ascii="Times New Roman" w:eastAsia="Calibri" w:hAnsi="Times New Roman" w:cs="Times New Roman"/>
          <w:sz w:val="28"/>
          <w:szCs w:val="28"/>
        </w:rPr>
        <w:t>С 2018 года снизилась доля закуп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 в связи с </w:t>
      </w:r>
      <w:r w:rsidRPr="00565F20">
        <w:rPr>
          <w:rFonts w:ascii="Times New Roman" w:eastAsia="Calibri" w:hAnsi="Times New Roman" w:cs="Times New Roman"/>
          <w:sz w:val="28"/>
          <w:szCs w:val="28"/>
        </w:rPr>
        <w:t>вступлени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 в силу </w:t>
      </w:r>
      <w:r w:rsidR="00157E5C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Pr="00565F20">
        <w:rPr>
          <w:rFonts w:ascii="Times New Roman" w:eastAsia="Calibri" w:hAnsi="Times New Roman" w:cs="Times New Roman"/>
          <w:sz w:val="28"/>
          <w:szCs w:val="28"/>
        </w:rPr>
        <w:t>№ 44</w:t>
      </w:r>
      <w:r w:rsidR="00157E5C">
        <w:rPr>
          <w:rFonts w:ascii="Times New Roman" w:eastAsia="Calibri" w:hAnsi="Times New Roman" w:cs="Times New Roman"/>
          <w:sz w:val="28"/>
          <w:szCs w:val="28"/>
        </w:rPr>
        <w:t xml:space="preserve"> (о закупках)</w:t>
      </w:r>
      <w:r w:rsidRPr="00565F20">
        <w:rPr>
          <w:rFonts w:ascii="Times New Roman" w:eastAsia="Calibri" w:hAnsi="Times New Roman" w:cs="Times New Roman"/>
          <w:sz w:val="28"/>
          <w:szCs w:val="28"/>
        </w:rPr>
        <w:t>.</w:t>
      </w:r>
      <w:r w:rsidRPr="00565F20">
        <w:t xml:space="preserve"> 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Результатом деятельности предприятия с 2018 года является убыток. </w:t>
      </w:r>
    </w:p>
    <w:p w:rsidR="00565F20" w:rsidRDefault="00565F20" w:rsidP="00565F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   Основной вид расходов предприятия – заработная плата.</w:t>
      </w:r>
    </w:p>
    <w:p w:rsidR="00A23C68" w:rsidRDefault="00565F20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65F20">
        <w:rPr>
          <w:rFonts w:ascii="Times New Roman" w:eastAsia="Calibri" w:hAnsi="Times New Roman" w:cs="Times New Roman"/>
          <w:sz w:val="28"/>
          <w:szCs w:val="28"/>
        </w:rPr>
        <w:t xml:space="preserve">   В 2020 году предприятие приобрело спецоборудование и программное обеспечение для работы в системе маркировки.</w:t>
      </w:r>
    </w:p>
    <w:p w:rsidR="00A23C68" w:rsidRPr="00932D77" w:rsidRDefault="00A23C68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E5C" w:rsidRPr="00157E5C" w:rsidRDefault="00257BBE" w:rsidP="00A957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57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3A1E4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9570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57E5C" w:rsidRPr="00157E5C">
        <w:rPr>
          <w:rFonts w:ascii="Times New Roman" w:eastAsia="Calibri" w:hAnsi="Times New Roman" w:cs="Times New Roman"/>
          <w:b/>
          <w:sz w:val="28"/>
          <w:szCs w:val="28"/>
        </w:rPr>
        <w:t>Земельные отношения</w:t>
      </w:r>
    </w:p>
    <w:p w:rsidR="008A7320" w:rsidRPr="00932D77" w:rsidRDefault="00154FD5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На 1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2021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года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земельный фонд перераспределения района составляет – 2645 гектар</w:t>
      </w:r>
      <w:r w:rsidR="00257BBE">
        <w:rPr>
          <w:rFonts w:ascii="Times New Roman" w:eastAsia="Calibri" w:hAnsi="Times New Roman" w:cs="Times New Roman"/>
          <w:sz w:val="28"/>
          <w:szCs w:val="28"/>
        </w:rPr>
        <w:t>. С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умма арендной платы </w:t>
      </w:r>
      <w:r w:rsidR="00D5108B">
        <w:rPr>
          <w:rFonts w:ascii="Times New Roman" w:eastAsia="Calibri" w:hAnsi="Times New Roman" w:cs="Times New Roman"/>
          <w:sz w:val="28"/>
          <w:szCs w:val="28"/>
        </w:rPr>
        <w:t>почти 6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млн 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руб</w:t>
      </w:r>
      <w:r w:rsidR="00257B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BBE" w:rsidRDefault="00932D77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      В </w:t>
      </w:r>
      <w:r w:rsidRPr="00932D77">
        <w:rPr>
          <w:rFonts w:ascii="Times New Roman" w:eastAsia="Calibri" w:hAnsi="Times New Roman" w:cs="Times New Roman"/>
          <w:sz w:val="28"/>
          <w:szCs w:val="28"/>
        </w:rPr>
        <w:t>2020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D77">
        <w:rPr>
          <w:rFonts w:ascii="Times New Roman" w:eastAsia="Calibri" w:hAnsi="Times New Roman" w:cs="Times New Roman"/>
          <w:sz w:val="28"/>
          <w:szCs w:val="28"/>
        </w:rPr>
        <w:t>год</w:t>
      </w:r>
      <w:r w:rsidR="00257BBE">
        <w:rPr>
          <w:rFonts w:ascii="Times New Roman" w:eastAsia="Calibri" w:hAnsi="Times New Roman" w:cs="Times New Roman"/>
          <w:sz w:val="28"/>
          <w:szCs w:val="28"/>
        </w:rPr>
        <w:t>у</w:t>
      </w:r>
      <w:r w:rsidRPr="00932D77">
        <w:rPr>
          <w:rFonts w:ascii="Times New Roman" w:eastAsia="Calibri" w:hAnsi="Times New Roman" w:cs="Times New Roman"/>
          <w:sz w:val="28"/>
          <w:szCs w:val="28"/>
        </w:rPr>
        <w:t xml:space="preserve"> сдано в аренду 65 земельных участков площадью 147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D77">
        <w:rPr>
          <w:rFonts w:ascii="Times New Roman" w:eastAsia="Calibri" w:hAnsi="Times New Roman" w:cs="Times New Roman"/>
          <w:sz w:val="28"/>
          <w:szCs w:val="28"/>
        </w:rPr>
        <w:t>гектар на сумму 2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млн </w:t>
      </w:r>
      <w:r w:rsidRPr="00932D77">
        <w:rPr>
          <w:rFonts w:ascii="Times New Roman" w:eastAsia="Calibri" w:hAnsi="Times New Roman" w:cs="Times New Roman"/>
          <w:sz w:val="28"/>
          <w:szCs w:val="28"/>
        </w:rPr>
        <w:t>382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932D77">
        <w:rPr>
          <w:rFonts w:ascii="Times New Roman" w:eastAsia="Calibri" w:hAnsi="Times New Roman" w:cs="Times New Roman"/>
          <w:sz w:val="28"/>
          <w:szCs w:val="28"/>
        </w:rPr>
        <w:t>рубл</w:t>
      </w:r>
      <w:r w:rsidR="00257BBE">
        <w:rPr>
          <w:rFonts w:ascii="Times New Roman" w:eastAsia="Calibri" w:hAnsi="Times New Roman" w:cs="Times New Roman"/>
          <w:sz w:val="28"/>
          <w:szCs w:val="28"/>
        </w:rPr>
        <w:t>ей</w:t>
      </w:r>
      <w:r w:rsidRPr="00932D77">
        <w:rPr>
          <w:rFonts w:ascii="Times New Roman" w:eastAsia="Calibri" w:hAnsi="Times New Roman" w:cs="Times New Roman"/>
          <w:sz w:val="28"/>
          <w:szCs w:val="28"/>
        </w:rPr>
        <w:t>.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4FD5" w:rsidRDefault="00257BBE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54FD5" w:rsidRPr="00154FD5">
        <w:rPr>
          <w:rFonts w:ascii="Times New Roman" w:eastAsia="Calibri" w:hAnsi="Times New Roman" w:cs="Times New Roman"/>
          <w:sz w:val="28"/>
          <w:szCs w:val="28"/>
        </w:rPr>
        <w:t>За период с 2015</w:t>
      </w:r>
      <w:r w:rsidR="00154FD5">
        <w:rPr>
          <w:rFonts w:ascii="Times New Roman" w:eastAsia="Calibri" w:hAnsi="Times New Roman" w:cs="Times New Roman"/>
          <w:sz w:val="28"/>
          <w:szCs w:val="28"/>
        </w:rPr>
        <w:t>–</w:t>
      </w:r>
      <w:r w:rsidR="00154FD5" w:rsidRPr="00154FD5">
        <w:rPr>
          <w:rFonts w:ascii="Times New Roman" w:eastAsia="Calibri" w:hAnsi="Times New Roman" w:cs="Times New Roman"/>
          <w:sz w:val="28"/>
          <w:szCs w:val="28"/>
        </w:rPr>
        <w:t>20</w:t>
      </w:r>
      <w:r w:rsidR="00154FD5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154FD5" w:rsidRPr="00154FD5">
        <w:rPr>
          <w:rFonts w:ascii="Times New Roman" w:eastAsia="Calibri" w:hAnsi="Times New Roman" w:cs="Times New Roman"/>
          <w:sz w:val="28"/>
          <w:szCs w:val="28"/>
        </w:rPr>
        <w:t>год</w:t>
      </w:r>
      <w:r w:rsidR="00D5108B">
        <w:rPr>
          <w:rFonts w:ascii="Times New Roman" w:eastAsia="Calibri" w:hAnsi="Times New Roman" w:cs="Times New Roman"/>
          <w:sz w:val="28"/>
          <w:szCs w:val="28"/>
        </w:rPr>
        <w:t>ов</w:t>
      </w:r>
      <w:r w:rsidR="00154FD5" w:rsidRPr="00154FD5">
        <w:rPr>
          <w:rFonts w:ascii="Times New Roman" w:eastAsia="Calibri" w:hAnsi="Times New Roman" w:cs="Times New Roman"/>
          <w:sz w:val="28"/>
          <w:szCs w:val="28"/>
        </w:rPr>
        <w:t xml:space="preserve"> заключено </w:t>
      </w:r>
      <w:r w:rsidR="00154FD5">
        <w:rPr>
          <w:rFonts w:ascii="Times New Roman" w:eastAsia="Calibri" w:hAnsi="Times New Roman" w:cs="Times New Roman"/>
          <w:sz w:val="28"/>
          <w:szCs w:val="28"/>
        </w:rPr>
        <w:t xml:space="preserve">804 </w:t>
      </w:r>
      <w:r w:rsidR="00154FD5" w:rsidRPr="00154FD5">
        <w:rPr>
          <w:rFonts w:ascii="Times New Roman" w:eastAsia="Calibri" w:hAnsi="Times New Roman" w:cs="Times New Roman"/>
          <w:sz w:val="28"/>
          <w:szCs w:val="28"/>
        </w:rPr>
        <w:t>договор</w:t>
      </w:r>
      <w:r w:rsidR="00154FD5">
        <w:rPr>
          <w:rFonts w:ascii="Times New Roman" w:eastAsia="Calibri" w:hAnsi="Times New Roman" w:cs="Times New Roman"/>
          <w:sz w:val="28"/>
          <w:szCs w:val="28"/>
        </w:rPr>
        <w:t>а</w:t>
      </w:r>
      <w:r w:rsidR="00154FD5" w:rsidRPr="00154FD5">
        <w:rPr>
          <w:rFonts w:ascii="Times New Roman" w:eastAsia="Calibri" w:hAnsi="Times New Roman" w:cs="Times New Roman"/>
          <w:sz w:val="28"/>
          <w:szCs w:val="28"/>
        </w:rPr>
        <w:t xml:space="preserve"> аренды</w:t>
      </w:r>
      <w:r w:rsidR="00154FD5">
        <w:rPr>
          <w:rFonts w:ascii="Times New Roman" w:eastAsia="Calibri" w:hAnsi="Times New Roman" w:cs="Times New Roman"/>
          <w:sz w:val="28"/>
          <w:szCs w:val="28"/>
        </w:rPr>
        <w:t xml:space="preserve">, сумма платежей 10 млн 434 тыс. рублей. </w:t>
      </w:r>
    </w:p>
    <w:p w:rsidR="00932D77" w:rsidRDefault="00154FD5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Ф</w:t>
      </w:r>
      <w:r w:rsidRPr="00154FD5">
        <w:rPr>
          <w:rFonts w:ascii="Times New Roman" w:eastAsia="Calibri" w:hAnsi="Times New Roman" w:cs="Times New Roman"/>
          <w:sz w:val="28"/>
          <w:szCs w:val="28"/>
        </w:rPr>
        <w:t xml:space="preserve">актически арендной платы за землю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2015-2020 годы </w:t>
      </w:r>
      <w:r w:rsidRPr="00154FD5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D5108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154FD5">
        <w:rPr>
          <w:rFonts w:ascii="Times New Roman" w:eastAsia="Calibri" w:hAnsi="Times New Roman" w:cs="Times New Roman"/>
          <w:sz w:val="28"/>
          <w:szCs w:val="28"/>
        </w:rPr>
        <w:t>в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5108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 рублей. В 2020 году поступилог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5108B">
        <w:rPr>
          <w:rFonts w:ascii="Times New Roman" w:eastAsia="Calibri" w:hAnsi="Times New Roman" w:cs="Times New Roman"/>
          <w:sz w:val="28"/>
          <w:szCs w:val="28"/>
        </w:rPr>
        <w:t>8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D5108B">
        <w:rPr>
          <w:rFonts w:ascii="Times New Roman" w:eastAsia="Calibri" w:hAnsi="Times New Roman" w:cs="Times New Roman"/>
          <w:sz w:val="28"/>
          <w:szCs w:val="28"/>
        </w:rPr>
        <w:t>.</w:t>
      </w:r>
      <w:r w:rsidR="00257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руб</w:t>
      </w:r>
      <w:r w:rsidR="00257BBE">
        <w:rPr>
          <w:rFonts w:ascii="Times New Roman" w:eastAsia="Calibri" w:hAnsi="Times New Roman" w:cs="Times New Roman"/>
          <w:sz w:val="28"/>
          <w:szCs w:val="28"/>
        </w:rPr>
        <w:t>.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7320" w:rsidRPr="00932D77" w:rsidRDefault="008A7320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A7320">
        <w:rPr>
          <w:rFonts w:ascii="Times New Roman" w:eastAsia="Calibri" w:hAnsi="Times New Roman" w:cs="Times New Roman"/>
          <w:sz w:val="28"/>
          <w:szCs w:val="28"/>
        </w:rPr>
        <w:t>За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320">
        <w:rPr>
          <w:rFonts w:ascii="Times New Roman" w:eastAsia="Calibri" w:hAnsi="Times New Roman" w:cs="Times New Roman"/>
          <w:sz w:val="28"/>
          <w:szCs w:val="28"/>
        </w:rPr>
        <w:t>год продано  земельных участков площадью 814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320">
        <w:rPr>
          <w:rFonts w:ascii="Times New Roman" w:eastAsia="Calibri" w:hAnsi="Times New Roman" w:cs="Times New Roman"/>
          <w:sz w:val="28"/>
          <w:szCs w:val="28"/>
        </w:rPr>
        <w:t>гектара на сумму 10</w:t>
      </w:r>
      <w:r w:rsidR="00D5108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D5108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  <w:r w:rsidRPr="008A7320">
        <w:rPr>
          <w:rFonts w:ascii="Times New Roman" w:eastAsia="Calibri" w:hAnsi="Times New Roman" w:cs="Times New Roman"/>
          <w:sz w:val="28"/>
          <w:szCs w:val="28"/>
        </w:rPr>
        <w:t>За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320">
        <w:rPr>
          <w:rFonts w:ascii="Times New Roman" w:eastAsia="Calibri" w:hAnsi="Times New Roman" w:cs="Times New Roman"/>
          <w:sz w:val="28"/>
          <w:szCs w:val="28"/>
        </w:rPr>
        <w:t>год продано участков площадью 2273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320">
        <w:rPr>
          <w:rFonts w:ascii="Times New Roman" w:eastAsia="Calibri" w:hAnsi="Times New Roman" w:cs="Times New Roman"/>
          <w:sz w:val="28"/>
          <w:szCs w:val="28"/>
        </w:rPr>
        <w:t>гектара на сумму 101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D5108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8A732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A7320" w:rsidRDefault="00257BBE" w:rsidP="008A73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9570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10853" w:rsidRDefault="00A10853" w:rsidP="00A108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853">
        <w:rPr>
          <w:rFonts w:ascii="Times New Roman" w:eastAsia="Calibri" w:hAnsi="Times New Roman" w:cs="Times New Roman"/>
          <w:b/>
          <w:sz w:val="28"/>
          <w:szCs w:val="28"/>
        </w:rPr>
        <w:t>Муниципальное имущество</w:t>
      </w:r>
    </w:p>
    <w:p w:rsidR="008A7320" w:rsidRDefault="008A7320" w:rsidP="008A7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Ежегодно в</w:t>
      </w:r>
      <w:r w:rsidRPr="008A7320">
        <w:rPr>
          <w:rFonts w:ascii="Times New Roman" w:eastAsia="Calibri" w:hAnsi="Times New Roman" w:cs="Times New Roman"/>
          <w:sz w:val="28"/>
          <w:szCs w:val="28"/>
        </w:rPr>
        <w:t xml:space="preserve"> прогнозный план по приватизации включ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аются </w:t>
      </w:r>
      <w:r w:rsidRPr="008A7320">
        <w:rPr>
          <w:rFonts w:ascii="Times New Roman" w:eastAsia="Calibri" w:hAnsi="Times New Roman" w:cs="Times New Roman"/>
          <w:sz w:val="28"/>
          <w:szCs w:val="28"/>
        </w:rPr>
        <w:t>объекты, требующие затрат на содержание, восстановление и капитальный ремонт.</w:t>
      </w:r>
    </w:p>
    <w:p w:rsidR="00944ABE" w:rsidRPr="008A7320" w:rsidRDefault="00944ABE" w:rsidP="00944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Pr="00944ABE">
        <w:rPr>
          <w:rFonts w:ascii="Times New Roman" w:eastAsia="Calibri" w:hAnsi="Times New Roman" w:cs="Times New Roman"/>
          <w:sz w:val="28"/>
          <w:szCs w:val="28"/>
        </w:rPr>
        <w:t>проведено два аукциона по продаже муниципального имущества. Аукционы проводились в электронной форме на электронной площадке ООО «РТС-тендер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44ABE">
        <w:rPr>
          <w:rFonts w:ascii="Times New Roman" w:eastAsia="Calibri" w:hAnsi="Times New Roman" w:cs="Times New Roman"/>
          <w:sz w:val="28"/>
          <w:szCs w:val="28"/>
        </w:rPr>
        <w:t>Сумма от продажи объектов составила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44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08B">
        <w:rPr>
          <w:rFonts w:ascii="Times New Roman" w:eastAsia="Calibri" w:hAnsi="Times New Roman" w:cs="Times New Roman"/>
          <w:sz w:val="28"/>
          <w:szCs w:val="28"/>
        </w:rPr>
        <w:t>порядка 3</w:t>
      </w:r>
      <w:r w:rsidRPr="00944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млн</w:t>
      </w:r>
      <w:r w:rsidR="00D5108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D5108B" w:rsidRDefault="00A10853" w:rsidP="00E81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0248B" w:rsidRPr="006D59F0">
        <w:rPr>
          <w:rFonts w:ascii="Times New Roman" w:eastAsia="Calibri" w:hAnsi="Times New Roman" w:cs="Times New Roman"/>
          <w:sz w:val="28"/>
          <w:szCs w:val="28"/>
        </w:rPr>
        <w:t xml:space="preserve">В период с 2015 по 2019 год </w:t>
      </w:r>
      <w:r w:rsidR="00E81E5F" w:rsidRPr="006D59F0">
        <w:rPr>
          <w:rFonts w:ascii="Times New Roman" w:eastAsia="Calibri" w:hAnsi="Times New Roman" w:cs="Times New Roman"/>
          <w:sz w:val="28"/>
          <w:szCs w:val="28"/>
        </w:rPr>
        <w:t>по инициативе района в муниципальную собственность передано здание от «Газпром трансгаз Москва». В настоящее время здесь функционирует муниципальная гостиница</w:t>
      </w:r>
      <w:r w:rsidR="0080248B" w:rsidRPr="006D59F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108B" w:rsidRDefault="00D5108B" w:rsidP="00E81E5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0248B" w:rsidRPr="006D59F0">
        <w:rPr>
          <w:rFonts w:ascii="Times New Roman" w:eastAsia="Calibri" w:hAnsi="Times New Roman" w:cs="Times New Roman"/>
          <w:sz w:val="28"/>
          <w:szCs w:val="28"/>
        </w:rPr>
        <w:t>Н</w:t>
      </w:r>
      <w:r w:rsidR="00E81E5F" w:rsidRPr="006D59F0">
        <w:rPr>
          <w:rFonts w:ascii="Times New Roman" w:eastAsia="Calibri" w:hAnsi="Times New Roman" w:cs="Times New Roman"/>
          <w:sz w:val="28"/>
          <w:szCs w:val="28"/>
        </w:rPr>
        <w:t>ам передано недостроенное здание поликлиники, котельная,</w:t>
      </w:r>
      <w:r w:rsidR="0080248B" w:rsidRPr="006D59F0">
        <w:rPr>
          <w:rFonts w:ascii="Times New Roman" w:eastAsia="Calibri" w:hAnsi="Times New Roman" w:cs="Times New Roman"/>
          <w:sz w:val="28"/>
          <w:szCs w:val="28"/>
        </w:rPr>
        <w:t xml:space="preserve"> детский дом и хоз</w:t>
      </w:r>
      <w:r w:rsidR="00C10BF3">
        <w:rPr>
          <w:rFonts w:ascii="Times New Roman" w:eastAsia="Calibri" w:hAnsi="Times New Roman" w:cs="Times New Roman"/>
          <w:sz w:val="28"/>
          <w:szCs w:val="28"/>
        </w:rPr>
        <w:t>я</w:t>
      </w:r>
      <w:r w:rsidR="003A1E41">
        <w:rPr>
          <w:rFonts w:ascii="Times New Roman" w:eastAsia="Calibri" w:hAnsi="Times New Roman" w:cs="Times New Roman"/>
          <w:sz w:val="28"/>
          <w:szCs w:val="28"/>
        </w:rPr>
        <w:t>й</w:t>
      </w:r>
      <w:r w:rsidR="00C10BF3">
        <w:rPr>
          <w:rFonts w:ascii="Times New Roman" w:eastAsia="Calibri" w:hAnsi="Times New Roman" w:cs="Times New Roman"/>
          <w:sz w:val="28"/>
          <w:szCs w:val="28"/>
        </w:rPr>
        <w:t xml:space="preserve">ственные </w:t>
      </w:r>
      <w:r w:rsidR="0080248B" w:rsidRPr="006D59F0">
        <w:rPr>
          <w:rFonts w:ascii="Times New Roman" w:eastAsia="Calibri" w:hAnsi="Times New Roman" w:cs="Times New Roman"/>
          <w:sz w:val="28"/>
          <w:szCs w:val="28"/>
        </w:rPr>
        <w:t xml:space="preserve">постройки, </w:t>
      </w:r>
      <w:r w:rsidR="0073211D" w:rsidRPr="006D59F0">
        <w:rPr>
          <w:rFonts w:ascii="Times New Roman" w:eastAsia="Calibri" w:hAnsi="Times New Roman" w:cs="Times New Roman"/>
          <w:sz w:val="28"/>
          <w:szCs w:val="28"/>
        </w:rPr>
        <w:t xml:space="preserve">здание Должанского райпо, в котором </w:t>
      </w:r>
      <w:r w:rsidR="00C10BF3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73211D" w:rsidRPr="006D59F0">
        <w:rPr>
          <w:rFonts w:ascii="Times New Roman" w:eastAsia="Calibri" w:hAnsi="Times New Roman" w:cs="Times New Roman"/>
          <w:sz w:val="28"/>
          <w:szCs w:val="28"/>
        </w:rPr>
        <w:t>размещён районный краеведческ</w:t>
      </w:r>
      <w:r w:rsidR="009637F1">
        <w:rPr>
          <w:rFonts w:ascii="Times New Roman" w:eastAsia="Calibri" w:hAnsi="Times New Roman" w:cs="Times New Roman"/>
          <w:sz w:val="28"/>
          <w:szCs w:val="28"/>
        </w:rPr>
        <w:t>и</w:t>
      </w:r>
      <w:r w:rsidR="0073211D" w:rsidRPr="006D59F0">
        <w:rPr>
          <w:rFonts w:ascii="Times New Roman" w:eastAsia="Calibri" w:hAnsi="Times New Roman" w:cs="Times New Roman"/>
          <w:sz w:val="28"/>
          <w:szCs w:val="28"/>
        </w:rPr>
        <w:t>й музей.</w:t>
      </w:r>
      <w:r w:rsidR="009637F1" w:rsidRPr="009637F1">
        <w:t xml:space="preserve"> </w:t>
      </w:r>
    </w:p>
    <w:p w:rsidR="00C1517F" w:rsidRPr="006D59F0" w:rsidRDefault="00D5108B" w:rsidP="00E81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</w:t>
      </w:r>
      <w:r w:rsidR="009637F1" w:rsidRPr="009637F1">
        <w:rPr>
          <w:rFonts w:ascii="Times New Roman" w:hAnsi="Times New Roman" w:cs="Times New Roman"/>
          <w:sz w:val="28"/>
          <w:szCs w:val="28"/>
        </w:rPr>
        <w:t>Передано помещение типографии, где разместился муниципальный архив</w:t>
      </w:r>
      <w:r w:rsidR="009637F1">
        <w:rPr>
          <w:rFonts w:ascii="Times New Roman" w:hAnsi="Times New Roman" w:cs="Times New Roman"/>
          <w:sz w:val="28"/>
          <w:szCs w:val="28"/>
        </w:rPr>
        <w:t>,</w:t>
      </w:r>
      <w:r w:rsidR="009637F1" w:rsidRPr="009637F1">
        <w:rPr>
          <w:rFonts w:ascii="Times New Roman" w:hAnsi="Times New Roman" w:cs="Times New Roman"/>
          <w:sz w:val="28"/>
          <w:szCs w:val="28"/>
        </w:rPr>
        <w:t xml:space="preserve"> </w:t>
      </w:r>
      <w:r w:rsidR="009637F1" w:rsidRPr="009637F1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9637F1">
        <w:rPr>
          <w:rFonts w:ascii="Times New Roman" w:eastAsia="Calibri" w:hAnsi="Times New Roman" w:cs="Times New Roman"/>
          <w:sz w:val="28"/>
          <w:szCs w:val="28"/>
        </w:rPr>
        <w:t xml:space="preserve">чего </w:t>
      </w:r>
      <w:r w:rsidR="009637F1" w:rsidRPr="009637F1">
        <w:rPr>
          <w:rFonts w:ascii="Times New Roman" w:eastAsia="Calibri" w:hAnsi="Times New Roman" w:cs="Times New Roman"/>
          <w:sz w:val="28"/>
          <w:szCs w:val="28"/>
        </w:rPr>
        <w:t>сокращены расходы на содержание архива</w:t>
      </w:r>
      <w:r w:rsidR="003A1E41">
        <w:rPr>
          <w:rFonts w:ascii="Times New Roman" w:eastAsia="Calibri" w:hAnsi="Times New Roman" w:cs="Times New Roman"/>
          <w:sz w:val="28"/>
          <w:szCs w:val="28"/>
        </w:rPr>
        <w:t>. Э</w:t>
      </w:r>
      <w:r w:rsidR="009637F1" w:rsidRPr="009637F1">
        <w:rPr>
          <w:rFonts w:ascii="Times New Roman" w:eastAsia="Calibri" w:hAnsi="Times New Roman" w:cs="Times New Roman"/>
          <w:sz w:val="28"/>
          <w:szCs w:val="28"/>
        </w:rPr>
        <w:t>кономия средств составила более 76 тыс.руб. в год</w:t>
      </w:r>
      <w:r w:rsidR="009637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37F1" w:rsidRDefault="00C1517F" w:rsidP="00E81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9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2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637F1" w:rsidRPr="00536258">
        <w:rPr>
          <w:rFonts w:ascii="Times New Roman" w:eastAsia="Calibri" w:hAnsi="Times New Roman" w:cs="Times New Roman"/>
          <w:sz w:val="28"/>
          <w:szCs w:val="28"/>
        </w:rPr>
        <w:t>Ликвидированы юридические лица клубов в сельских поселениях.</w:t>
      </w:r>
      <w:r w:rsidR="00585E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EAB" w:rsidRDefault="00585EAB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85EAB">
        <w:rPr>
          <w:rFonts w:ascii="Times New Roman" w:eastAsia="Calibri" w:hAnsi="Times New Roman" w:cs="Times New Roman"/>
          <w:sz w:val="28"/>
          <w:szCs w:val="28"/>
        </w:rPr>
        <w:t>В целях сохранения рабочих мест и специалистов работники сельских клубов переведены в штат 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85EAB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5EAB" w:rsidRDefault="00536258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74051" w:rsidRDefault="00A74051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85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В 2021 году мы продолжим:</w:t>
      </w:r>
    </w:p>
    <w:p w:rsidR="00A74051" w:rsidRDefault="00A74051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первое - работу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по повышению эффективности 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имущества;</w:t>
      </w:r>
    </w:p>
    <w:p w:rsidR="00932D77" w:rsidRDefault="00A74051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второе - 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 за поступлени</w:t>
      </w:r>
      <w:r w:rsidR="009726FB">
        <w:rPr>
          <w:rFonts w:ascii="Times New Roman" w:eastAsia="Calibri" w:hAnsi="Times New Roman" w:cs="Times New Roman"/>
          <w:sz w:val="28"/>
          <w:szCs w:val="28"/>
        </w:rPr>
        <w:t>ем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 арендной платы и вовлечение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932D77" w:rsidRPr="00932D77">
        <w:rPr>
          <w:rFonts w:ascii="Times New Roman" w:eastAsia="Calibri" w:hAnsi="Times New Roman" w:cs="Times New Roman"/>
          <w:sz w:val="28"/>
          <w:szCs w:val="28"/>
        </w:rPr>
        <w:t xml:space="preserve"> в оборот неиспользуемых  земельных участков.</w:t>
      </w:r>
    </w:p>
    <w:p w:rsidR="003A1E41" w:rsidRPr="00932D77" w:rsidRDefault="003A1E41" w:rsidP="00257B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4B" w:rsidRPr="00587C12" w:rsidRDefault="00DF2175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12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671F38" w:rsidRPr="00587C12" w:rsidRDefault="00A847F3" w:rsidP="009B17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F0E">
        <w:rPr>
          <w:rFonts w:ascii="Times New Roman" w:hAnsi="Times New Roman" w:cs="Times New Roman"/>
          <w:sz w:val="28"/>
          <w:szCs w:val="28"/>
        </w:rPr>
        <w:t>В м</w:t>
      </w:r>
      <w:r w:rsidR="00671F38" w:rsidRPr="00587C12">
        <w:rPr>
          <w:rFonts w:ascii="Times New Roman" w:hAnsi="Times New Roman" w:cs="Times New Roman"/>
          <w:sz w:val="28"/>
          <w:szCs w:val="28"/>
        </w:rPr>
        <w:t>униципальн</w:t>
      </w:r>
      <w:r w:rsidR="00BB7F0E">
        <w:rPr>
          <w:rFonts w:ascii="Times New Roman" w:hAnsi="Times New Roman" w:cs="Times New Roman"/>
          <w:sz w:val="28"/>
          <w:szCs w:val="28"/>
        </w:rPr>
        <w:t>ой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B7F0E">
        <w:rPr>
          <w:rFonts w:ascii="Times New Roman" w:hAnsi="Times New Roman" w:cs="Times New Roman"/>
          <w:sz w:val="28"/>
          <w:szCs w:val="28"/>
        </w:rPr>
        <w:t>е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B7F0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13</w:t>
      </w:r>
      <w:r w:rsidR="00BB7F0E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587C12">
        <w:rPr>
          <w:rFonts w:ascii="Times New Roman" w:hAnsi="Times New Roman" w:cs="Times New Roman"/>
          <w:sz w:val="28"/>
          <w:szCs w:val="28"/>
        </w:rPr>
        <w:t>образовательны</w:t>
      </w:r>
      <w:r w:rsidR="00BB7F0E">
        <w:rPr>
          <w:rFonts w:ascii="Times New Roman" w:hAnsi="Times New Roman" w:cs="Times New Roman"/>
          <w:sz w:val="28"/>
          <w:szCs w:val="28"/>
        </w:rPr>
        <w:t>х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B7F0E">
        <w:rPr>
          <w:rFonts w:ascii="Times New Roman" w:hAnsi="Times New Roman" w:cs="Times New Roman"/>
          <w:sz w:val="28"/>
          <w:szCs w:val="28"/>
        </w:rPr>
        <w:t>й</w:t>
      </w:r>
      <w:r w:rsidR="009B17C3">
        <w:rPr>
          <w:rFonts w:ascii="Times New Roman" w:hAnsi="Times New Roman" w:cs="Times New Roman"/>
          <w:sz w:val="28"/>
          <w:szCs w:val="28"/>
        </w:rPr>
        <w:t>.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03" w:rsidRDefault="00BB7F0E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7F3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A847F3">
        <w:rPr>
          <w:rFonts w:ascii="Times New Roman" w:hAnsi="Times New Roman" w:cs="Times New Roman"/>
          <w:sz w:val="28"/>
          <w:szCs w:val="28"/>
        </w:rPr>
        <w:t>созданы условия для ка</w:t>
      </w:r>
      <w:r w:rsidR="00A847F3" w:rsidRPr="00A847F3">
        <w:rPr>
          <w:rFonts w:ascii="Times New Roman" w:hAnsi="Times New Roman" w:cs="Times New Roman"/>
          <w:sz w:val="28"/>
          <w:szCs w:val="28"/>
        </w:rPr>
        <w:t>чественного и доступного образования</w:t>
      </w:r>
      <w:r w:rsidR="00776303">
        <w:rPr>
          <w:rFonts w:ascii="Times New Roman" w:hAnsi="Times New Roman" w:cs="Times New Roman"/>
          <w:sz w:val="28"/>
          <w:szCs w:val="28"/>
        </w:rPr>
        <w:t>.</w:t>
      </w:r>
    </w:p>
    <w:p w:rsidR="00A847F3" w:rsidRDefault="00776303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ганизовано </w:t>
      </w:r>
      <w:r w:rsidR="00A847F3">
        <w:rPr>
          <w:rFonts w:ascii="Times New Roman" w:hAnsi="Times New Roman" w:cs="Times New Roman"/>
          <w:sz w:val="28"/>
          <w:szCs w:val="28"/>
        </w:rPr>
        <w:t xml:space="preserve">полноценное питание детей </w:t>
      </w:r>
      <w:r w:rsidR="00671F38" w:rsidRPr="00587C12">
        <w:rPr>
          <w:rFonts w:ascii="Times New Roman" w:hAnsi="Times New Roman" w:cs="Times New Roman"/>
          <w:sz w:val="28"/>
          <w:szCs w:val="28"/>
        </w:rPr>
        <w:t>школьн</w:t>
      </w:r>
      <w:r w:rsidR="00A847F3">
        <w:rPr>
          <w:rFonts w:ascii="Times New Roman" w:hAnsi="Times New Roman" w:cs="Times New Roman"/>
          <w:sz w:val="28"/>
          <w:szCs w:val="28"/>
        </w:rPr>
        <w:t xml:space="preserve">ого </w:t>
      </w:r>
      <w:r w:rsidR="00BB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847F3">
        <w:rPr>
          <w:rFonts w:ascii="Times New Roman" w:hAnsi="Times New Roman" w:cs="Times New Roman"/>
          <w:sz w:val="28"/>
          <w:szCs w:val="28"/>
        </w:rPr>
        <w:t>и дошкольного возраста</w:t>
      </w:r>
      <w:r w:rsidR="003224EB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  <w:r w:rsidR="00A847F3">
        <w:rPr>
          <w:rFonts w:ascii="Times New Roman" w:hAnsi="Times New Roman" w:cs="Times New Roman"/>
          <w:sz w:val="28"/>
          <w:szCs w:val="28"/>
        </w:rPr>
        <w:t>.</w:t>
      </w:r>
      <w:r w:rsidR="003224EB" w:rsidRPr="003224EB">
        <w:t xml:space="preserve"> </w:t>
      </w:r>
      <w:r w:rsidR="003224EB">
        <w:rPr>
          <w:rFonts w:ascii="Times New Roman" w:hAnsi="Times New Roman" w:cs="Times New Roman"/>
          <w:sz w:val="28"/>
          <w:szCs w:val="28"/>
        </w:rPr>
        <w:t>С</w:t>
      </w:r>
      <w:r w:rsidR="003224EB" w:rsidRPr="003224EB">
        <w:rPr>
          <w:rFonts w:ascii="Times New Roman" w:hAnsi="Times New Roman" w:cs="Times New Roman"/>
          <w:sz w:val="28"/>
          <w:szCs w:val="28"/>
        </w:rPr>
        <w:t>тоимость детодня составила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24EB" w:rsidRPr="003224E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224EB">
        <w:rPr>
          <w:rFonts w:ascii="Times New Roman" w:hAnsi="Times New Roman" w:cs="Times New Roman"/>
          <w:sz w:val="28"/>
          <w:szCs w:val="28"/>
        </w:rPr>
        <w:t>.</w:t>
      </w:r>
    </w:p>
    <w:p w:rsidR="00BB7F0E" w:rsidRDefault="00A847F3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В 2020 году в  рамках федерального проекта «Современная школа» </w:t>
      </w:r>
      <w:r w:rsidR="00776303">
        <w:rPr>
          <w:rFonts w:ascii="Times New Roman" w:hAnsi="Times New Roman" w:cs="Times New Roman"/>
          <w:sz w:val="28"/>
          <w:szCs w:val="28"/>
        </w:rPr>
        <w:t>нацио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="00BB7F0E" w:rsidRPr="00BB7F0E">
        <w:rPr>
          <w:rFonts w:ascii="Times New Roman" w:hAnsi="Times New Roman" w:cs="Times New Roman"/>
          <w:sz w:val="28"/>
          <w:szCs w:val="28"/>
        </w:rPr>
        <w:t>созданы Центры образования «Точка роста»</w:t>
      </w:r>
      <w:r w:rsidR="00BB7F0E">
        <w:rPr>
          <w:rFonts w:ascii="Times New Roman" w:hAnsi="Times New Roman" w:cs="Times New Roman"/>
          <w:sz w:val="28"/>
          <w:szCs w:val="28"/>
        </w:rPr>
        <w:t xml:space="preserve"> </w:t>
      </w:r>
      <w:r w:rsidR="00BB7F0E" w:rsidRPr="00BB7F0E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587C12">
        <w:rPr>
          <w:rFonts w:ascii="Times New Roman" w:hAnsi="Times New Roman" w:cs="Times New Roman"/>
          <w:sz w:val="28"/>
          <w:szCs w:val="28"/>
        </w:rPr>
        <w:t>на базе  Должанск</w:t>
      </w:r>
      <w:r w:rsidR="00BB7F0E">
        <w:rPr>
          <w:rFonts w:ascii="Times New Roman" w:hAnsi="Times New Roman" w:cs="Times New Roman"/>
          <w:sz w:val="28"/>
          <w:szCs w:val="28"/>
        </w:rPr>
        <w:t>ой</w:t>
      </w:r>
      <w:r w:rsidR="00776303">
        <w:rPr>
          <w:rFonts w:ascii="Times New Roman" w:hAnsi="Times New Roman" w:cs="Times New Roman"/>
          <w:sz w:val="28"/>
          <w:szCs w:val="28"/>
        </w:rPr>
        <w:t xml:space="preserve"> </w:t>
      </w:r>
      <w:r w:rsidR="00BB7F0E">
        <w:rPr>
          <w:rFonts w:ascii="Times New Roman" w:hAnsi="Times New Roman" w:cs="Times New Roman"/>
          <w:sz w:val="28"/>
          <w:szCs w:val="28"/>
        </w:rPr>
        <w:t xml:space="preserve">и </w:t>
      </w:r>
      <w:r w:rsidR="00671F38" w:rsidRPr="00587C12">
        <w:rPr>
          <w:rFonts w:ascii="Times New Roman" w:hAnsi="Times New Roman" w:cs="Times New Roman"/>
          <w:sz w:val="28"/>
          <w:szCs w:val="28"/>
        </w:rPr>
        <w:t>В</w:t>
      </w:r>
      <w:r w:rsidR="00BB7F0E">
        <w:rPr>
          <w:rFonts w:ascii="Times New Roman" w:hAnsi="Times New Roman" w:cs="Times New Roman"/>
          <w:sz w:val="28"/>
          <w:szCs w:val="28"/>
        </w:rPr>
        <w:t>ышне</w:t>
      </w:r>
      <w:r w:rsidR="00671F38" w:rsidRPr="00587C12">
        <w:rPr>
          <w:rFonts w:ascii="Times New Roman" w:hAnsi="Times New Roman" w:cs="Times New Roman"/>
          <w:sz w:val="28"/>
          <w:szCs w:val="28"/>
        </w:rPr>
        <w:t>-Ольшанск</w:t>
      </w:r>
      <w:r w:rsidR="00BB7F0E">
        <w:rPr>
          <w:rFonts w:ascii="Times New Roman" w:hAnsi="Times New Roman" w:cs="Times New Roman"/>
          <w:sz w:val="28"/>
          <w:szCs w:val="28"/>
        </w:rPr>
        <w:t>ой средних школ.</w:t>
      </w:r>
    </w:p>
    <w:p w:rsidR="00671F38" w:rsidRPr="00587C12" w:rsidRDefault="00BB7F0E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рамках программы «Земский учитель» </w:t>
      </w:r>
      <w:r w:rsidR="00CD162E">
        <w:rPr>
          <w:rFonts w:ascii="Times New Roman" w:hAnsi="Times New Roman" w:cs="Times New Roman"/>
          <w:sz w:val="28"/>
          <w:szCs w:val="28"/>
        </w:rPr>
        <w:t xml:space="preserve">один педагог </w:t>
      </w:r>
      <w:r w:rsidR="00671F38" w:rsidRPr="00587C12">
        <w:rPr>
          <w:rFonts w:ascii="Times New Roman" w:hAnsi="Times New Roman" w:cs="Times New Roman"/>
          <w:sz w:val="28"/>
          <w:szCs w:val="28"/>
        </w:rPr>
        <w:t>прибы</w:t>
      </w:r>
      <w:r w:rsidR="00CD162E">
        <w:rPr>
          <w:rFonts w:ascii="Times New Roman" w:hAnsi="Times New Roman" w:cs="Times New Roman"/>
          <w:sz w:val="28"/>
          <w:szCs w:val="28"/>
        </w:rPr>
        <w:t xml:space="preserve">л </w:t>
      </w:r>
      <w:r w:rsidR="00671F38" w:rsidRPr="00587C12">
        <w:rPr>
          <w:rFonts w:ascii="Times New Roman" w:hAnsi="Times New Roman" w:cs="Times New Roman"/>
          <w:sz w:val="28"/>
          <w:szCs w:val="28"/>
        </w:rPr>
        <w:t>на работу</w:t>
      </w:r>
      <w:r w:rsidR="009B1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в сельскую местность (Должанская</w:t>
      </w:r>
      <w:r w:rsidR="00CD162E">
        <w:rPr>
          <w:rFonts w:ascii="Times New Roman" w:hAnsi="Times New Roman" w:cs="Times New Roman"/>
          <w:sz w:val="28"/>
          <w:szCs w:val="28"/>
        </w:rPr>
        <w:t xml:space="preserve"> школа)</w:t>
      </w:r>
      <w:r w:rsidR="00776303">
        <w:rPr>
          <w:rFonts w:ascii="Times New Roman" w:hAnsi="Times New Roman" w:cs="Times New Roman"/>
          <w:sz w:val="28"/>
          <w:szCs w:val="28"/>
        </w:rPr>
        <w:t xml:space="preserve"> и стал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обладателем </w:t>
      </w:r>
      <w:r w:rsidR="00776303">
        <w:rPr>
          <w:rFonts w:ascii="Times New Roman" w:hAnsi="Times New Roman" w:cs="Times New Roman"/>
          <w:sz w:val="28"/>
          <w:szCs w:val="28"/>
        </w:rPr>
        <w:t xml:space="preserve">выплаты                    </w:t>
      </w:r>
      <w:r w:rsidR="00671F38" w:rsidRPr="00587C12">
        <w:rPr>
          <w:rFonts w:ascii="Times New Roman" w:hAnsi="Times New Roman" w:cs="Times New Roman"/>
          <w:sz w:val="28"/>
          <w:szCs w:val="28"/>
        </w:rPr>
        <w:t>в размере 1</w:t>
      </w:r>
      <w:r w:rsidR="00CD162E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587C12">
        <w:rPr>
          <w:rFonts w:ascii="Times New Roman" w:hAnsi="Times New Roman" w:cs="Times New Roman"/>
          <w:sz w:val="28"/>
          <w:szCs w:val="28"/>
        </w:rPr>
        <w:t>млн.</w:t>
      </w:r>
      <w:r w:rsidR="00CD162E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587C12">
        <w:rPr>
          <w:rFonts w:ascii="Times New Roman" w:hAnsi="Times New Roman" w:cs="Times New Roman"/>
          <w:sz w:val="28"/>
          <w:szCs w:val="28"/>
        </w:rPr>
        <w:t>руб.</w:t>
      </w:r>
    </w:p>
    <w:p w:rsidR="00653367" w:rsidRDefault="00653367" w:rsidP="00671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 xml:space="preserve">     </w:t>
      </w:r>
      <w:r w:rsidR="00671F38" w:rsidRPr="00587C12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>Показатель доступности дошкольного образования составляет 100%</w:t>
      </w:r>
      <w:r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bidi="ru-RU"/>
        </w:rPr>
        <w:t>. О</w:t>
      </w:r>
      <w:r w:rsidR="00671F38" w:rsidRPr="00587C12">
        <w:rPr>
          <w:rFonts w:ascii="Times New Roman" w:hAnsi="Times New Roman" w:cs="Times New Roman"/>
          <w:sz w:val="28"/>
          <w:szCs w:val="28"/>
          <w:lang w:bidi="ru-RU"/>
        </w:rPr>
        <w:t>тсутствует очередность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71F38" w:rsidRPr="00587C12">
        <w:rPr>
          <w:rFonts w:ascii="Times New Roman" w:hAnsi="Times New Roman" w:cs="Times New Roman"/>
          <w:sz w:val="28"/>
          <w:szCs w:val="28"/>
          <w:lang w:bidi="ru-RU"/>
        </w:rPr>
        <w:t>предоставление мест в д</w:t>
      </w:r>
      <w:r w:rsidR="00037F03">
        <w:rPr>
          <w:rFonts w:ascii="Times New Roman" w:hAnsi="Times New Roman" w:cs="Times New Roman"/>
          <w:sz w:val="28"/>
          <w:szCs w:val="28"/>
          <w:lang w:bidi="ru-RU"/>
        </w:rPr>
        <w:t>етский сад</w:t>
      </w:r>
      <w:r w:rsidR="00671F38" w:rsidRPr="00587C1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Охват детей дошкольным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 в районе </w:t>
      </w:r>
      <w:r w:rsidR="00671F38" w:rsidRPr="00587C12">
        <w:rPr>
          <w:rFonts w:ascii="Times New Roman" w:hAnsi="Times New Roman" w:cs="Times New Roman"/>
          <w:sz w:val="28"/>
          <w:szCs w:val="28"/>
        </w:rPr>
        <w:t>61%.</w:t>
      </w:r>
      <w:r w:rsidRPr="00653367">
        <w:t xml:space="preserve"> </w:t>
      </w:r>
      <w:r w:rsidRPr="00653367">
        <w:rPr>
          <w:rFonts w:ascii="Times New Roman" w:hAnsi="Times New Roman" w:cs="Times New Roman"/>
          <w:sz w:val="28"/>
          <w:szCs w:val="28"/>
        </w:rPr>
        <w:t xml:space="preserve">Численность детей-инвалидов </w:t>
      </w:r>
      <w:r w:rsidR="007763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3367">
        <w:rPr>
          <w:rFonts w:ascii="Times New Roman" w:hAnsi="Times New Roman" w:cs="Times New Roman"/>
          <w:sz w:val="28"/>
          <w:szCs w:val="28"/>
        </w:rPr>
        <w:t>в общей численности 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r w:rsidRPr="00653367">
        <w:rPr>
          <w:rFonts w:ascii="Times New Roman" w:hAnsi="Times New Roman" w:cs="Times New Roman"/>
          <w:sz w:val="28"/>
          <w:szCs w:val="28"/>
        </w:rPr>
        <w:t xml:space="preserve">1,5%.   </w:t>
      </w:r>
    </w:p>
    <w:p w:rsidR="00671F38" w:rsidRPr="00587C12" w:rsidRDefault="00671F38" w:rsidP="00B45F07">
      <w:pPr>
        <w:widowControl w:val="0"/>
        <w:spacing w:after="0" w:line="240" w:lineRule="auto"/>
        <w:jc w:val="both"/>
      </w:pPr>
      <w:r w:rsidRPr="00587C12">
        <w:rPr>
          <w:rFonts w:ascii="Times New Roman" w:hAnsi="Times New Roman" w:cs="Times New Roman"/>
          <w:sz w:val="28"/>
          <w:szCs w:val="28"/>
        </w:rPr>
        <w:t xml:space="preserve"> </w:t>
      </w:r>
      <w:r w:rsidR="00653367">
        <w:rPr>
          <w:rFonts w:ascii="Times New Roman" w:hAnsi="Times New Roman" w:cs="Times New Roman"/>
          <w:sz w:val="28"/>
          <w:szCs w:val="28"/>
        </w:rPr>
        <w:t xml:space="preserve">    </w:t>
      </w:r>
      <w:r w:rsidR="00653367">
        <w:rPr>
          <w:rStyle w:val="af"/>
          <w:rFonts w:eastAsia="Calibri"/>
          <w:color w:val="auto"/>
          <w:sz w:val="28"/>
          <w:szCs w:val="28"/>
        </w:rPr>
        <w:t xml:space="preserve">В школах </w:t>
      </w:r>
      <w:r w:rsidR="00653367" w:rsidRPr="00B45F07">
        <w:rPr>
          <w:rStyle w:val="af"/>
          <w:rFonts w:eastAsia="Calibri"/>
          <w:color w:val="auto"/>
          <w:sz w:val="28"/>
          <w:szCs w:val="28"/>
        </w:rPr>
        <w:t xml:space="preserve">района </w:t>
      </w:r>
      <w:r w:rsidRPr="00B45F07">
        <w:rPr>
          <w:rFonts w:ascii="Times New Roman" w:hAnsi="Times New Roman" w:cs="Times New Roman"/>
          <w:sz w:val="28"/>
          <w:szCs w:val="28"/>
        </w:rPr>
        <w:t xml:space="preserve">обучается  968  </w:t>
      </w:r>
      <w:r w:rsidR="00653367" w:rsidRPr="00B45F07">
        <w:rPr>
          <w:rFonts w:ascii="Times New Roman" w:hAnsi="Times New Roman" w:cs="Times New Roman"/>
          <w:sz w:val="28"/>
          <w:szCs w:val="28"/>
        </w:rPr>
        <w:t>учеников</w:t>
      </w:r>
      <w:r w:rsidRPr="00B45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F38" w:rsidRPr="00587C12" w:rsidRDefault="00671F38" w:rsidP="00671F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87C1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</w:t>
      </w:r>
      <w:r w:rsidR="00037F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</w:t>
      </w:r>
      <w:r w:rsidR="003224EB">
        <w:rPr>
          <w:rFonts w:ascii="Times New Roman" w:eastAsia="Calibri" w:hAnsi="Times New Roman" w:cs="Times New Roman"/>
          <w:sz w:val="28"/>
          <w:szCs w:val="28"/>
          <w:lang w:bidi="ru-RU"/>
        </w:rPr>
        <w:t>Для</w:t>
      </w:r>
      <w:r w:rsidRPr="00587C1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системы образования</w:t>
      </w:r>
      <w:r w:rsidR="003224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587C12">
        <w:rPr>
          <w:rFonts w:ascii="Times New Roman" w:eastAsia="Calibri" w:hAnsi="Times New Roman" w:cs="Times New Roman"/>
          <w:sz w:val="28"/>
          <w:szCs w:val="28"/>
          <w:lang w:bidi="ru-RU"/>
        </w:rPr>
        <w:t>остается актуальной проблема</w:t>
      </w:r>
      <w:r w:rsidR="003224E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</w:t>
      </w:r>
      <w:r w:rsidRPr="00587C1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224EB">
        <w:rPr>
          <w:rFonts w:ascii="Times New Roman" w:eastAsia="Calibri" w:hAnsi="Times New Roman" w:cs="Times New Roman"/>
          <w:sz w:val="28"/>
          <w:szCs w:val="28"/>
          <w:lang w:bidi="ru-RU"/>
        </w:rPr>
        <w:t>увеличение возраста у</w:t>
      </w:r>
      <w:r w:rsidRPr="00587C12">
        <w:rPr>
          <w:rFonts w:ascii="Times New Roman" w:eastAsia="Calibri" w:hAnsi="Times New Roman" w:cs="Times New Roman"/>
          <w:sz w:val="28"/>
          <w:szCs w:val="28"/>
          <w:lang w:bidi="ru-RU"/>
        </w:rPr>
        <w:t>чительских кадров. Доля учителей пенсионного возраста 22,5%.</w:t>
      </w:r>
    </w:p>
    <w:p w:rsidR="00671F38" w:rsidRPr="00587C12" w:rsidRDefault="003224EB" w:rsidP="00671F3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касается качества обучения, то с</w:t>
      </w:r>
      <w:r w:rsidR="00671F38" w:rsidRPr="00587C12">
        <w:rPr>
          <w:rFonts w:ascii="Times New Roman" w:hAnsi="Times New Roman" w:cs="Times New Roman"/>
          <w:sz w:val="28"/>
          <w:szCs w:val="28"/>
        </w:rPr>
        <w:t>огласно мониторингу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результаты полученные в ходе государственной итоговой аттестации</w:t>
      </w:r>
      <w:r w:rsidR="003A1E41">
        <w:rPr>
          <w:rFonts w:ascii="Times New Roman" w:hAnsi="Times New Roman" w:cs="Times New Roman"/>
          <w:sz w:val="28"/>
          <w:szCs w:val="28"/>
        </w:rPr>
        <w:t>,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по всем  предметам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 выше уровня </w:t>
      </w:r>
      <w:r w:rsidR="003772B8">
        <w:rPr>
          <w:rFonts w:ascii="Times New Roman" w:hAnsi="Times New Roman" w:cs="Times New Roman"/>
          <w:sz w:val="28"/>
          <w:szCs w:val="28"/>
        </w:rPr>
        <w:t>2019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года.          </w:t>
      </w:r>
    </w:p>
    <w:p w:rsidR="00671F38" w:rsidRPr="00587C12" w:rsidRDefault="00671F38" w:rsidP="00671F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671F38" w:rsidRPr="003224EB" w:rsidRDefault="00671F38" w:rsidP="003224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EB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671F38" w:rsidRPr="00587C12" w:rsidRDefault="003224EB" w:rsidP="00671F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587C12">
        <w:rPr>
          <w:rFonts w:ascii="Times New Roman" w:eastAsia="DejaVu Sans" w:hAnsi="Times New Roman" w:cs="Times New Roman"/>
          <w:sz w:val="28"/>
          <w:szCs w:val="28"/>
        </w:rPr>
        <w:t xml:space="preserve"> В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школах созданы условия для занятий физической культурой и спортом, </w:t>
      </w:r>
      <w:r w:rsidR="00671F38" w:rsidRPr="00587C1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досуговой деятельности спортивной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Функционируют </w:t>
      </w:r>
      <w:r w:rsidR="00A31DEC">
        <w:rPr>
          <w:rFonts w:ascii="Times New Roman" w:hAnsi="Times New Roman" w:cs="Times New Roman"/>
          <w:sz w:val="28"/>
          <w:szCs w:val="28"/>
        </w:rPr>
        <w:t>10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спортивных залов,</w:t>
      </w:r>
      <w:r w:rsidR="00090C7B">
        <w:rPr>
          <w:rFonts w:ascii="Times New Roman" w:hAnsi="Times New Roman" w:cs="Times New Roman"/>
          <w:sz w:val="28"/>
          <w:szCs w:val="28"/>
        </w:rPr>
        <w:t xml:space="preserve">  </w:t>
      </w:r>
      <w:r w:rsidR="00A31DEC">
        <w:rPr>
          <w:rFonts w:ascii="Times New Roman" w:hAnsi="Times New Roman" w:cs="Times New Roman"/>
          <w:sz w:val="28"/>
          <w:szCs w:val="28"/>
        </w:rPr>
        <w:t>11</w:t>
      </w:r>
      <w:r w:rsidR="00D83CF7">
        <w:rPr>
          <w:rFonts w:ascii="Times New Roman" w:hAnsi="Times New Roman" w:cs="Times New Roman"/>
          <w:sz w:val="28"/>
          <w:szCs w:val="28"/>
        </w:rPr>
        <w:t xml:space="preserve"> </w:t>
      </w:r>
      <w:r w:rsidR="00671F38" w:rsidRPr="00587C12">
        <w:rPr>
          <w:rFonts w:ascii="Times New Roman" w:hAnsi="Times New Roman" w:cs="Times New Roman"/>
          <w:sz w:val="28"/>
          <w:szCs w:val="28"/>
        </w:rPr>
        <w:t>спортивны</w:t>
      </w:r>
      <w:r w:rsidR="00D83CF7">
        <w:rPr>
          <w:rFonts w:ascii="Times New Roman" w:hAnsi="Times New Roman" w:cs="Times New Roman"/>
          <w:sz w:val="28"/>
          <w:szCs w:val="28"/>
        </w:rPr>
        <w:t>х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83CF7">
        <w:rPr>
          <w:rFonts w:ascii="Times New Roman" w:hAnsi="Times New Roman" w:cs="Times New Roman"/>
          <w:sz w:val="28"/>
          <w:szCs w:val="28"/>
        </w:rPr>
        <w:t>о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671F38" w:rsidRDefault="003224EB" w:rsidP="00671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CF7">
        <w:rPr>
          <w:rFonts w:ascii="Times New Roman" w:hAnsi="Times New Roman" w:cs="Times New Roman"/>
          <w:sz w:val="28"/>
          <w:szCs w:val="28"/>
        </w:rPr>
        <w:t xml:space="preserve">Во внеурочное время </w:t>
      </w:r>
      <w:r w:rsidR="009B17C3">
        <w:rPr>
          <w:rFonts w:ascii="Times New Roman" w:hAnsi="Times New Roman" w:cs="Times New Roman"/>
          <w:sz w:val="28"/>
          <w:szCs w:val="28"/>
        </w:rPr>
        <w:t>дейст</w:t>
      </w:r>
      <w:r w:rsidR="00671F38" w:rsidRPr="00587C12">
        <w:rPr>
          <w:rFonts w:ascii="Times New Roman" w:hAnsi="Times New Roman" w:cs="Times New Roman"/>
          <w:sz w:val="28"/>
          <w:szCs w:val="28"/>
        </w:rPr>
        <w:t>ву</w:t>
      </w:r>
      <w:r w:rsidR="00D83CF7">
        <w:rPr>
          <w:rFonts w:ascii="Times New Roman" w:hAnsi="Times New Roman" w:cs="Times New Roman"/>
          <w:sz w:val="28"/>
          <w:szCs w:val="28"/>
        </w:rPr>
        <w:t>ю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т 29 </w:t>
      </w:r>
      <w:r w:rsidR="009B17C3">
        <w:rPr>
          <w:rFonts w:ascii="Times New Roman" w:hAnsi="Times New Roman" w:cs="Times New Roman"/>
          <w:sz w:val="28"/>
          <w:szCs w:val="28"/>
        </w:rPr>
        <w:t>объединений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спортивной направленности</w:t>
      </w:r>
      <w:r w:rsidR="00D83CF7">
        <w:rPr>
          <w:rFonts w:ascii="Times New Roman" w:hAnsi="Times New Roman" w:cs="Times New Roman"/>
          <w:sz w:val="28"/>
          <w:szCs w:val="28"/>
        </w:rPr>
        <w:t>. О</w:t>
      </w:r>
      <w:r w:rsidR="00671F38" w:rsidRPr="00587C12">
        <w:rPr>
          <w:rFonts w:ascii="Times New Roman" w:hAnsi="Times New Roman" w:cs="Times New Roman"/>
          <w:sz w:val="28"/>
          <w:szCs w:val="28"/>
        </w:rPr>
        <w:t>хват</w:t>
      </w:r>
      <w:r w:rsidR="00D83CF7">
        <w:rPr>
          <w:rFonts w:ascii="Times New Roman" w:hAnsi="Times New Roman" w:cs="Times New Roman"/>
          <w:sz w:val="28"/>
          <w:szCs w:val="28"/>
        </w:rPr>
        <w:t xml:space="preserve"> учащихся составляет </w:t>
      </w:r>
      <w:r w:rsidR="00671F38" w:rsidRPr="00587C12">
        <w:rPr>
          <w:rFonts w:ascii="Times New Roman" w:hAnsi="Times New Roman" w:cs="Times New Roman"/>
          <w:sz w:val="28"/>
          <w:szCs w:val="28"/>
        </w:rPr>
        <w:t>59%</w:t>
      </w:r>
      <w:r w:rsidR="00D83CF7">
        <w:rPr>
          <w:rFonts w:ascii="Times New Roman" w:hAnsi="Times New Roman" w:cs="Times New Roman"/>
          <w:sz w:val="28"/>
          <w:szCs w:val="28"/>
        </w:rPr>
        <w:t>.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</w:t>
      </w:r>
      <w:r w:rsidR="00863474">
        <w:rPr>
          <w:rFonts w:ascii="Times New Roman" w:hAnsi="Times New Roman" w:cs="Times New Roman"/>
          <w:sz w:val="28"/>
          <w:szCs w:val="28"/>
        </w:rPr>
        <w:t>П</w:t>
      </w:r>
      <w:r w:rsidR="00671F38" w:rsidRPr="00587C12">
        <w:rPr>
          <w:rFonts w:ascii="Times New Roman" w:hAnsi="Times New Roman" w:cs="Times New Roman"/>
          <w:sz w:val="28"/>
          <w:szCs w:val="28"/>
        </w:rPr>
        <w:t>ров</w:t>
      </w:r>
      <w:r w:rsidR="00863474">
        <w:rPr>
          <w:rFonts w:ascii="Times New Roman" w:hAnsi="Times New Roman" w:cs="Times New Roman"/>
          <w:sz w:val="28"/>
          <w:szCs w:val="28"/>
        </w:rPr>
        <w:t>одятся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 соревнования по легкой атлетике, волейболу, зимнему многоборью.</w:t>
      </w:r>
    </w:p>
    <w:p w:rsidR="00863474" w:rsidRDefault="00863474" w:rsidP="00671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59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базе филиала Никольской школы в селе Кривцово Плота функционирует школа самбо. Занимаются </w:t>
      </w:r>
      <w:r w:rsidR="00A31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человек.</w:t>
      </w:r>
    </w:p>
    <w:p w:rsidR="00863474" w:rsidRDefault="00863474" w:rsidP="00671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взрослого населения в городском поселении Долгое функционируют ледовый каток, два спортивных стадиона. На территориях сельских поселений </w:t>
      </w:r>
      <w:r w:rsidR="00790FC3">
        <w:rPr>
          <w:rFonts w:ascii="Times New Roman" w:hAnsi="Times New Roman" w:cs="Times New Roman"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sz w:val="28"/>
          <w:szCs w:val="28"/>
        </w:rPr>
        <w:t>один ледовый каток</w:t>
      </w:r>
      <w:r w:rsidR="00790FC3">
        <w:rPr>
          <w:rFonts w:ascii="Times New Roman" w:hAnsi="Times New Roman" w:cs="Times New Roman"/>
          <w:sz w:val="28"/>
          <w:szCs w:val="28"/>
        </w:rPr>
        <w:t xml:space="preserve"> (село Вышнее Ольшаное)                                и  школьные спортплощадки на свежем воздухе.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D9" w:rsidRPr="00587C12" w:rsidRDefault="00C459D9" w:rsidP="00671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38" w:rsidRPr="00863474" w:rsidRDefault="00671F38" w:rsidP="008634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74">
        <w:rPr>
          <w:rFonts w:ascii="Times New Roman" w:hAnsi="Times New Roman" w:cs="Times New Roman"/>
          <w:b/>
          <w:bCs/>
          <w:sz w:val="28"/>
          <w:szCs w:val="28"/>
        </w:rPr>
        <w:t>Поддержка талантливой молодежи</w:t>
      </w:r>
    </w:p>
    <w:p w:rsidR="00790FC3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    В районе </w:t>
      </w:r>
      <w:r w:rsidR="00790FC3">
        <w:rPr>
          <w:rFonts w:ascii="Times New Roman" w:hAnsi="Times New Roman" w:cs="Times New Roman"/>
          <w:sz w:val="28"/>
          <w:szCs w:val="28"/>
        </w:rPr>
        <w:t xml:space="preserve">действуют меры поощрения </w:t>
      </w:r>
      <w:r w:rsidRPr="00587C12">
        <w:rPr>
          <w:rFonts w:ascii="Times New Roman" w:hAnsi="Times New Roman" w:cs="Times New Roman"/>
          <w:sz w:val="28"/>
          <w:szCs w:val="28"/>
        </w:rPr>
        <w:t>талантливых  детей и молодёжи</w:t>
      </w:r>
      <w:r w:rsidR="00790FC3">
        <w:rPr>
          <w:rFonts w:ascii="Times New Roman" w:hAnsi="Times New Roman" w:cs="Times New Roman"/>
          <w:sz w:val="28"/>
          <w:szCs w:val="28"/>
        </w:rPr>
        <w:t>.</w:t>
      </w:r>
    </w:p>
    <w:p w:rsidR="00671F38" w:rsidRPr="00587C12" w:rsidRDefault="00790FC3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2B8">
        <w:rPr>
          <w:rFonts w:ascii="Times New Roman" w:hAnsi="Times New Roman" w:cs="Times New Roman"/>
          <w:sz w:val="28"/>
          <w:szCs w:val="28"/>
        </w:rPr>
        <w:t>Е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жегодно определяются учающиеся на соискание муниципальной стипендии Главы района. </w:t>
      </w:r>
    </w:p>
    <w:p w:rsidR="00671F38" w:rsidRDefault="00790FC3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F38" w:rsidRPr="00587C12">
        <w:rPr>
          <w:rFonts w:ascii="Times New Roman" w:hAnsi="Times New Roman" w:cs="Times New Roman"/>
          <w:sz w:val="28"/>
          <w:szCs w:val="28"/>
        </w:rPr>
        <w:t>Показатель 2020 года - 11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выплачена ежемесячная  стипендия в размере  1 500 рублей.</w:t>
      </w:r>
    </w:p>
    <w:p w:rsidR="00FD0C31" w:rsidRPr="00587C12" w:rsidRDefault="00FD0C31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</w:t>
      </w:r>
      <w:r w:rsidRPr="00FD0C31">
        <w:rPr>
          <w:rFonts w:ascii="Times New Roman" w:hAnsi="Times New Roman" w:cs="Times New Roman"/>
          <w:sz w:val="28"/>
          <w:szCs w:val="28"/>
        </w:rPr>
        <w:t>период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C31">
        <w:rPr>
          <w:rFonts w:ascii="Times New Roman" w:hAnsi="Times New Roman" w:cs="Times New Roman"/>
          <w:sz w:val="28"/>
          <w:szCs w:val="28"/>
        </w:rPr>
        <w:t xml:space="preserve"> 2019 годы стипендиатами  муниципального уровня</w:t>
      </w:r>
      <w:r w:rsidR="009B17C3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9B17C3" w:rsidRPr="009B17C3">
        <w:rPr>
          <w:rFonts w:ascii="Times New Roman" w:hAnsi="Times New Roman" w:cs="Times New Roman"/>
          <w:sz w:val="28"/>
          <w:szCs w:val="28"/>
        </w:rPr>
        <w:t>62</w:t>
      </w:r>
      <w:r w:rsidR="009B17C3">
        <w:rPr>
          <w:rFonts w:ascii="Times New Roman" w:hAnsi="Times New Roman" w:cs="Times New Roman"/>
          <w:sz w:val="28"/>
          <w:szCs w:val="28"/>
        </w:rPr>
        <w:t xml:space="preserve"> </w:t>
      </w:r>
      <w:r w:rsidR="009B17C3" w:rsidRPr="009B17C3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, 3 ученика стали </w:t>
      </w:r>
      <w:r w:rsidRPr="00FD0C31">
        <w:rPr>
          <w:rFonts w:ascii="Times New Roman" w:hAnsi="Times New Roman" w:cs="Times New Roman"/>
          <w:sz w:val="28"/>
          <w:szCs w:val="28"/>
        </w:rPr>
        <w:t>обладател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D0C31">
        <w:rPr>
          <w:rFonts w:ascii="Times New Roman" w:hAnsi="Times New Roman" w:cs="Times New Roman"/>
          <w:sz w:val="28"/>
          <w:szCs w:val="28"/>
        </w:rPr>
        <w:t xml:space="preserve"> стипендии Губернатора Орловской области.</w:t>
      </w:r>
    </w:p>
    <w:p w:rsidR="00671F38" w:rsidRDefault="00790FC3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1F38" w:rsidRPr="00041F4D" w:rsidRDefault="00671F38" w:rsidP="00BA04FA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A0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Pr="00041F4D">
        <w:rPr>
          <w:rFonts w:ascii="Times New Roman" w:hAnsi="Times New Roman" w:cs="Times New Roman"/>
          <w:b/>
          <w:sz w:val="28"/>
          <w:szCs w:val="28"/>
        </w:rPr>
        <w:t>Развитие  школьной инфраструктуры</w:t>
      </w:r>
    </w:p>
    <w:p w:rsidR="00671F38" w:rsidRPr="00587C12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 xml:space="preserve">  </w:t>
      </w:r>
      <w:r w:rsidR="00A31DEC">
        <w:rPr>
          <w:rFonts w:ascii="Times New Roman" w:hAnsi="Times New Roman"/>
          <w:sz w:val="28"/>
          <w:szCs w:val="28"/>
        </w:rPr>
        <w:t xml:space="preserve">   </w:t>
      </w:r>
      <w:r w:rsidRPr="00587C12">
        <w:rPr>
          <w:rFonts w:ascii="Times New Roman" w:hAnsi="Times New Roman"/>
          <w:sz w:val="28"/>
          <w:szCs w:val="28"/>
        </w:rPr>
        <w:t xml:space="preserve">В </w:t>
      </w:r>
      <w:r w:rsidR="00A31DEC">
        <w:rPr>
          <w:rFonts w:ascii="Times New Roman" w:hAnsi="Times New Roman"/>
          <w:sz w:val="28"/>
          <w:szCs w:val="28"/>
        </w:rPr>
        <w:t xml:space="preserve">целях укрепления материально-технической базы </w:t>
      </w:r>
      <w:r w:rsidRPr="00587C12">
        <w:rPr>
          <w:rFonts w:ascii="Times New Roman" w:hAnsi="Times New Roman"/>
          <w:sz w:val="28"/>
          <w:szCs w:val="28"/>
        </w:rPr>
        <w:t xml:space="preserve">школ и подготовку к новому учебному году </w:t>
      </w:r>
      <w:r w:rsidR="0033130F">
        <w:rPr>
          <w:rFonts w:ascii="Times New Roman" w:hAnsi="Times New Roman"/>
          <w:sz w:val="28"/>
          <w:szCs w:val="28"/>
        </w:rPr>
        <w:t xml:space="preserve">в 2020 году </w:t>
      </w:r>
      <w:r w:rsidR="00A31DEC">
        <w:rPr>
          <w:rFonts w:ascii="Times New Roman" w:hAnsi="Times New Roman"/>
          <w:sz w:val="28"/>
          <w:szCs w:val="28"/>
        </w:rPr>
        <w:t xml:space="preserve">направлено </w:t>
      </w:r>
      <w:r w:rsidR="003772B8">
        <w:rPr>
          <w:rFonts w:ascii="Times New Roman" w:hAnsi="Times New Roman"/>
          <w:sz w:val="28"/>
          <w:szCs w:val="28"/>
        </w:rPr>
        <w:t>около 12</w:t>
      </w:r>
      <w:r w:rsidRPr="00587C12">
        <w:rPr>
          <w:rFonts w:ascii="Times New Roman" w:hAnsi="Times New Roman"/>
          <w:sz w:val="28"/>
          <w:szCs w:val="28"/>
        </w:rPr>
        <w:t xml:space="preserve"> </w:t>
      </w:r>
      <w:r w:rsidR="00A31DEC">
        <w:rPr>
          <w:rFonts w:ascii="Times New Roman" w:hAnsi="Times New Roman"/>
          <w:sz w:val="28"/>
          <w:szCs w:val="28"/>
        </w:rPr>
        <w:t>млн</w:t>
      </w:r>
      <w:r w:rsidRPr="00587C12">
        <w:rPr>
          <w:rFonts w:ascii="Times New Roman" w:hAnsi="Times New Roman"/>
          <w:sz w:val="28"/>
          <w:szCs w:val="28"/>
        </w:rPr>
        <w:t>. руб</w:t>
      </w:r>
      <w:r w:rsidR="00A31DEC">
        <w:rPr>
          <w:rFonts w:ascii="Times New Roman" w:hAnsi="Times New Roman"/>
          <w:sz w:val="28"/>
          <w:szCs w:val="28"/>
        </w:rPr>
        <w:t>лей:</w:t>
      </w:r>
    </w:p>
    <w:p w:rsidR="00671F38" w:rsidRPr="00587C12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>- из муниципального бюджета 1</w:t>
      </w:r>
      <w:r w:rsidR="0033130F">
        <w:rPr>
          <w:rFonts w:ascii="Times New Roman" w:hAnsi="Times New Roman"/>
          <w:sz w:val="28"/>
          <w:szCs w:val="28"/>
        </w:rPr>
        <w:t>1</w:t>
      </w:r>
      <w:r w:rsidRPr="00587C12">
        <w:rPr>
          <w:rFonts w:ascii="Times New Roman" w:hAnsi="Times New Roman"/>
          <w:sz w:val="28"/>
          <w:szCs w:val="28"/>
        </w:rPr>
        <w:t xml:space="preserve"> </w:t>
      </w:r>
      <w:r w:rsidR="00A31DEC">
        <w:rPr>
          <w:rFonts w:ascii="Times New Roman" w:hAnsi="Times New Roman"/>
          <w:sz w:val="28"/>
          <w:szCs w:val="28"/>
        </w:rPr>
        <w:t>млн</w:t>
      </w:r>
      <w:r w:rsidRPr="00587C12">
        <w:rPr>
          <w:rFonts w:ascii="Times New Roman" w:hAnsi="Times New Roman"/>
          <w:sz w:val="28"/>
          <w:szCs w:val="28"/>
        </w:rPr>
        <w:t>. руб.;</w:t>
      </w:r>
    </w:p>
    <w:p w:rsidR="00671F38" w:rsidRPr="00587C12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>- из регионального 270  тыс. руб.;</w:t>
      </w:r>
    </w:p>
    <w:p w:rsidR="00671F38" w:rsidRPr="00587C12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>- из федерального 0  руб.</w:t>
      </w:r>
    </w:p>
    <w:p w:rsidR="003772B8" w:rsidRDefault="00A31DEC" w:rsidP="00671F3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1F38" w:rsidRPr="00587C12" w:rsidRDefault="00A31DEC" w:rsidP="00671F3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сделано?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38" w:rsidRPr="00587C12" w:rsidRDefault="00671F38" w:rsidP="00671F3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3772B8">
        <w:rPr>
          <w:rFonts w:ascii="Times New Roman" w:hAnsi="Times New Roman" w:cs="Times New Roman"/>
          <w:sz w:val="28"/>
          <w:szCs w:val="28"/>
        </w:rPr>
        <w:t>по</w:t>
      </w:r>
      <w:r w:rsidR="00A31DEC">
        <w:rPr>
          <w:rFonts w:ascii="Times New Roman" w:hAnsi="Times New Roman" w:cs="Times New Roman"/>
          <w:sz w:val="28"/>
          <w:szCs w:val="28"/>
        </w:rPr>
        <w:t>с</w:t>
      </w:r>
      <w:r w:rsidRPr="00587C12">
        <w:rPr>
          <w:rFonts w:ascii="Times New Roman" w:hAnsi="Times New Roman" w:cs="Times New Roman"/>
          <w:sz w:val="28"/>
          <w:szCs w:val="28"/>
        </w:rPr>
        <w:t>тро</w:t>
      </w:r>
      <w:r w:rsidR="003772B8">
        <w:rPr>
          <w:rFonts w:ascii="Times New Roman" w:hAnsi="Times New Roman" w:cs="Times New Roman"/>
          <w:sz w:val="28"/>
          <w:szCs w:val="28"/>
        </w:rPr>
        <w:t>ены</w:t>
      </w:r>
      <w:r w:rsidRPr="00587C12">
        <w:rPr>
          <w:rFonts w:ascii="Times New Roman" w:hAnsi="Times New Roman" w:cs="Times New Roman"/>
          <w:sz w:val="28"/>
          <w:szCs w:val="28"/>
        </w:rPr>
        <w:t xml:space="preserve"> санитарно-гигиенически</w:t>
      </w:r>
      <w:r w:rsidR="003772B8">
        <w:rPr>
          <w:rFonts w:ascii="Times New Roman" w:hAnsi="Times New Roman" w:cs="Times New Roman"/>
          <w:sz w:val="28"/>
          <w:szCs w:val="28"/>
        </w:rPr>
        <w:t>е</w:t>
      </w:r>
      <w:r w:rsidRPr="00587C1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3772B8">
        <w:rPr>
          <w:rFonts w:ascii="Times New Roman" w:hAnsi="Times New Roman" w:cs="Times New Roman"/>
          <w:sz w:val="28"/>
          <w:szCs w:val="28"/>
        </w:rPr>
        <w:t>я</w:t>
      </w:r>
      <w:r w:rsidR="00A31DEC">
        <w:rPr>
          <w:rFonts w:ascii="Times New Roman" w:hAnsi="Times New Roman" w:cs="Times New Roman"/>
          <w:sz w:val="28"/>
          <w:szCs w:val="28"/>
        </w:rPr>
        <w:t xml:space="preserve">  </w:t>
      </w:r>
      <w:r w:rsidRPr="00587C12">
        <w:rPr>
          <w:rFonts w:ascii="Times New Roman" w:hAnsi="Times New Roman" w:cs="Times New Roman"/>
          <w:sz w:val="28"/>
          <w:szCs w:val="28"/>
        </w:rPr>
        <w:t>к здани</w:t>
      </w:r>
      <w:r w:rsidR="00A31DEC">
        <w:rPr>
          <w:rFonts w:ascii="Times New Roman" w:hAnsi="Times New Roman" w:cs="Times New Roman"/>
          <w:sz w:val="28"/>
          <w:szCs w:val="28"/>
        </w:rPr>
        <w:t>ям</w:t>
      </w:r>
      <w:r w:rsidRPr="00587C12">
        <w:rPr>
          <w:rFonts w:ascii="Times New Roman" w:hAnsi="Times New Roman" w:cs="Times New Roman"/>
          <w:sz w:val="28"/>
          <w:szCs w:val="28"/>
        </w:rPr>
        <w:t xml:space="preserve"> Алексеевск</w:t>
      </w:r>
      <w:r w:rsidR="00A31DEC">
        <w:rPr>
          <w:rFonts w:ascii="Times New Roman" w:hAnsi="Times New Roman" w:cs="Times New Roman"/>
          <w:sz w:val="28"/>
          <w:szCs w:val="28"/>
        </w:rPr>
        <w:t>ой и Е</w:t>
      </w:r>
      <w:r w:rsidRPr="00587C12">
        <w:rPr>
          <w:rFonts w:ascii="Times New Roman" w:hAnsi="Times New Roman" w:cs="Times New Roman"/>
          <w:sz w:val="28"/>
          <w:szCs w:val="28"/>
        </w:rPr>
        <w:t>влановск</w:t>
      </w:r>
      <w:r w:rsidR="00A31DEC">
        <w:rPr>
          <w:rFonts w:ascii="Times New Roman" w:hAnsi="Times New Roman" w:cs="Times New Roman"/>
          <w:sz w:val="28"/>
          <w:szCs w:val="28"/>
        </w:rPr>
        <w:t xml:space="preserve">ой школы </w:t>
      </w:r>
      <w:r w:rsidRPr="00587C12">
        <w:rPr>
          <w:rFonts w:ascii="Times New Roman" w:hAnsi="Times New Roman" w:cs="Times New Roman"/>
          <w:sz w:val="28"/>
          <w:szCs w:val="28"/>
        </w:rPr>
        <w:t>(</w:t>
      </w:r>
      <w:r w:rsidR="00A31DEC">
        <w:rPr>
          <w:rFonts w:ascii="Times New Roman" w:hAnsi="Times New Roman" w:cs="Times New Roman"/>
          <w:sz w:val="28"/>
          <w:szCs w:val="28"/>
        </w:rPr>
        <w:t xml:space="preserve">около 2 млн. </w:t>
      </w:r>
      <w:r w:rsidRPr="00587C12">
        <w:rPr>
          <w:rFonts w:ascii="Times New Roman" w:hAnsi="Times New Roman" w:cs="Times New Roman"/>
          <w:sz w:val="28"/>
          <w:szCs w:val="28"/>
        </w:rPr>
        <w:t>руб.</w:t>
      </w:r>
      <w:r w:rsidR="00A31DEC">
        <w:rPr>
          <w:rFonts w:ascii="Times New Roman" w:hAnsi="Times New Roman" w:cs="Times New Roman"/>
          <w:sz w:val="28"/>
          <w:szCs w:val="28"/>
        </w:rPr>
        <w:t xml:space="preserve"> </w:t>
      </w:r>
      <w:r w:rsidR="003772B8">
        <w:rPr>
          <w:rFonts w:ascii="Times New Roman" w:hAnsi="Times New Roman" w:cs="Times New Roman"/>
          <w:sz w:val="28"/>
          <w:szCs w:val="28"/>
        </w:rPr>
        <w:t>-</w:t>
      </w:r>
      <w:r w:rsidRPr="00587C12">
        <w:rPr>
          <w:rFonts w:ascii="Times New Roman" w:hAnsi="Times New Roman" w:cs="Times New Roman"/>
          <w:sz w:val="28"/>
          <w:szCs w:val="28"/>
        </w:rPr>
        <w:t xml:space="preserve"> муниципальный бюджет)</w:t>
      </w:r>
      <w:r w:rsidR="00133648">
        <w:rPr>
          <w:rFonts w:ascii="Times New Roman" w:hAnsi="Times New Roman" w:cs="Times New Roman"/>
          <w:sz w:val="28"/>
          <w:szCs w:val="28"/>
        </w:rPr>
        <w:t>;</w:t>
      </w:r>
    </w:p>
    <w:p w:rsidR="00074C94" w:rsidRDefault="00671F38" w:rsidP="0033130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>-</w:t>
      </w:r>
      <w:r w:rsidR="00133648">
        <w:rPr>
          <w:rFonts w:ascii="Times New Roman" w:hAnsi="Times New Roman" w:cs="Times New Roman"/>
          <w:sz w:val="28"/>
          <w:szCs w:val="28"/>
        </w:rPr>
        <w:t xml:space="preserve"> </w:t>
      </w:r>
      <w:r w:rsidR="00A31DEC">
        <w:rPr>
          <w:rFonts w:ascii="Times New Roman" w:hAnsi="Times New Roman" w:cs="Times New Roman"/>
          <w:sz w:val="28"/>
          <w:szCs w:val="28"/>
        </w:rPr>
        <w:t xml:space="preserve">все </w:t>
      </w:r>
      <w:r w:rsidRPr="00587C12">
        <w:rPr>
          <w:rFonts w:ascii="Times New Roman" w:hAnsi="Times New Roman" w:cs="Times New Roman"/>
          <w:sz w:val="28"/>
          <w:szCs w:val="28"/>
        </w:rPr>
        <w:t>образовательны</w:t>
      </w:r>
      <w:r w:rsidR="00A31DEC">
        <w:rPr>
          <w:rFonts w:ascii="Times New Roman" w:hAnsi="Times New Roman" w:cs="Times New Roman"/>
          <w:sz w:val="28"/>
          <w:szCs w:val="28"/>
        </w:rPr>
        <w:t>е</w:t>
      </w:r>
      <w:r w:rsidRPr="00587C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31DEC">
        <w:rPr>
          <w:rFonts w:ascii="Times New Roman" w:hAnsi="Times New Roman" w:cs="Times New Roman"/>
          <w:sz w:val="28"/>
          <w:szCs w:val="28"/>
        </w:rPr>
        <w:t>и оснащены</w:t>
      </w:r>
      <w:r w:rsidRPr="00587C12">
        <w:rPr>
          <w:rFonts w:ascii="Times New Roman" w:hAnsi="Times New Roman" w:cs="Times New Roman"/>
          <w:sz w:val="28"/>
          <w:szCs w:val="28"/>
        </w:rPr>
        <w:t xml:space="preserve"> современной школьной мебелью (</w:t>
      </w:r>
      <w:r w:rsidR="00A31DEC">
        <w:rPr>
          <w:rFonts w:ascii="Times New Roman" w:hAnsi="Times New Roman" w:cs="Times New Roman"/>
          <w:sz w:val="28"/>
          <w:szCs w:val="28"/>
        </w:rPr>
        <w:t xml:space="preserve">около 3 млн. </w:t>
      </w:r>
      <w:r w:rsidRPr="00587C12">
        <w:rPr>
          <w:rFonts w:ascii="Times New Roman" w:hAnsi="Times New Roman" w:cs="Times New Roman"/>
          <w:sz w:val="28"/>
          <w:szCs w:val="28"/>
        </w:rPr>
        <w:t>руб</w:t>
      </w:r>
      <w:r w:rsidR="00A31DEC">
        <w:rPr>
          <w:rFonts w:ascii="Times New Roman" w:hAnsi="Times New Roman" w:cs="Times New Roman"/>
          <w:sz w:val="28"/>
          <w:szCs w:val="28"/>
        </w:rPr>
        <w:t>лей -</w:t>
      </w:r>
      <w:r w:rsidRPr="00587C12">
        <w:rPr>
          <w:rFonts w:ascii="Times New Roman" w:hAnsi="Times New Roman" w:cs="Times New Roman"/>
          <w:sz w:val="28"/>
          <w:szCs w:val="28"/>
        </w:rPr>
        <w:t xml:space="preserve"> муниципальный бюджет);</w:t>
      </w:r>
      <w:r w:rsidR="002F4242" w:rsidRPr="002F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38" w:rsidRPr="00587C12" w:rsidRDefault="002F4242" w:rsidP="0033130F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 xml:space="preserve">  </w:t>
      </w:r>
      <w:r w:rsidR="00671F38" w:rsidRPr="00587C12">
        <w:rPr>
          <w:rFonts w:ascii="Times New Roman" w:hAnsi="Times New Roman"/>
          <w:sz w:val="28"/>
          <w:szCs w:val="28"/>
        </w:rPr>
        <w:t xml:space="preserve">- </w:t>
      </w:r>
      <w:r w:rsidR="00A31DEC">
        <w:rPr>
          <w:rFonts w:ascii="Times New Roman" w:hAnsi="Times New Roman"/>
          <w:sz w:val="28"/>
          <w:szCs w:val="28"/>
        </w:rPr>
        <w:t xml:space="preserve">завершен </w:t>
      </w:r>
      <w:r w:rsidR="00671F38" w:rsidRPr="00587C12">
        <w:rPr>
          <w:rFonts w:ascii="Times New Roman" w:hAnsi="Times New Roman"/>
          <w:sz w:val="28"/>
          <w:szCs w:val="28"/>
        </w:rPr>
        <w:t>ремонт актового зала Козьма-Демьяновск</w:t>
      </w:r>
      <w:r w:rsidR="00A31DEC">
        <w:rPr>
          <w:rFonts w:ascii="Times New Roman" w:hAnsi="Times New Roman"/>
          <w:sz w:val="28"/>
          <w:szCs w:val="28"/>
        </w:rPr>
        <w:t>ой школы</w:t>
      </w:r>
      <w:r w:rsidR="00671F38" w:rsidRPr="00587C12">
        <w:rPr>
          <w:rFonts w:ascii="Times New Roman" w:hAnsi="Times New Roman"/>
          <w:sz w:val="28"/>
          <w:szCs w:val="28"/>
        </w:rPr>
        <w:t xml:space="preserve">  (63</w:t>
      </w:r>
      <w:r w:rsidR="00A31DEC">
        <w:rPr>
          <w:rFonts w:ascii="Times New Roman" w:hAnsi="Times New Roman"/>
          <w:sz w:val="28"/>
          <w:szCs w:val="28"/>
        </w:rPr>
        <w:t>2</w:t>
      </w:r>
      <w:r w:rsidR="00671F38" w:rsidRPr="00587C12">
        <w:rPr>
          <w:rFonts w:ascii="Times New Roman" w:hAnsi="Times New Roman"/>
          <w:sz w:val="28"/>
          <w:szCs w:val="28"/>
        </w:rPr>
        <w:t xml:space="preserve"> тыс. руб. </w:t>
      </w:r>
      <w:r w:rsidR="00A31DEC">
        <w:rPr>
          <w:rFonts w:ascii="Times New Roman" w:hAnsi="Times New Roman"/>
          <w:sz w:val="28"/>
          <w:szCs w:val="28"/>
        </w:rPr>
        <w:t xml:space="preserve">- </w:t>
      </w:r>
      <w:r w:rsidR="00671F38" w:rsidRPr="00587C12">
        <w:rPr>
          <w:rFonts w:ascii="Times New Roman" w:hAnsi="Times New Roman"/>
          <w:sz w:val="28"/>
          <w:szCs w:val="28"/>
        </w:rPr>
        <w:t>муниципальный бюджет)</w:t>
      </w:r>
      <w:r w:rsidR="00133648">
        <w:rPr>
          <w:rFonts w:ascii="Times New Roman" w:hAnsi="Times New Roman"/>
          <w:sz w:val="28"/>
          <w:szCs w:val="28"/>
        </w:rPr>
        <w:t>;</w:t>
      </w:r>
      <w:r w:rsidR="00671F38" w:rsidRPr="00587C12">
        <w:rPr>
          <w:rFonts w:ascii="Times New Roman" w:hAnsi="Times New Roman"/>
          <w:sz w:val="28"/>
          <w:szCs w:val="28"/>
        </w:rPr>
        <w:t xml:space="preserve"> </w:t>
      </w:r>
    </w:p>
    <w:p w:rsidR="00671F38" w:rsidRPr="00587C12" w:rsidRDefault="00671F38" w:rsidP="00671F38">
      <w:pPr>
        <w:pStyle w:val="a7"/>
        <w:jc w:val="both"/>
        <w:rPr>
          <w:rStyle w:val="a8"/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 xml:space="preserve">- </w:t>
      </w:r>
      <w:r w:rsidR="00A31DEC">
        <w:rPr>
          <w:rFonts w:ascii="Times New Roman" w:hAnsi="Times New Roman"/>
          <w:sz w:val="28"/>
          <w:szCs w:val="28"/>
        </w:rPr>
        <w:t xml:space="preserve">в </w:t>
      </w:r>
      <w:r w:rsidRPr="00587C12">
        <w:rPr>
          <w:rFonts w:ascii="Times New Roman" w:hAnsi="Times New Roman"/>
          <w:sz w:val="28"/>
          <w:szCs w:val="28"/>
        </w:rPr>
        <w:t>Должанск</w:t>
      </w:r>
      <w:r w:rsidR="00A31DEC">
        <w:rPr>
          <w:rFonts w:ascii="Times New Roman" w:hAnsi="Times New Roman"/>
          <w:sz w:val="28"/>
          <w:szCs w:val="28"/>
        </w:rPr>
        <w:t xml:space="preserve">ой школе завершен </w:t>
      </w:r>
      <w:r w:rsidRPr="00587C12">
        <w:rPr>
          <w:rFonts w:ascii="Times New Roman" w:hAnsi="Times New Roman"/>
          <w:sz w:val="28"/>
          <w:szCs w:val="28"/>
        </w:rPr>
        <w:t>капитальный  ремонт  кабинетов</w:t>
      </w:r>
      <w:r w:rsidR="003772B8">
        <w:rPr>
          <w:rFonts w:ascii="Times New Roman" w:hAnsi="Times New Roman"/>
          <w:sz w:val="28"/>
          <w:szCs w:val="28"/>
        </w:rPr>
        <w:t>,</w:t>
      </w:r>
      <w:r w:rsidRPr="00587C12">
        <w:rPr>
          <w:rFonts w:ascii="Times New Roman" w:hAnsi="Times New Roman"/>
          <w:sz w:val="28"/>
          <w:szCs w:val="28"/>
        </w:rPr>
        <w:t xml:space="preserve"> заменен</w:t>
      </w:r>
      <w:r w:rsidR="00A31DEC">
        <w:rPr>
          <w:rFonts w:ascii="Times New Roman" w:hAnsi="Times New Roman"/>
          <w:sz w:val="28"/>
          <w:szCs w:val="28"/>
        </w:rPr>
        <w:t>ы</w:t>
      </w:r>
      <w:r w:rsidRPr="00587C12">
        <w:rPr>
          <w:rFonts w:ascii="Times New Roman" w:hAnsi="Times New Roman"/>
          <w:sz w:val="28"/>
          <w:szCs w:val="28"/>
        </w:rPr>
        <w:t xml:space="preserve"> оконны</w:t>
      </w:r>
      <w:r w:rsidR="00A31DEC">
        <w:rPr>
          <w:rFonts w:ascii="Times New Roman" w:hAnsi="Times New Roman"/>
          <w:sz w:val="28"/>
          <w:szCs w:val="28"/>
        </w:rPr>
        <w:t>е</w:t>
      </w:r>
      <w:r w:rsidRPr="00587C12">
        <w:rPr>
          <w:rFonts w:ascii="Times New Roman" w:hAnsi="Times New Roman"/>
          <w:sz w:val="28"/>
          <w:szCs w:val="28"/>
        </w:rPr>
        <w:t xml:space="preserve"> блок</w:t>
      </w:r>
      <w:r w:rsidR="00A31DEC">
        <w:rPr>
          <w:rFonts w:ascii="Times New Roman" w:hAnsi="Times New Roman"/>
          <w:sz w:val="28"/>
          <w:szCs w:val="28"/>
        </w:rPr>
        <w:t>и</w:t>
      </w:r>
      <w:r w:rsidRPr="00587C12">
        <w:rPr>
          <w:rFonts w:ascii="Times New Roman" w:hAnsi="Times New Roman"/>
          <w:sz w:val="28"/>
          <w:szCs w:val="28"/>
        </w:rPr>
        <w:t xml:space="preserve"> в здании пристройки</w:t>
      </w:r>
      <w:r w:rsidR="00A31DEC">
        <w:rPr>
          <w:rFonts w:ascii="Times New Roman" w:hAnsi="Times New Roman"/>
          <w:sz w:val="28"/>
          <w:szCs w:val="28"/>
        </w:rPr>
        <w:t xml:space="preserve"> школы</w:t>
      </w:r>
      <w:r w:rsidRPr="00587C12">
        <w:rPr>
          <w:rFonts w:ascii="Times New Roman" w:hAnsi="Times New Roman"/>
          <w:sz w:val="28"/>
          <w:szCs w:val="28"/>
        </w:rPr>
        <w:t xml:space="preserve">,  </w:t>
      </w:r>
      <w:r w:rsidR="00133648">
        <w:rPr>
          <w:rFonts w:ascii="Times New Roman" w:hAnsi="Times New Roman"/>
          <w:sz w:val="28"/>
          <w:szCs w:val="28"/>
        </w:rPr>
        <w:t xml:space="preserve">завершен </w:t>
      </w:r>
      <w:r w:rsidRPr="00587C12"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587C12">
        <w:rPr>
          <w:rFonts w:ascii="Times New Roman" w:hAnsi="Times New Roman"/>
          <w:sz w:val="28"/>
          <w:szCs w:val="28"/>
        </w:rPr>
        <w:lastRenderedPageBreak/>
        <w:t xml:space="preserve">кровли здания пристройки, </w:t>
      </w:r>
      <w:r w:rsidRPr="00587C12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A31DEC">
        <w:rPr>
          <w:rStyle w:val="a8"/>
          <w:rFonts w:ascii="Times New Roman" w:hAnsi="Times New Roman"/>
          <w:sz w:val="28"/>
          <w:szCs w:val="28"/>
        </w:rPr>
        <w:t xml:space="preserve">произведена укладка </w:t>
      </w:r>
      <w:r w:rsidRPr="00587C12">
        <w:rPr>
          <w:rStyle w:val="a8"/>
          <w:rFonts w:ascii="Times New Roman" w:hAnsi="Times New Roman"/>
          <w:sz w:val="28"/>
          <w:szCs w:val="28"/>
        </w:rPr>
        <w:t>асфальт</w:t>
      </w:r>
      <w:r w:rsidR="00A31DEC">
        <w:rPr>
          <w:rStyle w:val="a8"/>
          <w:rFonts w:ascii="Times New Roman" w:hAnsi="Times New Roman"/>
          <w:sz w:val="28"/>
          <w:szCs w:val="28"/>
        </w:rPr>
        <w:t xml:space="preserve">а </w:t>
      </w:r>
      <w:r w:rsidRPr="00587C12">
        <w:rPr>
          <w:rStyle w:val="a8"/>
          <w:rFonts w:ascii="Times New Roman" w:hAnsi="Times New Roman"/>
          <w:sz w:val="28"/>
          <w:szCs w:val="28"/>
        </w:rPr>
        <w:t>школьного двора</w:t>
      </w:r>
      <w:r w:rsidR="003772B8">
        <w:rPr>
          <w:rStyle w:val="a8"/>
          <w:rFonts w:ascii="Times New Roman" w:hAnsi="Times New Roman"/>
          <w:sz w:val="28"/>
          <w:szCs w:val="28"/>
        </w:rPr>
        <w:t xml:space="preserve"> - всего затрачено 1,5 млн. рублей</w:t>
      </w:r>
      <w:r w:rsidR="00133648">
        <w:rPr>
          <w:rStyle w:val="a8"/>
          <w:rFonts w:ascii="Times New Roman" w:hAnsi="Times New Roman"/>
          <w:sz w:val="28"/>
          <w:szCs w:val="28"/>
        </w:rPr>
        <w:t>;</w:t>
      </w:r>
    </w:p>
    <w:p w:rsidR="00671F38" w:rsidRPr="00587C12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 xml:space="preserve">-  </w:t>
      </w:r>
      <w:r w:rsidR="00133648" w:rsidRPr="00133648">
        <w:rPr>
          <w:rFonts w:ascii="Times New Roman" w:hAnsi="Times New Roman"/>
          <w:sz w:val="28"/>
          <w:szCs w:val="28"/>
        </w:rPr>
        <w:t xml:space="preserve">закуплено </w:t>
      </w:r>
      <w:r w:rsidR="00133648">
        <w:rPr>
          <w:rFonts w:ascii="Times New Roman" w:hAnsi="Times New Roman"/>
          <w:sz w:val="28"/>
          <w:szCs w:val="28"/>
        </w:rPr>
        <w:t xml:space="preserve">учебное </w:t>
      </w:r>
      <w:r w:rsidR="00133648" w:rsidRPr="00133648">
        <w:rPr>
          <w:rFonts w:ascii="Times New Roman" w:hAnsi="Times New Roman"/>
          <w:sz w:val="28"/>
          <w:szCs w:val="28"/>
        </w:rPr>
        <w:t xml:space="preserve">оборудование и спортивный инвентарь </w:t>
      </w:r>
      <w:r w:rsidR="00133648">
        <w:rPr>
          <w:rFonts w:ascii="Times New Roman" w:hAnsi="Times New Roman"/>
          <w:sz w:val="28"/>
          <w:szCs w:val="28"/>
        </w:rPr>
        <w:t xml:space="preserve">в </w:t>
      </w:r>
      <w:r w:rsidRPr="00587C12">
        <w:rPr>
          <w:rFonts w:ascii="Times New Roman" w:hAnsi="Times New Roman"/>
          <w:sz w:val="28"/>
          <w:szCs w:val="28"/>
        </w:rPr>
        <w:t>Егорьевск</w:t>
      </w:r>
      <w:r w:rsidR="00133648">
        <w:rPr>
          <w:rFonts w:ascii="Times New Roman" w:hAnsi="Times New Roman"/>
          <w:sz w:val="28"/>
          <w:szCs w:val="28"/>
        </w:rPr>
        <w:t xml:space="preserve">ую школу </w:t>
      </w:r>
      <w:r w:rsidRPr="00587C12">
        <w:rPr>
          <w:rFonts w:ascii="Times New Roman" w:hAnsi="Times New Roman"/>
          <w:sz w:val="28"/>
          <w:szCs w:val="28"/>
        </w:rPr>
        <w:t xml:space="preserve"> (79</w:t>
      </w:r>
      <w:r w:rsidR="00133648">
        <w:rPr>
          <w:rFonts w:ascii="Times New Roman" w:hAnsi="Times New Roman"/>
          <w:sz w:val="28"/>
          <w:szCs w:val="28"/>
        </w:rPr>
        <w:t xml:space="preserve"> тыс. </w:t>
      </w:r>
      <w:r w:rsidRPr="00587C12">
        <w:rPr>
          <w:rFonts w:ascii="Times New Roman" w:hAnsi="Times New Roman"/>
          <w:sz w:val="28"/>
          <w:szCs w:val="28"/>
        </w:rPr>
        <w:t>руб.)</w:t>
      </w:r>
      <w:r w:rsidR="00133648">
        <w:rPr>
          <w:rFonts w:ascii="Times New Roman" w:hAnsi="Times New Roman"/>
          <w:sz w:val="28"/>
          <w:szCs w:val="28"/>
        </w:rPr>
        <w:t>;</w:t>
      </w:r>
    </w:p>
    <w:p w:rsidR="00671F38" w:rsidRPr="00587C12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>- проведен</w:t>
      </w:r>
      <w:r w:rsidR="00133648">
        <w:rPr>
          <w:rFonts w:ascii="Times New Roman" w:hAnsi="Times New Roman"/>
          <w:sz w:val="28"/>
          <w:szCs w:val="28"/>
        </w:rPr>
        <w:t>ы</w:t>
      </w:r>
      <w:r w:rsidRPr="00587C12">
        <w:rPr>
          <w:rFonts w:ascii="Times New Roman" w:hAnsi="Times New Roman"/>
          <w:sz w:val="28"/>
          <w:szCs w:val="28"/>
        </w:rPr>
        <w:t xml:space="preserve"> ремонтны</w:t>
      </w:r>
      <w:r w:rsidR="00133648">
        <w:rPr>
          <w:rFonts w:ascii="Times New Roman" w:hAnsi="Times New Roman"/>
          <w:sz w:val="28"/>
          <w:szCs w:val="28"/>
        </w:rPr>
        <w:t>е</w:t>
      </w:r>
      <w:r w:rsidRPr="00587C12">
        <w:rPr>
          <w:rFonts w:ascii="Times New Roman" w:hAnsi="Times New Roman"/>
          <w:sz w:val="28"/>
          <w:szCs w:val="28"/>
        </w:rPr>
        <w:t xml:space="preserve"> работ</w:t>
      </w:r>
      <w:r w:rsidR="00133648">
        <w:rPr>
          <w:rFonts w:ascii="Times New Roman" w:hAnsi="Times New Roman"/>
          <w:sz w:val="28"/>
          <w:szCs w:val="28"/>
        </w:rPr>
        <w:t>ы</w:t>
      </w:r>
      <w:r w:rsidRPr="00587C12">
        <w:rPr>
          <w:rFonts w:ascii="Times New Roman" w:hAnsi="Times New Roman"/>
          <w:sz w:val="28"/>
          <w:szCs w:val="28"/>
        </w:rPr>
        <w:t xml:space="preserve">, </w:t>
      </w:r>
      <w:r w:rsidR="00133648">
        <w:rPr>
          <w:rFonts w:ascii="Times New Roman" w:hAnsi="Times New Roman"/>
          <w:sz w:val="28"/>
          <w:szCs w:val="28"/>
        </w:rPr>
        <w:t xml:space="preserve">приобретено </w:t>
      </w:r>
      <w:r w:rsidRPr="00587C12">
        <w:rPr>
          <w:rFonts w:ascii="Times New Roman" w:hAnsi="Times New Roman"/>
          <w:sz w:val="28"/>
          <w:szCs w:val="28"/>
        </w:rPr>
        <w:t>газово</w:t>
      </w:r>
      <w:r w:rsidR="00133648">
        <w:rPr>
          <w:rFonts w:ascii="Times New Roman" w:hAnsi="Times New Roman"/>
          <w:sz w:val="28"/>
          <w:szCs w:val="28"/>
        </w:rPr>
        <w:t>е</w:t>
      </w:r>
      <w:r w:rsidRPr="00587C12">
        <w:rPr>
          <w:rFonts w:ascii="Times New Roman" w:hAnsi="Times New Roman"/>
          <w:sz w:val="28"/>
          <w:szCs w:val="28"/>
        </w:rPr>
        <w:t xml:space="preserve"> оборудовани</w:t>
      </w:r>
      <w:r w:rsidR="00133648">
        <w:rPr>
          <w:rFonts w:ascii="Times New Roman" w:hAnsi="Times New Roman"/>
          <w:sz w:val="28"/>
          <w:szCs w:val="28"/>
        </w:rPr>
        <w:t>е и прочее</w:t>
      </w:r>
      <w:r w:rsidRPr="00587C12">
        <w:rPr>
          <w:rFonts w:ascii="Times New Roman" w:hAnsi="Times New Roman"/>
          <w:sz w:val="28"/>
          <w:szCs w:val="28"/>
        </w:rPr>
        <w:t xml:space="preserve"> (169</w:t>
      </w:r>
      <w:r w:rsidR="00133648">
        <w:rPr>
          <w:rFonts w:ascii="Times New Roman" w:hAnsi="Times New Roman"/>
          <w:sz w:val="28"/>
          <w:szCs w:val="28"/>
        </w:rPr>
        <w:t xml:space="preserve"> тыс. </w:t>
      </w:r>
      <w:r w:rsidRPr="00587C12">
        <w:rPr>
          <w:rFonts w:ascii="Times New Roman" w:hAnsi="Times New Roman"/>
          <w:sz w:val="28"/>
          <w:szCs w:val="28"/>
        </w:rPr>
        <w:t xml:space="preserve"> руб.)</w:t>
      </w:r>
      <w:r w:rsidR="00133648">
        <w:rPr>
          <w:rFonts w:ascii="Times New Roman" w:hAnsi="Times New Roman"/>
          <w:sz w:val="28"/>
          <w:szCs w:val="28"/>
        </w:rPr>
        <w:t>;</w:t>
      </w:r>
    </w:p>
    <w:p w:rsidR="00671F38" w:rsidRPr="00587C12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>- перев</w:t>
      </w:r>
      <w:r w:rsidR="00133648">
        <w:rPr>
          <w:rFonts w:ascii="Times New Roman" w:hAnsi="Times New Roman"/>
          <w:sz w:val="28"/>
          <w:szCs w:val="28"/>
        </w:rPr>
        <w:t>е</w:t>
      </w:r>
      <w:r w:rsidRPr="00587C12">
        <w:rPr>
          <w:rFonts w:ascii="Times New Roman" w:hAnsi="Times New Roman"/>
          <w:sz w:val="28"/>
          <w:szCs w:val="28"/>
        </w:rPr>
        <w:t>д</w:t>
      </w:r>
      <w:r w:rsidR="00133648">
        <w:rPr>
          <w:rFonts w:ascii="Times New Roman" w:hAnsi="Times New Roman"/>
          <w:sz w:val="28"/>
          <w:szCs w:val="28"/>
        </w:rPr>
        <w:t>ено</w:t>
      </w:r>
      <w:r w:rsidRPr="00587C12">
        <w:rPr>
          <w:rFonts w:ascii="Times New Roman" w:hAnsi="Times New Roman"/>
          <w:sz w:val="28"/>
          <w:szCs w:val="28"/>
        </w:rPr>
        <w:t xml:space="preserve"> здани</w:t>
      </w:r>
      <w:r w:rsidR="00133648">
        <w:rPr>
          <w:rFonts w:ascii="Times New Roman" w:hAnsi="Times New Roman"/>
          <w:sz w:val="28"/>
          <w:szCs w:val="28"/>
        </w:rPr>
        <w:t>е</w:t>
      </w:r>
      <w:r w:rsidRPr="00587C12">
        <w:rPr>
          <w:rFonts w:ascii="Times New Roman" w:hAnsi="Times New Roman"/>
          <w:sz w:val="28"/>
          <w:szCs w:val="28"/>
        </w:rPr>
        <w:t xml:space="preserve"> пищеблока Алексеевск</w:t>
      </w:r>
      <w:r w:rsidR="00133648">
        <w:rPr>
          <w:rFonts w:ascii="Times New Roman" w:hAnsi="Times New Roman"/>
          <w:sz w:val="28"/>
          <w:szCs w:val="28"/>
        </w:rPr>
        <w:t>ой школы</w:t>
      </w:r>
      <w:r w:rsidRPr="00587C12">
        <w:rPr>
          <w:rFonts w:ascii="Times New Roman" w:hAnsi="Times New Roman"/>
          <w:sz w:val="28"/>
          <w:szCs w:val="28"/>
        </w:rPr>
        <w:t xml:space="preserve"> на газовое отопление, </w:t>
      </w:r>
      <w:r w:rsidR="00133648">
        <w:rPr>
          <w:rFonts w:ascii="Times New Roman" w:hAnsi="Times New Roman"/>
          <w:sz w:val="28"/>
          <w:szCs w:val="28"/>
        </w:rPr>
        <w:t>ч</w:t>
      </w:r>
      <w:r w:rsidRPr="00587C12">
        <w:rPr>
          <w:rFonts w:ascii="Times New Roman" w:hAnsi="Times New Roman"/>
          <w:sz w:val="28"/>
          <w:szCs w:val="28"/>
        </w:rPr>
        <w:t>астично заменены приборы электроосвещения</w:t>
      </w:r>
      <w:r w:rsidR="003772B8">
        <w:rPr>
          <w:rFonts w:ascii="Times New Roman" w:hAnsi="Times New Roman"/>
          <w:sz w:val="28"/>
          <w:szCs w:val="28"/>
        </w:rPr>
        <w:t xml:space="preserve"> </w:t>
      </w:r>
      <w:r w:rsidR="00133648">
        <w:rPr>
          <w:rFonts w:ascii="Times New Roman" w:hAnsi="Times New Roman"/>
          <w:sz w:val="28"/>
          <w:szCs w:val="28"/>
        </w:rPr>
        <w:t xml:space="preserve">в </w:t>
      </w:r>
      <w:r w:rsidRPr="00587C12">
        <w:rPr>
          <w:rFonts w:ascii="Times New Roman" w:hAnsi="Times New Roman"/>
          <w:sz w:val="28"/>
          <w:szCs w:val="28"/>
        </w:rPr>
        <w:t>детск</w:t>
      </w:r>
      <w:r w:rsidR="00133648">
        <w:rPr>
          <w:rFonts w:ascii="Times New Roman" w:hAnsi="Times New Roman"/>
          <w:sz w:val="28"/>
          <w:szCs w:val="28"/>
        </w:rPr>
        <w:t>ом</w:t>
      </w:r>
      <w:r w:rsidRPr="00587C12">
        <w:rPr>
          <w:rFonts w:ascii="Times New Roman" w:hAnsi="Times New Roman"/>
          <w:sz w:val="28"/>
          <w:szCs w:val="28"/>
        </w:rPr>
        <w:t xml:space="preserve"> сад</w:t>
      </w:r>
      <w:r w:rsidR="00133648">
        <w:rPr>
          <w:rFonts w:ascii="Times New Roman" w:hAnsi="Times New Roman"/>
          <w:sz w:val="28"/>
          <w:szCs w:val="28"/>
        </w:rPr>
        <w:t xml:space="preserve">у </w:t>
      </w:r>
      <w:r w:rsidRPr="00587C12">
        <w:rPr>
          <w:rFonts w:ascii="Times New Roman" w:hAnsi="Times New Roman"/>
          <w:sz w:val="28"/>
          <w:szCs w:val="28"/>
        </w:rPr>
        <w:t>«Сказка», Должанск</w:t>
      </w:r>
      <w:r w:rsidR="00133648">
        <w:rPr>
          <w:rFonts w:ascii="Times New Roman" w:hAnsi="Times New Roman"/>
          <w:sz w:val="28"/>
          <w:szCs w:val="28"/>
        </w:rPr>
        <w:t xml:space="preserve">ой, </w:t>
      </w:r>
      <w:r w:rsidRPr="00587C12">
        <w:rPr>
          <w:rFonts w:ascii="Times New Roman" w:hAnsi="Times New Roman"/>
          <w:sz w:val="28"/>
          <w:szCs w:val="28"/>
        </w:rPr>
        <w:t>Урыновск</w:t>
      </w:r>
      <w:r w:rsidR="00133648">
        <w:rPr>
          <w:rFonts w:ascii="Times New Roman" w:hAnsi="Times New Roman"/>
          <w:sz w:val="28"/>
          <w:szCs w:val="28"/>
        </w:rPr>
        <w:t>ой</w:t>
      </w:r>
      <w:r w:rsidRPr="00587C12">
        <w:rPr>
          <w:rFonts w:ascii="Times New Roman" w:hAnsi="Times New Roman"/>
          <w:sz w:val="28"/>
          <w:szCs w:val="28"/>
        </w:rPr>
        <w:t>,</w:t>
      </w:r>
      <w:r w:rsidR="00133648">
        <w:rPr>
          <w:rFonts w:ascii="Times New Roman" w:hAnsi="Times New Roman"/>
          <w:sz w:val="28"/>
          <w:szCs w:val="28"/>
        </w:rPr>
        <w:t xml:space="preserve"> </w:t>
      </w:r>
      <w:r w:rsidRPr="00587C12">
        <w:rPr>
          <w:rFonts w:ascii="Times New Roman" w:hAnsi="Times New Roman"/>
          <w:sz w:val="28"/>
          <w:szCs w:val="28"/>
        </w:rPr>
        <w:t>Дубровск</w:t>
      </w:r>
      <w:r w:rsidR="00133648">
        <w:rPr>
          <w:rFonts w:ascii="Times New Roman" w:hAnsi="Times New Roman"/>
          <w:sz w:val="28"/>
          <w:szCs w:val="28"/>
        </w:rPr>
        <w:t>ой школ</w:t>
      </w:r>
      <w:r w:rsidR="003772B8">
        <w:rPr>
          <w:rFonts w:ascii="Times New Roman" w:hAnsi="Times New Roman"/>
          <w:sz w:val="28"/>
          <w:szCs w:val="28"/>
        </w:rPr>
        <w:t>ах</w:t>
      </w:r>
      <w:r w:rsidRPr="00587C12">
        <w:rPr>
          <w:rFonts w:ascii="Times New Roman" w:hAnsi="Times New Roman"/>
          <w:sz w:val="28"/>
          <w:szCs w:val="28"/>
        </w:rPr>
        <w:t xml:space="preserve"> (47</w:t>
      </w:r>
      <w:r w:rsidR="00133648">
        <w:rPr>
          <w:rFonts w:ascii="Times New Roman" w:hAnsi="Times New Roman"/>
          <w:sz w:val="28"/>
          <w:szCs w:val="28"/>
        </w:rPr>
        <w:t xml:space="preserve"> тыс.</w:t>
      </w:r>
      <w:r w:rsidRPr="00587C12">
        <w:rPr>
          <w:rFonts w:ascii="Times New Roman" w:hAnsi="Times New Roman"/>
          <w:sz w:val="28"/>
          <w:szCs w:val="28"/>
        </w:rPr>
        <w:t xml:space="preserve"> руб.)</w:t>
      </w:r>
      <w:r w:rsidR="00133648">
        <w:rPr>
          <w:rFonts w:ascii="Times New Roman" w:hAnsi="Times New Roman"/>
          <w:sz w:val="28"/>
          <w:szCs w:val="28"/>
        </w:rPr>
        <w:t>;</w:t>
      </w:r>
    </w:p>
    <w:p w:rsidR="00671F38" w:rsidRDefault="00671F3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7C12">
        <w:rPr>
          <w:rFonts w:ascii="Times New Roman" w:hAnsi="Times New Roman"/>
          <w:sz w:val="28"/>
          <w:szCs w:val="28"/>
        </w:rPr>
        <w:t>- провед</w:t>
      </w:r>
      <w:r w:rsidR="00133648">
        <w:rPr>
          <w:rFonts w:ascii="Times New Roman" w:hAnsi="Times New Roman"/>
          <w:sz w:val="28"/>
          <w:szCs w:val="28"/>
        </w:rPr>
        <w:t>ё</w:t>
      </w:r>
      <w:r w:rsidRPr="00587C12">
        <w:rPr>
          <w:rFonts w:ascii="Times New Roman" w:hAnsi="Times New Roman"/>
          <w:sz w:val="28"/>
          <w:szCs w:val="28"/>
        </w:rPr>
        <w:t>н  косметическ</w:t>
      </w:r>
      <w:r w:rsidR="00133648">
        <w:rPr>
          <w:rFonts w:ascii="Times New Roman" w:hAnsi="Times New Roman"/>
          <w:sz w:val="28"/>
          <w:szCs w:val="28"/>
        </w:rPr>
        <w:t>ий</w:t>
      </w:r>
      <w:r w:rsidRPr="00587C12">
        <w:rPr>
          <w:rFonts w:ascii="Times New Roman" w:hAnsi="Times New Roman"/>
          <w:sz w:val="28"/>
          <w:szCs w:val="28"/>
        </w:rPr>
        <w:t xml:space="preserve"> ремонт во всех организациях образования </w:t>
      </w:r>
      <w:r w:rsidR="003772B8">
        <w:rPr>
          <w:rFonts w:ascii="Times New Roman" w:hAnsi="Times New Roman"/>
          <w:sz w:val="28"/>
          <w:szCs w:val="28"/>
        </w:rPr>
        <w:t xml:space="preserve">                    </w:t>
      </w:r>
      <w:r w:rsidRPr="00587C12">
        <w:rPr>
          <w:rFonts w:ascii="Times New Roman" w:hAnsi="Times New Roman"/>
          <w:sz w:val="28"/>
          <w:szCs w:val="28"/>
        </w:rPr>
        <w:t xml:space="preserve"> (104</w:t>
      </w:r>
      <w:r w:rsidR="00133648">
        <w:rPr>
          <w:rFonts w:ascii="Times New Roman" w:hAnsi="Times New Roman"/>
          <w:sz w:val="28"/>
          <w:szCs w:val="28"/>
        </w:rPr>
        <w:t xml:space="preserve"> тыс. </w:t>
      </w:r>
      <w:r w:rsidRPr="00587C12">
        <w:rPr>
          <w:rFonts w:ascii="Times New Roman" w:hAnsi="Times New Roman"/>
          <w:sz w:val="28"/>
          <w:szCs w:val="28"/>
        </w:rPr>
        <w:t>руб.)</w:t>
      </w:r>
      <w:r w:rsidR="002F4242">
        <w:rPr>
          <w:rFonts w:ascii="Times New Roman" w:hAnsi="Times New Roman"/>
          <w:sz w:val="28"/>
          <w:szCs w:val="28"/>
        </w:rPr>
        <w:t>;</w:t>
      </w:r>
    </w:p>
    <w:p w:rsidR="002F4242" w:rsidRPr="002F4242" w:rsidRDefault="002F4242" w:rsidP="002F42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4242">
        <w:rPr>
          <w:rFonts w:ascii="Times New Roman" w:hAnsi="Times New Roman"/>
          <w:sz w:val="28"/>
          <w:szCs w:val="28"/>
        </w:rPr>
        <w:t xml:space="preserve">- ремонт и приобретение оборудования для пищеблоков </w:t>
      </w:r>
      <w:r>
        <w:rPr>
          <w:rFonts w:ascii="Times New Roman" w:hAnsi="Times New Roman"/>
          <w:sz w:val="28"/>
          <w:szCs w:val="28"/>
        </w:rPr>
        <w:t xml:space="preserve">школ - </w:t>
      </w:r>
      <w:r w:rsidRPr="002F4242">
        <w:rPr>
          <w:rFonts w:ascii="Times New Roman" w:hAnsi="Times New Roman"/>
          <w:sz w:val="28"/>
          <w:szCs w:val="28"/>
        </w:rPr>
        <w:t>Никольск</w:t>
      </w:r>
      <w:r>
        <w:rPr>
          <w:rFonts w:ascii="Times New Roman" w:hAnsi="Times New Roman"/>
          <w:sz w:val="28"/>
          <w:szCs w:val="28"/>
        </w:rPr>
        <w:t xml:space="preserve">ой, </w:t>
      </w:r>
      <w:r w:rsidRPr="002F4242">
        <w:rPr>
          <w:rFonts w:ascii="Times New Roman" w:hAnsi="Times New Roman"/>
          <w:sz w:val="28"/>
          <w:szCs w:val="28"/>
        </w:rPr>
        <w:t>Алексеевск</w:t>
      </w:r>
      <w:r>
        <w:rPr>
          <w:rFonts w:ascii="Times New Roman" w:hAnsi="Times New Roman"/>
          <w:sz w:val="28"/>
          <w:szCs w:val="28"/>
        </w:rPr>
        <w:t xml:space="preserve">ой, </w:t>
      </w:r>
      <w:r w:rsidRPr="002F42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ышне</w:t>
      </w:r>
      <w:r w:rsidRPr="002F4242">
        <w:rPr>
          <w:rFonts w:ascii="Times New Roman" w:hAnsi="Times New Roman"/>
          <w:sz w:val="28"/>
          <w:szCs w:val="28"/>
        </w:rPr>
        <w:t>-Ольшанск</w:t>
      </w:r>
      <w:r>
        <w:rPr>
          <w:rFonts w:ascii="Times New Roman" w:hAnsi="Times New Roman"/>
          <w:sz w:val="28"/>
          <w:szCs w:val="28"/>
        </w:rPr>
        <w:t xml:space="preserve">ой, </w:t>
      </w:r>
      <w:r w:rsidRPr="002F4242">
        <w:rPr>
          <w:rFonts w:ascii="Times New Roman" w:hAnsi="Times New Roman"/>
          <w:sz w:val="28"/>
          <w:szCs w:val="28"/>
        </w:rPr>
        <w:t>Дубровск</w:t>
      </w:r>
      <w:r>
        <w:rPr>
          <w:rFonts w:ascii="Times New Roman" w:hAnsi="Times New Roman"/>
          <w:sz w:val="28"/>
          <w:szCs w:val="28"/>
        </w:rPr>
        <w:t xml:space="preserve">ой, </w:t>
      </w:r>
      <w:r w:rsidRPr="002F4242">
        <w:rPr>
          <w:rFonts w:ascii="Times New Roman" w:hAnsi="Times New Roman"/>
          <w:sz w:val="28"/>
          <w:szCs w:val="28"/>
        </w:rPr>
        <w:t>Быстринск</w:t>
      </w:r>
      <w:r>
        <w:rPr>
          <w:rFonts w:ascii="Times New Roman" w:hAnsi="Times New Roman"/>
          <w:sz w:val="28"/>
          <w:szCs w:val="28"/>
        </w:rPr>
        <w:t>ой</w:t>
      </w:r>
      <w:r w:rsidRPr="002F4242">
        <w:rPr>
          <w:rFonts w:ascii="Times New Roman" w:hAnsi="Times New Roman"/>
          <w:sz w:val="28"/>
          <w:szCs w:val="28"/>
        </w:rPr>
        <w:t xml:space="preserve">, приобретение </w:t>
      </w:r>
      <w:r>
        <w:rPr>
          <w:rFonts w:ascii="Times New Roman" w:hAnsi="Times New Roman"/>
          <w:sz w:val="28"/>
          <w:szCs w:val="28"/>
        </w:rPr>
        <w:t>хозяйственного оборудования</w:t>
      </w:r>
      <w:r w:rsidRPr="002F4242">
        <w:rPr>
          <w:rFonts w:ascii="Times New Roman" w:hAnsi="Times New Roman"/>
          <w:sz w:val="28"/>
          <w:szCs w:val="28"/>
        </w:rPr>
        <w:t xml:space="preserve"> на пищеблок Егорьевск</w:t>
      </w:r>
      <w:r>
        <w:rPr>
          <w:rFonts w:ascii="Times New Roman" w:hAnsi="Times New Roman"/>
          <w:sz w:val="28"/>
          <w:szCs w:val="28"/>
        </w:rPr>
        <w:t xml:space="preserve">ой, </w:t>
      </w:r>
      <w:r w:rsidRPr="002F4242">
        <w:rPr>
          <w:rFonts w:ascii="Times New Roman" w:hAnsi="Times New Roman"/>
          <w:sz w:val="28"/>
          <w:szCs w:val="28"/>
        </w:rPr>
        <w:t>Никольск</w:t>
      </w:r>
      <w:r>
        <w:rPr>
          <w:rFonts w:ascii="Times New Roman" w:hAnsi="Times New Roman"/>
          <w:sz w:val="28"/>
          <w:szCs w:val="28"/>
        </w:rPr>
        <w:t>ой</w:t>
      </w:r>
      <w:r w:rsidRPr="002F42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42">
        <w:rPr>
          <w:rFonts w:ascii="Times New Roman" w:hAnsi="Times New Roman"/>
          <w:sz w:val="28"/>
          <w:szCs w:val="28"/>
        </w:rPr>
        <w:t>Алексеевск</w:t>
      </w:r>
      <w:r>
        <w:rPr>
          <w:rFonts w:ascii="Times New Roman" w:hAnsi="Times New Roman"/>
          <w:sz w:val="28"/>
          <w:szCs w:val="28"/>
        </w:rPr>
        <w:t>ой школ;</w:t>
      </w:r>
    </w:p>
    <w:p w:rsidR="002F4242" w:rsidRPr="002F4242" w:rsidRDefault="002F4242" w:rsidP="002F42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4242">
        <w:rPr>
          <w:rFonts w:ascii="Times New Roman" w:hAnsi="Times New Roman"/>
          <w:sz w:val="28"/>
          <w:szCs w:val="28"/>
        </w:rPr>
        <w:t xml:space="preserve">- ремонт </w:t>
      </w:r>
      <w:r>
        <w:rPr>
          <w:rFonts w:ascii="Times New Roman" w:hAnsi="Times New Roman"/>
          <w:sz w:val="28"/>
          <w:szCs w:val="28"/>
        </w:rPr>
        <w:t xml:space="preserve">помещений </w:t>
      </w:r>
      <w:r w:rsidRPr="002F4242">
        <w:rPr>
          <w:rFonts w:ascii="Times New Roman" w:hAnsi="Times New Roman"/>
          <w:sz w:val="28"/>
          <w:szCs w:val="28"/>
        </w:rPr>
        <w:t>Быстринск</w:t>
      </w:r>
      <w:r>
        <w:rPr>
          <w:rFonts w:ascii="Times New Roman" w:hAnsi="Times New Roman"/>
          <w:sz w:val="28"/>
          <w:szCs w:val="28"/>
        </w:rPr>
        <w:t>ой школы;</w:t>
      </w:r>
    </w:p>
    <w:p w:rsidR="002F4242" w:rsidRDefault="002F4242" w:rsidP="002F424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F42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Д</w:t>
      </w:r>
      <w:r w:rsidRPr="002F4242">
        <w:rPr>
          <w:rFonts w:ascii="Times New Roman" w:hAnsi="Times New Roman"/>
          <w:sz w:val="28"/>
          <w:szCs w:val="28"/>
        </w:rPr>
        <w:t>убровск</w:t>
      </w:r>
      <w:r>
        <w:rPr>
          <w:rFonts w:ascii="Times New Roman" w:hAnsi="Times New Roman"/>
          <w:sz w:val="28"/>
          <w:szCs w:val="28"/>
        </w:rPr>
        <w:t>ой школе</w:t>
      </w:r>
      <w:r w:rsidR="003772B8">
        <w:rPr>
          <w:rFonts w:ascii="Times New Roman" w:hAnsi="Times New Roman"/>
          <w:sz w:val="28"/>
          <w:szCs w:val="28"/>
        </w:rPr>
        <w:t xml:space="preserve"> прошел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42">
        <w:rPr>
          <w:rFonts w:ascii="Times New Roman" w:hAnsi="Times New Roman"/>
          <w:sz w:val="28"/>
          <w:szCs w:val="28"/>
        </w:rPr>
        <w:t xml:space="preserve">ремонт </w:t>
      </w:r>
      <w:r w:rsidR="003772B8">
        <w:rPr>
          <w:rFonts w:ascii="Times New Roman" w:hAnsi="Times New Roman"/>
          <w:sz w:val="28"/>
          <w:szCs w:val="28"/>
        </w:rPr>
        <w:t>инженерных систем, под</w:t>
      </w:r>
      <w:r w:rsidRPr="002F4242">
        <w:rPr>
          <w:rFonts w:ascii="Times New Roman" w:hAnsi="Times New Roman"/>
          <w:sz w:val="28"/>
          <w:szCs w:val="28"/>
        </w:rPr>
        <w:t>ведена горячая и холодная вода в обеденный зал</w:t>
      </w:r>
      <w:r>
        <w:rPr>
          <w:rFonts w:ascii="Times New Roman" w:hAnsi="Times New Roman"/>
          <w:sz w:val="28"/>
          <w:szCs w:val="28"/>
        </w:rPr>
        <w:t>.</w:t>
      </w:r>
    </w:p>
    <w:p w:rsidR="0043328C" w:rsidRDefault="003772B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130F" w:rsidRPr="0033130F">
        <w:rPr>
          <w:rFonts w:ascii="Times New Roman" w:hAnsi="Times New Roman"/>
          <w:sz w:val="28"/>
          <w:szCs w:val="28"/>
        </w:rPr>
        <w:t>Кроме того, приобретена компьютерная техника на сумму 270 тыс. руб.                 по наказам должанских избирателей - для Должанской, Вышне-Ольшанской, Козьма-Демьяновской, Урыновской школ и детского сада.</w:t>
      </w:r>
    </w:p>
    <w:p w:rsidR="00671F38" w:rsidRPr="00587C12" w:rsidRDefault="00133648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Особое внимание уделяется </w:t>
      </w:r>
      <w:r w:rsidR="00671F38" w:rsidRPr="00587C12">
        <w:rPr>
          <w:rFonts w:ascii="Times New Roman" w:hAnsi="Times New Roman"/>
          <w:sz w:val="28"/>
          <w:szCs w:val="28"/>
        </w:rPr>
        <w:t>антитеррористической защищенности</w:t>
      </w:r>
      <w:r>
        <w:rPr>
          <w:rFonts w:ascii="Times New Roman" w:hAnsi="Times New Roman"/>
          <w:sz w:val="28"/>
          <w:szCs w:val="28"/>
        </w:rPr>
        <w:t xml:space="preserve"> школ. На данные мероприятия направлено </w:t>
      </w:r>
      <w:r w:rsidR="00671F38" w:rsidRPr="00587C12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7</w:t>
      </w:r>
      <w:r w:rsidR="00671F38" w:rsidRPr="00587C1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из </w:t>
      </w:r>
      <w:r w:rsidRPr="0013364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33648">
        <w:rPr>
          <w:rFonts w:ascii="Times New Roman" w:hAnsi="Times New Roman"/>
          <w:sz w:val="28"/>
          <w:szCs w:val="28"/>
        </w:rPr>
        <w:t xml:space="preserve">  бюджет</w:t>
      </w:r>
      <w:r>
        <w:rPr>
          <w:rFonts w:ascii="Times New Roman" w:hAnsi="Times New Roman"/>
          <w:sz w:val="28"/>
          <w:szCs w:val="28"/>
        </w:rPr>
        <w:t>а</w:t>
      </w:r>
      <w:r w:rsidR="00671F38" w:rsidRPr="00587C12">
        <w:rPr>
          <w:rFonts w:ascii="Times New Roman" w:hAnsi="Times New Roman"/>
          <w:sz w:val="28"/>
          <w:szCs w:val="28"/>
        </w:rPr>
        <w:t>:</w:t>
      </w:r>
    </w:p>
    <w:p w:rsidR="00671F38" w:rsidRPr="00587C12" w:rsidRDefault="002F4242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1F38" w:rsidRPr="00587C12">
        <w:rPr>
          <w:rFonts w:ascii="Times New Roman" w:hAnsi="Times New Roman"/>
          <w:sz w:val="28"/>
          <w:szCs w:val="28"/>
        </w:rPr>
        <w:t>1) установ</w:t>
      </w:r>
      <w:r w:rsidR="00A507AB">
        <w:rPr>
          <w:rFonts w:ascii="Times New Roman" w:hAnsi="Times New Roman"/>
          <w:sz w:val="28"/>
          <w:szCs w:val="28"/>
        </w:rPr>
        <w:t xml:space="preserve">лено </w:t>
      </w:r>
      <w:r w:rsidR="00671F38" w:rsidRPr="00587C12">
        <w:rPr>
          <w:rFonts w:ascii="Times New Roman" w:hAnsi="Times New Roman"/>
          <w:sz w:val="28"/>
          <w:szCs w:val="28"/>
        </w:rPr>
        <w:t>ограждени</w:t>
      </w:r>
      <w:r w:rsidR="00A507AB">
        <w:rPr>
          <w:rFonts w:ascii="Times New Roman" w:hAnsi="Times New Roman"/>
          <w:sz w:val="28"/>
          <w:szCs w:val="28"/>
        </w:rPr>
        <w:t>е</w:t>
      </w:r>
      <w:r w:rsidR="00671F38" w:rsidRPr="00587C12">
        <w:rPr>
          <w:rFonts w:ascii="Times New Roman" w:hAnsi="Times New Roman"/>
          <w:sz w:val="28"/>
          <w:szCs w:val="28"/>
        </w:rPr>
        <w:t xml:space="preserve"> по периметру Никольск</w:t>
      </w:r>
      <w:r>
        <w:rPr>
          <w:rFonts w:ascii="Times New Roman" w:hAnsi="Times New Roman"/>
          <w:sz w:val="28"/>
          <w:szCs w:val="28"/>
        </w:rPr>
        <w:t xml:space="preserve">ой, </w:t>
      </w:r>
      <w:r w:rsidR="00671F38" w:rsidRPr="00587C12">
        <w:rPr>
          <w:rFonts w:ascii="Times New Roman" w:hAnsi="Times New Roman"/>
          <w:sz w:val="28"/>
          <w:szCs w:val="28"/>
        </w:rPr>
        <w:t>Урыновск</w:t>
      </w:r>
      <w:r>
        <w:rPr>
          <w:rFonts w:ascii="Times New Roman" w:hAnsi="Times New Roman"/>
          <w:sz w:val="28"/>
          <w:szCs w:val="28"/>
        </w:rPr>
        <w:t xml:space="preserve">ой, </w:t>
      </w:r>
      <w:r w:rsidR="00671F38" w:rsidRPr="00587C12">
        <w:rPr>
          <w:rFonts w:ascii="Times New Roman" w:hAnsi="Times New Roman"/>
          <w:sz w:val="28"/>
          <w:szCs w:val="28"/>
        </w:rPr>
        <w:t>Евлановск</w:t>
      </w:r>
      <w:r>
        <w:rPr>
          <w:rFonts w:ascii="Times New Roman" w:hAnsi="Times New Roman"/>
          <w:sz w:val="28"/>
          <w:szCs w:val="28"/>
        </w:rPr>
        <w:t>ой</w:t>
      </w:r>
      <w:r w:rsidR="00671F38" w:rsidRPr="00587C12">
        <w:rPr>
          <w:rFonts w:ascii="Times New Roman" w:hAnsi="Times New Roman"/>
          <w:sz w:val="28"/>
          <w:szCs w:val="28"/>
        </w:rPr>
        <w:t>, Быстринск</w:t>
      </w:r>
      <w:r>
        <w:rPr>
          <w:rFonts w:ascii="Times New Roman" w:hAnsi="Times New Roman"/>
          <w:sz w:val="28"/>
          <w:szCs w:val="28"/>
        </w:rPr>
        <w:t xml:space="preserve">ой и </w:t>
      </w:r>
      <w:r w:rsidR="00671F38" w:rsidRPr="00587C12">
        <w:rPr>
          <w:rFonts w:ascii="Times New Roman" w:hAnsi="Times New Roman"/>
          <w:sz w:val="28"/>
          <w:szCs w:val="28"/>
        </w:rPr>
        <w:t>Алексеевск</w:t>
      </w:r>
      <w:r>
        <w:rPr>
          <w:rFonts w:ascii="Times New Roman" w:hAnsi="Times New Roman"/>
          <w:sz w:val="28"/>
          <w:szCs w:val="28"/>
        </w:rPr>
        <w:t>ой школ ;</w:t>
      </w:r>
    </w:p>
    <w:p w:rsidR="00671F38" w:rsidRDefault="002F4242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5F55">
        <w:rPr>
          <w:rFonts w:ascii="Times New Roman" w:hAnsi="Times New Roman"/>
          <w:sz w:val="28"/>
          <w:szCs w:val="28"/>
        </w:rPr>
        <w:t xml:space="preserve"> </w:t>
      </w:r>
      <w:r w:rsidR="00671F38" w:rsidRPr="00587C12">
        <w:rPr>
          <w:rFonts w:ascii="Times New Roman" w:hAnsi="Times New Roman"/>
          <w:sz w:val="28"/>
          <w:szCs w:val="28"/>
        </w:rPr>
        <w:t>2) установ</w:t>
      </w:r>
      <w:r w:rsidR="00A507AB">
        <w:rPr>
          <w:rFonts w:ascii="Times New Roman" w:hAnsi="Times New Roman"/>
          <w:sz w:val="28"/>
          <w:szCs w:val="28"/>
        </w:rPr>
        <w:t xml:space="preserve">лено </w:t>
      </w:r>
      <w:r w:rsidR="00671F38" w:rsidRPr="00587C12">
        <w:rPr>
          <w:rFonts w:ascii="Times New Roman" w:hAnsi="Times New Roman"/>
          <w:sz w:val="28"/>
          <w:szCs w:val="28"/>
        </w:rPr>
        <w:t>видеонаблюдени</w:t>
      </w:r>
      <w:r w:rsidR="00A507AB">
        <w:rPr>
          <w:rFonts w:ascii="Times New Roman" w:hAnsi="Times New Roman"/>
          <w:sz w:val="28"/>
          <w:szCs w:val="28"/>
        </w:rPr>
        <w:t>е</w:t>
      </w:r>
      <w:r w:rsidR="00671F38" w:rsidRPr="00587C12">
        <w:rPr>
          <w:rFonts w:ascii="Times New Roman" w:hAnsi="Times New Roman"/>
          <w:sz w:val="28"/>
          <w:szCs w:val="28"/>
        </w:rPr>
        <w:t xml:space="preserve"> </w:t>
      </w:r>
      <w:r w:rsidR="00A507AB">
        <w:rPr>
          <w:rFonts w:ascii="Times New Roman" w:hAnsi="Times New Roman"/>
          <w:sz w:val="28"/>
          <w:szCs w:val="28"/>
        </w:rPr>
        <w:t>на территории</w:t>
      </w:r>
      <w:r w:rsidR="00671F38" w:rsidRPr="00587C12">
        <w:rPr>
          <w:rFonts w:ascii="Times New Roman" w:hAnsi="Times New Roman"/>
          <w:sz w:val="28"/>
          <w:szCs w:val="28"/>
        </w:rPr>
        <w:t xml:space="preserve"> Урыновск</w:t>
      </w:r>
      <w:r>
        <w:rPr>
          <w:rFonts w:ascii="Times New Roman" w:hAnsi="Times New Roman"/>
          <w:sz w:val="28"/>
          <w:szCs w:val="28"/>
        </w:rPr>
        <w:t xml:space="preserve">ой и </w:t>
      </w:r>
      <w:r w:rsidR="00671F38" w:rsidRPr="00587C12">
        <w:rPr>
          <w:rFonts w:ascii="Times New Roman" w:hAnsi="Times New Roman"/>
          <w:sz w:val="28"/>
          <w:szCs w:val="28"/>
        </w:rPr>
        <w:t>Козьма-Демьяновск</w:t>
      </w:r>
      <w:r>
        <w:rPr>
          <w:rFonts w:ascii="Times New Roman" w:hAnsi="Times New Roman"/>
          <w:sz w:val="28"/>
          <w:szCs w:val="28"/>
        </w:rPr>
        <w:t>ой школ</w:t>
      </w:r>
      <w:r w:rsidR="0043328C">
        <w:rPr>
          <w:rFonts w:ascii="Times New Roman" w:hAnsi="Times New Roman"/>
          <w:sz w:val="28"/>
          <w:szCs w:val="28"/>
        </w:rPr>
        <w:t>.</w:t>
      </w:r>
    </w:p>
    <w:p w:rsidR="0043328C" w:rsidRDefault="0043328C" w:rsidP="00671F3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71F38" w:rsidRPr="00A507AB" w:rsidRDefault="002F4242" w:rsidP="00A507A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07AB">
        <w:rPr>
          <w:rFonts w:ascii="Times New Roman" w:hAnsi="Times New Roman"/>
          <w:sz w:val="28"/>
          <w:szCs w:val="28"/>
        </w:rPr>
        <w:t>В планах н</w:t>
      </w:r>
      <w:r w:rsidR="00671F38" w:rsidRPr="00A507AB">
        <w:rPr>
          <w:rFonts w:ascii="Times New Roman" w:hAnsi="Times New Roman"/>
          <w:sz w:val="28"/>
          <w:szCs w:val="28"/>
        </w:rPr>
        <w:t>а</w:t>
      </w:r>
      <w:r w:rsidR="00671F38" w:rsidRPr="00A507AB">
        <w:rPr>
          <w:rFonts w:ascii="Times New Roman" w:hAnsi="Times New Roman"/>
          <w:sz w:val="28"/>
          <w:szCs w:val="28"/>
          <w:lang w:val="en-US"/>
        </w:rPr>
        <w:t> </w:t>
      </w:r>
      <w:r w:rsidR="00671F38" w:rsidRPr="00A507AB">
        <w:rPr>
          <w:rFonts w:ascii="Times New Roman" w:hAnsi="Times New Roman"/>
          <w:sz w:val="28"/>
          <w:szCs w:val="28"/>
        </w:rPr>
        <w:t>2021</w:t>
      </w:r>
      <w:r w:rsidR="00671F38" w:rsidRPr="00A507AB">
        <w:rPr>
          <w:rFonts w:ascii="Times New Roman" w:hAnsi="Times New Roman"/>
          <w:sz w:val="28"/>
          <w:szCs w:val="28"/>
          <w:lang w:val="en-US"/>
        </w:rPr>
        <w:t> </w:t>
      </w:r>
      <w:r w:rsidR="00671F38" w:rsidRPr="00A507AB">
        <w:rPr>
          <w:rFonts w:ascii="Times New Roman" w:hAnsi="Times New Roman"/>
          <w:sz w:val="28"/>
          <w:szCs w:val="28"/>
        </w:rPr>
        <w:t>год: </w:t>
      </w:r>
    </w:p>
    <w:p w:rsidR="00671F38" w:rsidRPr="00587C12" w:rsidRDefault="0033130F" w:rsidP="00671F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о</w:t>
      </w:r>
      <w:r w:rsidR="00671F38" w:rsidRPr="00587C12">
        <w:rPr>
          <w:rFonts w:ascii="Times New Roman" w:hAnsi="Times New Roman" w:cs="Times New Roman"/>
          <w:sz w:val="28"/>
          <w:szCs w:val="28"/>
        </w:rPr>
        <w:t>бустройство теплым</w:t>
      </w:r>
      <w:r w:rsidR="00A507AB">
        <w:rPr>
          <w:rFonts w:ascii="Times New Roman" w:hAnsi="Times New Roman" w:cs="Times New Roman"/>
          <w:sz w:val="28"/>
          <w:szCs w:val="28"/>
        </w:rPr>
        <w:t>и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санитарн</w:t>
      </w:r>
      <w:r w:rsidR="00A507AB">
        <w:rPr>
          <w:rFonts w:ascii="Times New Roman" w:hAnsi="Times New Roman" w:cs="Times New Roman"/>
          <w:sz w:val="28"/>
          <w:szCs w:val="28"/>
        </w:rPr>
        <w:t>ыми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507AB">
        <w:rPr>
          <w:rFonts w:ascii="Times New Roman" w:hAnsi="Times New Roman" w:cs="Times New Roman"/>
          <w:sz w:val="28"/>
          <w:szCs w:val="28"/>
        </w:rPr>
        <w:t>ями</w:t>
      </w:r>
      <w:r w:rsidR="00671F38" w:rsidRPr="00587C12">
        <w:rPr>
          <w:rFonts w:ascii="Times New Roman" w:hAnsi="Times New Roman" w:cs="Times New Roman"/>
          <w:sz w:val="28"/>
          <w:szCs w:val="28"/>
        </w:rPr>
        <w:t xml:space="preserve"> Дубровск</w:t>
      </w:r>
      <w:r w:rsidR="00A507AB">
        <w:rPr>
          <w:rFonts w:ascii="Times New Roman" w:hAnsi="Times New Roman" w:cs="Times New Roman"/>
          <w:sz w:val="28"/>
          <w:szCs w:val="28"/>
        </w:rPr>
        <w:t xml:space="preserve">ой </w:t>
      </w:r>
      <w:r w:rsidR="003772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507AB">
        <w:rPr>
          <w:rFonts w:ascii="Times New Roman" w:hAnsi="Times New Roman" w:cs="Times New Roman"/>
          <w:sz w:val="28"/>
          <w:szCs w:val="28"/>
        </w:rPr>
        <w:t>и Урыновской школ;</w:t>
      </w:r>
    </w:p>
    <w:p w:rsidR="00671F38" w:rsidRPr="00587C12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у</w:t>
      </w:r>
      <w:r w:rsidRPr="00587C12">
        <w:rPr>
          <w:rFonts w:ascii="Times New Roman" w:hAnsi="Times New Roman" w:cs="Times New Roman"/>
          <w:sz w:val="28"/>
          <w:szCs w:val="28"/>
        </w:rPr>
        <w:t>стройство площадки ГТО в пгт. Долгое (700,0  тыс. руб.);</w:t>
      </w:r>
    </w:p>
    <w:p w:rsidR="00671F38" w:rsidRPr="00587C12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р</w:t>
      </w:r>
      <w:r w:rsidRPr="00587C12">
        <w:rPr>
          <w:rFonts w:ascii="Times New Roman" w:hAnsi="Times New Roman" w:cs="Times New Roman"/>
          <w:sz w:val="28"/>
          <w:szCs w:val="28"/>
        </w:rPr>
        <w:t xml:space="preserve">емонт помещений </w:t>
      </w:r>
      <w:r w:rsidR="00A507AB">
        <w:rPr>
          <w:rFonts w:ascii="Times New Roman" w:hAnsi="Times New Roman" w:cs="Times New Roman"/>
          <w:sz w:val="28"/>
          <w:szCs w:val="28"/>
        </w:rPr>
        <w:t xml:space="preserve">на базе Центров </w:t>
      </w:r>
      <w:r w:rsidRPr="00587C12">
        <w:rPr>
          <w:rFonts w:ascii="Times New Roman" w:hAnsi="Times New Roman" w:cs="Times New Roman"/>
          <w:sz w:val="28"/>
          <w:szCs w:val="28"/>
        </w:rPr>
        <w:t>«Точка  роста» в Урыновск</w:t>
      </w:r>
      <w:r w:rsidR="00A507AB">
        <w:rPr>
          <w:rFonts w:ascii="Times New Roman" w:hAnsi="Times New Roman" w:cs="Times New Roman"/>
          <w:sz w:val="28"/>
          <w:szCs w:val="28"/>
        </w:rPr>
        <w:t xml:space="preserve">ой и </w:t>
      </w:r>
      <w:r w:rsidRPr="00587C12">
        <w:rPr>
          <w:rFonts w:ascii="Times New Roman" w:hAnsi="Times New Roman" w:cs="Times New Roman"/>
          <w:sz w:val="28"/>
          <w:szCs w:val="28"/>
        </w:rPr>
        <w:t>Козьма-Демьяновск</w:t>
      </w:r>
      <w:r w:rsidR="00A507AB">
        <w:rPr>
          <w:rFonts w:ascii="Times New Roman" w:hAnsi="Times New Roman" w:cs="Times New Roman"/>
          <w:sz w:val="28"/>
          <w:szCs w:val="28"/>
        </w:rPr>
        <w:t xml:space="preserve">ой школах </w:t>
      </w:r>
      <w:r w:rsidRPr="00587C12">
        <w:rPr>
          <w:rFonts w:ascii="Times New Roman" w:hAnsi="Times New Roman" w:cs="Times New Roman"/>
          <w:sz w:val="28"/>
          <w:szCs w:val="28"/>
        </w:rPr>
        <w:t xml:space="preserve"> (350 тыс. руб.);</w:t>
      </w:r>
    </w:p>
    <w:p w:rsidR="00671F38" w:rsidRPr="00587C12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р</w:t>
      </w:r>
      <w:r w:rsidRPr="00587C12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A507AB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587C12">
        <w:rPr>
          <w:rFonts w:ascii="Times New Roman" w:hAnsi="Times New Roman" w:cs="Times New Roman"/>
          <w:sz w:val="28"/>
          <w:szCs w:val="28"/>
        </w:rPr>
        <w:t>дворовых территорий (600 тыс. руб.);</w:t>
      </w:r>
    </w:p>
    <w:p w:rsidR="00671F38" w:rsidRPr="00587C12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с</w:t>
      </w:r>
      <w:r w:rsidRPr="00587C12">
        <w:rPr>
          <w:rFonts w:ascii="Times New Roman" w:hAnsi="Times New Roman" w:cs="Times New Roman"/>
          <w:sz w:val="28"/>
          <w:szCs w:val="28"/>
        </w:rPr>
        <w:t>одержание физической охраны в Должанск</w:t>
      </w:r>
      <w:r w:rsidR="00A507AB">
        <w:rPr>
          <w:rFonts w:ascii="Times New Roman" w:hAnsi="Times New Roman" w:cs="Times New Roman"/>
          <w:sz w:val="28"/>
          <w:szCs w:val="28"/>
        </w:rPr>
        <w:t xml:space="preserve">ой школе и </w:t>
      </w:r>
      <w:r w:rsidRPr="00587C12">
        <w:rPr>
          <w:rFonts w:ascii="Times New Roman" w:hAnsi="Times New Roman" w:cs="Times New Roman"/>
          <w:sz w:val="28"/>
          <w:szCs w:val="28"/>
        </w:rPr>
        <w:t>детск</w:t>
      </w:r>
      <w:r w:rsidR="00A507AB">
        <w:rPr>
          <w:rFonts w:ascii="Times New Roman" w:hAnsi="Times New Roman" w:cs="Times New Roman"/>
          <w:sz w:val="28"/>
          <w:szCs w:val="28"/>
        </w:rPr>
        <w:t>ом</w:t>
      </w:r>
      <w:r w:rsidRPr="00587C12">
        <w:rPr>
          <w:rFonts w:ascii="Times New Roman" w:hAnsi="Times New Roman" w:cs="Times New Roman"/>
          <w:sz w:val="28"/>
          <w:szCs w:val="28"/>
        </w:rPr>
        <w:t xml:space="preserve"> сад</w:t>
      </w:r>
      <w:r w:rsidR="00A507AB">
        <w:rPr>
          <w:rFonts w:ascii="Times New Roman" w:hAnsi="Times New Roman" w:cs="Times New Roman"/>
          <w:sz w:val="28"/>
          <w:szCs w:val="28"/>
        </w:rPr>
        <w:t>у</w:t>
      </w:r>
      <w:r w:rsidRPr="00587C12">
        <w:rPr>
          <w:rFonts w:ascii="Times New Roman" w:hAnsi="Times New Roman" w:cs="Times New Roman"/>
          <w:sz w:val="28"/>
          <w:szCs w:val="28"/>
        </w:rPr>
        <w:t xml:space="preserve"> (700 тыс. руб.);</w:t>
      </w:r>
    </w:p>
    <w:p w:rsidR="00671F38" w:rsidRPr="00587C12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з</w:t>
      </w:r>
      <w:r w:rsidRPr="00587C12">
        <w:rPr>
          <w:rFonts w:ascii="Times New Roman" w:hAnsi="Times New Roman" w:cs="Times New Roman"/>
          <w:sz w:val="28"/>
          <w:szCs w:val="28"/>
        </w:rPr>
        <w:t xml:space="preserve">акупка </w:t>
      </w:r>
      <w:r w:rsidR="00C9634B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Pr="00587C12">
        <w:rPr>
          <w:rFonts w:ascii="Times New Roman" w:hAnsi="Times New Roman" w:cs="Times New Roman"/>
          <w:sz w:val="28"/>
          <w:szCs w:val="28"/>
        </w:rPr>
        <w:t>оборудования</w:t>
      </w:r>
      <w:r w:rsidR="00C9634B">
        <w:rPr>
          <w:rFonts w:ascii="Times New Roman" w:hAnsi="Times New Roman" w:cs="Times New Roman"/>
          <w:sz w:val="28"/>
          <w:szCs w:val="28"/>
        </w:rPr>
        <w:t xml:space="preserve"> </w:t>
      </w:r>
      <w:r w:rsidRPr="00587C12">
        <w:rPr>
          <w:rFonts w:ascii="Times New Roman" w:hAnsi="Times New Roman" w:cs="Times New Roman"/>
          <w:sz w:val="28"/>
          <w:szCs w:val="28"/>
        </w:rPr>
        <w:t>для К</w:t>
      </w:r>
      <w:r w:rsidR="00A507AB">
        <w:rPr>
          <w:rFonts w:ascii="Times New Roman" w:hAnsi="Times New Roman" w:cs="Times New Roman"/>
          <w:sz w:val="28"/>
          <w:szCs w:val="28"/>
        </w:rPr>
        <w:t>ривцово</w:t>
      </w:r>
      <w:r w:rsidRPr="00587C12">
        <w:rPr>
          <w:rFonts w:ascii="Times New Roman" w:hAnsi="Times New Roman" w:cs="Times New Roman"/>
          <w:sz w:val="28"/>
          <w:szCs w:val="28"/>
        </w:rPr>
        <w:t>-Плотского филиала</w:t>
      </w:r>
      <w:r w:rsidR="00A507AB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 w:rsidRPr="00587C12">
        <w:rPr>
          <w:rFonts w:ascii="Times New Roman" w:hAnsi="Times New Roman" w:cs="Times New Roman"/>
          <w:sz w:val="28"/>
          <w:szCs w:val="28"/>
        </w:rPr>
        <w:t xml:space="preserve">    Евлановск</w:t>
      </w:r>
      <w:r w:rsidR="00A507AB">
        <w:rPr>
          <w:rFonts w:ascii="Times New Roman" w:hAnsi="Times New Roman" w:cs="Times New Roman"/>
          <w:sz w:val="28"/>
          <w:szCs w:val="28"/>
        </w:rPr>
        <w:t>ой школы</w:t>
      </w:r>
      <w:r w:rsidRPr="00587C12">
        <w:rPr>
          <w:rFonts w:ascii="Times New Roman" w:hAnsi="Times New Roman" w:cs="Times New Roman"/>
          <w:sz w:val="28"/>
          <w:szCs w:val="28"/>
        </w:rPr>
        <w:t xml:space="preserve"> (300 тыс. руб.);</w:t>
      </w:r>
    </w:p>
    <w:p w:rsidR="00671F38" w:rsidRPr="00587C12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о</w:t>
      </w:r>
      <w:r w:rsidRPr="00587C12">
        <w:rPr>
          <w:rFonts w:ascii="Times New Roman" w:hAnsi="Times New Roman" w:cs="Times New Roman"/>
          <w:sz w:val="28"/>
          <w:szCs w:val="28"/>
        </w:rPr>
        <w:t>беспечение средствами индивидуальной защиты и дизенфицирующими    средствами (1</w:t>
      </w:r>
      <w:r w:rsidR="00A507AB">
        <w:rPr>
          <w:rFonts w:ascii="Times New Roman" w:hAnsi="Times New Roman" w:cs="Times New Roman"/>
          <w:sz w:val="28"/>
          <w:szCs w:val="28"/>
        </w:rPr>
        <w:t xml:space="preserve"> млн</w:t>
      </w:r>
      <w:r w:rsidRPr="00587C12">
        <w:rPr>
          <w:rFonts w:ascii="Times New Roman" w:hAnsi="Times New Roman" w:cs="Times New Roman"/>
          <w:sz w:val="28"/>
          <w:szCs w:val="28"/>
        </w:rPr>
        <w:t>. руб.);</w:t>
      </w:r>
    </w:p>
    <w:p w:rsidR="00671F38" w:rsidRPr="00587C12" w:rsidRDefault="00671F38" w:rsidP="0067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A507AB">
        <w:rPr>
          <w:rFonts w:ascii="Times New Roman" w:hAnsi="Times New Roman" w:cs="Times New Roman"/>
          <w:sz w:val="28"/>
          <w:szCs w:val="28"/>
        </w:rPr>
        <w:t>к</w:t>
      </w:r>
      <w:r w:rsidRPr="00587C12">
        <w:rPr>
          <w:rFonts w:ascii="Times New Roman" w:hAnsi="Times New Roman" w:cs="Times New Roman"/>
          <w:sz w:val="28"/>
          <w:szCs w:val="28"/>
        </w:rPr>
        <w:t>апитальный ремонт фасада здания Должанск</w:t>
      </w:r>
      <w:r w:rsidR="00A507AB">
        <w:rPr>
          <w:rFonts w:ascii="Times New Roman" w:hAnsi="Times New Roman" w:cs="Times New Roman"/>
          <w:sz w:val="28"/>
          <w:szCs w:val="28"/>
        </w:rPr>
        <w:t>ой школы</w:t>
      </w:r>
      <w:r w:rsidRPr="00587C12">
        <w:rPr>
          <w:rFonts w:ascii="Times New Roman" w:hAnsi="Times New Roman" w:cs="Times New Roman"/>
          <w:sz w:val="28"/>
          <w:szCs w:val="28"/>
        </w:rPr>
        <w:t xml:space="preserve"> (3</w:t>
      </w:r>
      <w:r w:rsidR="00A507AB">
        <w:rPr>
          <w:rFonts w:ascii="Times New Roman" w:hAnsi="Times New Roman" w:cs="Times New Roman"/>
          <w:sz w:val="28"/>
          <w:szCs w:val="28"/>
        </w:rPr>
        <w:t xml:space="preserve"> млн </w:t>
      </w:r>
      <w:r w:rsidRPr="00587C12">
        <w:rPr>
          <w:rFonts w:ascii="Times New Roman" w:hAnsi="Times New Roman" w:cs="Times New Roman"/>
          <w:sz w:val="28"/>
          <w:szCs w:val="28"/>
        </w:rPr>
        <w:t>69</w:t>
      </w:r>
      <w:r w:rsidR="00A507AB">
        <w:rPr>
          <w:rFonts w:ascii="Times New Roman" w:hAnsi="Times New Roman" w:cs="Times New Roman"/>
          <w:sz w:val="28"/>
          <w:szCs w:val="28"/>
        </w:rPr>
        <w:t xml:space="preserve">0 </w:t>
      </w:r>
      <w:r w:rsidRPr="00587C12">
        <w:rPr>
          <w:rFonts w:ascii="Times New Roman" w:hAnsi="Times New Roman" w:cs="Times New Roman"/>
          <w:sz w:val="28"/>
          <w:szCs w:val="28"/>
        </w:rPr>
        <w:t>тыс.руб., за собственные средства)</w:t>
      </w:r>
      <w:r w:rsidR="00A507AB">
        <w:rPr>
          <w:rFonts w:ascii="Times New Roman" w:hAnsi="Times New Roman" w:cs="Times New Roman"/>
          <w:sz w:val="28"/>
          <w:szCs w:val="28"/>
        </w:rPr>
        <w:t>.</w:t>
      </w:r>
      <w:r w:rsidRPr="0058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002" w:rsidRPr="00587C12" w:rsidRDefault="00A507AB" w:rsidP="003772B8">
      <w:pPr>
        <w:spacing w:after="0" w:line="240" w:lineRule="auto"/>
        <w:jc w:val="both"/>
        <w:textAlignment w:val="baseline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F38" w:rsidRPr="00587C12">
        <w:rPr>
          <w:b/>
          <w:sz w:val="28"/>
          <w:szCs w:val="28"/>
        </w:rPr>
        <w:t xml:space="preserve">                                                 </w:t>
      </w:r>
      <w:r w:rsidR="003772B8">
        <w:rPr>
          <w:b/>
          <w:sz w:val="28"/>
          <w:szCs w:val="28"/>
        </w:rPr>
        <w:t xml:space="preserve">  </w:t>
      </w:r>
      <w:r w:rsidR="00DF2175" w:rsidRPr="00587C12">
        <w:rPr>
          <w:b/>
          <w:sz w:val="28"/>
          <w:szCs w:val="28"/>
        </w:rPr>
        <w:t>Культура</w:t>
      </w:r>
    </w:p>
    <w:p w:rsidR="00C9634B" w:rsidRDefault="00A507AB" w:rsidP="00F76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764ED" w:rsidRPr="00587C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</w:t>
      </w:r>
      <w:r w:rsidR="00F764ED" w:rsidRPr="00587C12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F764ED" w:rsidRPr="00587C1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функционируют </w:t>
      </w:r>
      <w:r w:rsidR="00F764ED" w:rsidRPr="00587C12">
        <w:rPr>
          <w:sz w:val="28"/>
          <w:szCs w:val="28"/>
        </w:rPr>
        <w:t>4 районны</w:t>
      </w:r>
      <w:r>
        <w:rPr>
          <w:sz w:val="28"/>
          <w:szCs w:val="28"/>
        </w:rPr>
        <w:t>х</w:t>
      </w:r>
      <w:r w:rsidR="00F764ED" w:rsidRPr="00587C1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Кроме того, </w:t>
      </w:r>
      <w:r w:rsidR="00F764ED" w:rsidRPr="00587C12">
        <w:rPr>
          <w:sz w:val="28"/>
          <w:szCs w:val="28"/>
        </w:rPr>
        <w:t>6 сельских клубов</w:t>
      </w:r>
      <w:r w:rsidR="003772B8">
        <w:rPr>
          <w:sz w:val="28"/>
          <w:szCs w:val="28"/>
        </w:rPr>
        <w:t xml:space="preserve"> </w:t>
      </w:r>
      <w:r w:rsidR="000B440C">
        <w:rPr>
          <w:sz w:val="28"/>
          <w:szCs w:val="28"/>
        </w:rPr>
        <w:t xml:space="preserve"> </w:t>
      </w:r>
      <w:r w:rsidR="00F764ED" w:rsidRPr="00587C12">
        <w:rPr>
          <w:sz w:val="28"/>
          <w:szCs w:val="28"/>
        </w:rPr>
        <w:t xml:space="preserve">без статуса юридического лица. </w:t>
      </w:r>
    </w:p>
    <w:p w:rsidR="00F764ED" w:rsidRPr="00587C12" w:rsidRDefault="00C9634B" w:rsidP="00F76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4ED" w:rsidRPr="00587C12">
        <w:rPr>
          <w:sz w:val="28"/>
          <w:szCs w:val="28"/>
        </w:rPr>
        <w:t xml:space="preserve">В сфере культуры работают  60 человек, средняя заработная плата </w:t>
      </w:r>
      <w:r w:rsidR="00522351" w:rsidRPr="00522351">
        <w:rPr>
          <w:sz w:val="28"/>
          <w:szCs w:val="28"/>
        </w:rPr>
        <w:t>18736 рублей</w:t>
      </w:r>
      <w:r w:rsidR="00F764ED" w:rsidRPr="00587C12">
        <w:rPr>
          <w:sz w:val="28"/>
          <w:szCs w:val="28"/>
        </w:rPr>
        <w:t xml:space="preserve">. </w:t>
      </w:r>
    </w:p>
    <w:p w:rsidR="00522351" w:rsidRDefault="00522351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F5F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всего 2020 года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андемия </w:t>
      </w:r>
      <w:r w:rsidR="00F764ED" w:rsidRPr="00587C12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отразилась на сфере культуры</w:t>
      </w:r>
      <w:r w:rsidR="00B3665E">
        <w:rPr>
          <w:rFonts w:ascii="Times New Roman" w:hAnsi="Times New Roman" w:cs="Times New Roman"/>
          <w:sz w:val="28"/>
          <w:szCs w:val="28"/>
        </w:rPr>
        <w:t>,</w:t>
      </w:r>
      <w:r w:rsidR="000B70B7">
        <w:rPr>
          <w:rFonts w:ascii="Times New Roman" w:hAnsi="Times New Roman" w:cs="Times New Roman"/>
          <w:sz w:val="28"/>
          <w:szCs w:val="28"/>
        </w:rPr>
        <w:t xml:space="preserve"> </w:t>
      </w:r>
      <w:r w:rsidR="00B3665E">
        <w:rPr>
          <w:rFonts w:ascii="Times New Roman" w:hAnsi="Times New Roman" w:cs="Times New Roman"/>
          <w:sz w:val="28"/>
          <w:szCs w:val="28"/>
        </w:rPr>
        <w:t>но</w:t>
      </w:r>
      <w:r w:rsidR="003772B8">
        <w:rPr>
          <w:rFonts w:ascii="Times New Roman" w:hAnsi="Times New Roman" w:cs="Times New Roman"/>
          <w:sz w:val="28"/>
          <w:szCs w:val="28"/>
        </w:rPr>
        <w:t xml:space="preserve"> </w:t>
      </w:r>
      <w:r w:rsidR="00F764ED" w:rsidRPr="00587C12">
        <w:rPr>
          <w:rFonts w:ascii="Times New Roman" w:hAnsi="Times New Roman" w:cs="Times New Roman"/>
          <w:sz w:val="28"/>
          <w:szCs w:val="28"/>
        </w:rPr>
        <w:t>оздан</w:t>
      </w:r>
      <w:r w:rsidR="003772B8">
        <w:rPr>
          <w:rFonts w:ascii="Times New Roman" w:hAnsi="Times New Roman" w:cs="Times New Roman"/>
          <w:sz w:val="28"/>
          <w:szCs w:val="28"/>
        </w:rPr>
        <w:t xml:space="preserve">ы </w:t>
      </w:r>
      <w:r w:rsidR="00F764ED" w:rsidRPr="00587C12">
        <w:rPr>
          <w:rFonts w:ascii="Times New Roman" w:hAnsi="Times New Roman" w:cs="Times New Roman"/>
          <w:sz w:val="28"/>
          <w:szCs w:val="28"/>
        </w:rPr>
        <w:t>новы</w:t>
      </w:r>
      <w:r w:rsidR="003772B8">
        <w:rPr>
          <w:rFonts w:ascii="Times New Roman" w:hAnsi="Times New Roman" w:cs="Times New Roman"/>
          <w:sz w:val="28"/>
          <w:szCs w:val="28"/>
        </w:rPr>
        <w:t>е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3772B8">
        <w:rPr>
          <w:rFonts w:ascii="Times New Roman" w:hAnsi="Times New Roman" w:cs="Times New Roman"/>
          <w:sz w:val="28"/>
          <w:szCs w:val="28"/>
        </w:rPr>
        <w:t>е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72B8">
        <w:rPr>
          <w:rFonts w:ascii="Times New Roman" w:hAnsi="Times New Roman" w:cs="Times New Roman"/>
          <w:sz w:val="28"/>
          <w:szCs w:val="28"/>
        </w:rPr>
        <w:t>ы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через мероприяти</w:t>
      </w:r>
      <w:r w:rsidR="00B3665E">
        <w:rPr>
          <w:rFonts w:ascii="Times New Roman" w:hAnsi="Times New Roman" w:cs="Times New Roman"/>
          <w:sz w:val="28"/>
          <w:szCs w:val="28"/>
        </w:rPr>
        <w:t>я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 </w:t>
      </w:r>
      <w:r w:rsidR="00CD1B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формате он-лайн </w:t>
      </w:r>
      <w:r w:rsidR="00F764ED" w:rsidRPr="00587C12">
        <w:rPr>
          <w:rFonts w:ascii="Times New Roman" w:hAnsi="Times New Roman" w:cs="Times New Roman"/>
          <w:sz w:val="28"/>
          <w:szCs w:val="28"/>
        </w:rPr>
        <w:t xml:space="preserve">в социальных сетях.  </w:t>
      </w:r>
    </w:p>
    <w:p w:rsidR="00CF5F55" w:rsidRDefault="00CF5F55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F55">
        <w:rPr>
          <w:rFonts w:ascii="Times New Roman" w:hAnsi="Times New Roman" w:cs="Times New Roman"/>
          <w:sz w:val="28"/>
          <w:szCs w:val="28"/>
        </w:rPr>
        <w:t>На официальном сайте района размещено более ста информационных материалов о</w:t>
      </w:r>
      <w:r w:rsidR="000B70B7">
        <w:rPr>
          <w:rFonts w:ascii="Times New Roman" w:hAnsi="Times New Roman" w:cs="Times New Roman"/>
          <w:sz w:val="28"/>
          <w:szCs w:val="28"/>
        </w:rPr>
        <w:t xml:space="preserve"> работе сферы культуры за 2020 год</w:t>
      </w:r>
      <w:r w:rsidRPr="00CF5F55">
        <w:rPr>
          <w:rFonts w:ascii="Times New Roman" w:hAnsi="Times New Roman" w:cs="Times New Roman"/>
          <w:sz w:val="28"/>
          <w:szCs w:val="28"/>
        </w:rPr>
        <w:t>.</w:t>
      </w:r>
    </w:p>
    <w:p w:rsidR="00536258" w:rsidRDefault="00522351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F55">
        <w:rPr>
          <w:rFonts w:ascii="Times New Roman" w:hAnsi="Times New Roman" w:cs="Times New Roman"/>
          <w:sz w:val="28"/>
          <w:szCs w:val="28"/>
        </w:rPr>
        <w:t xml:space="preserve">В условиях постепенного снятия ограничений, </w:t>
      </w:r>
      <w:r w:rsidR="00536258">
        <w:rPr>
          <w:rFonts w:ascii="Times New Roman" w:hAnsi="Times New Roman" w:cs="Times New Roman"/>
          <w:sz w:val="28"/>
          <w:szCs w:val="28"/>
        </w:rPr>
        <w:t xml:space="preserve">в сельских поселениях приступили к работе </w:t>
      </w:r>
      <w:r w:rsidR="000B70B7">
        <w:rPr>
          <w:rFonts w:ascii="Times New Roman" w:hAnsi="Times New Roman" w:cs="Times New Roman"/>
          <w:sz w:val="28"/>
          <w:szCs w:val="28"/>
        </w:rPr>
        <w:t>с населением</w:t>
      </w:r>
      <w:r w:rsidR="00CD1B3D">
        <w:rPr>
          <w:rFonts w:ascii="Times New Roman" w:hAnsi="Times New Roman" w:cs="Times New Roman"/>
          <w:sz w:val="28"/>
          <w:szCs w:val="28"/>
        </w:rPr>
        <w:t>,</w:t>
      </w:r>
      <w:r w:rsidR="00536258">
        <w:rPr>
          <w:rFonts w:ascii="Times New Roman" w:hAnsi="Times New Roman" w:cs="Times New Roman"/>
          <w:sz w:val="28"/>
          <w:szCs w:val="28"/>
        </w:rPr>
        <w:t xml:space="preserve"> оказ</w:t>
      </w:r>
      <w:r w:rsidR="00CD1B3D">
        <w:rPr>
          <w:rFonts w:ascii="Times New Roman" w:hAnsi="Times New Roman" w:cs="Times New Roman"/>
          <w:sz w:val="28"/>
          <w:szCs w:val="28"/>
        </w:rPr>
        <w:t>ывают</w:t>
      </w:r>
      <w:r w:rsidR="00536258">
        <w:rPr>
          <w:rFonts w:ascii="Times New Roman" w:hAnsi="Times New Roman" w:cs="Times New Roman"/>
          <w:sz w:val="28"/>
          <w:szCs w:val="28"/>
        </w:rPr>
        <w:t xml:space="preserve"> </w:t>
      </w:r>
      <w:r w:rsidR="000B70B7">
        <w:rPr>
          <w:rFonts w:ascii="Times New Roman" w:hAnsi="Times New Roman" w:cs="Times New Roman"/>
          <w:sz w:val="28"/>
          <w:szCs w:val="28"/>
        </w:rPr>
        <w:t>к</w:t>
      </w:r>
      <w:r w:rsidR="00536258">
        <w:rPr>
          <w:rFonts w:ascii="Times New Roman" w:hAnsi="Times New Roman" w:cs="Times New Roman"/>
          <w:sz w:val="28"/>
          <w:szCs w:val="28"/>
        </w:rPr>
        <w:t>ультурно-досуговы</w:t>
      </w:r>
      <w:r w:rsidR="00CD1B3D">
        <w:rPr>
          <w:rFonts w:ascii="Times New Roman" w:hAnsi="Times New Roman" w:cs="Times New Roman"/>
          <w:sz w:val="28"/>
          <w:szCs w:val="28"/>
        </w:rPr>
        <w:t>е</w:t>
      </w:r>
      <w:r w:rsidR="0053625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1B3D">
        <w:rPr>
          <w:rFonts w:ascii="Times New Roman" w:hAnsi="Times New Roman" w:cs="Times New Roman"/>
          <w:sz w:val="28"/>
          <w:szCs w:val="28"/>
        </w:rPr>
        <w:t>и</w:t>
      </w:r>
      <w:r w:rsidR="00536258">
        <w:rPr>
          <w:rFonts w:ascii="Times New Roman" w:hAnsi="Times New Roman" w:cs="Times New Roman"/>
          <w:sz w:val="28"/>
          <w:szCs w:val="28"/>
        </w:rPr>
        <w:t xml:space="preserve">. </w:t>
      </w:r>
      <w:r w:rsidR="00CF5F55">
        <w:rPr>
          <w:rFonts w:ascii="Times New Roman" w:hAnsi="Times New Roman" w:cs="Times New Roman"/>
          <w:sz w:val="28"/>
          <w:szCs w:val="28"/>
        </w:rPr>
        <w:t xml:space="preserve">   </w:t>
      </w:r>
      <w:r w:rsidR="000B70B7">
        <w:rPr>
          <w:rFonts w:ascii="Times New Roman" w:hAnsi="Times New Roman" w:cs="Times New Roman"/>
          <w:sz w:val="28"/>
          <w:szCs w:val="28"/>
        </w:rPr>
        <w:t xml:space="preserve">  </w:t>
      </w:r>
      <w:r w:rsidR="00536258">
        <w:rPr>
          <w:rFonts w:ascii="Times New Roman" w:hAnsi="Times New Roman" w:cs="Times New Roman"/>
          <w:sz w:val="28"/>
          <w:szCs w:val="28"/>
        </w:rPr>
        <w:t>О</w:t>
      </w:r>
      <w:r w:rsidR="00536258" w:rsidRPr="00536258">
        <w:rPr>
          <w:rFonts w:ascii="Times New Roman" w:hAnsi="Times New Roman" w:cs="Times New Roman"/>
          <w:sz w:val="28"/>
          <w:szCs w:val="28"/>
        </w:rPr>
        <w:t>тсут</w:t>
      </w:r>
      <w:r w:rsidR="00CF5F55">
        <w:rPr>
          <w:rFonts w:ascii="Times New Roman" w:hAnsi="Times New Roman" w:cs="Times New Roman"/>
          <w:sz w:val="28"/>
          <w:szCs w:val="28"/>
        </w:rPr>
        <w:t>ст</w:t>
      </w:r>
      <w:r w:rsidR="00536258" w:rsidRPr="00536258">
        <w:rPr>
          <w:rFonts w:ascii="Times New Roman" w:hAnsi="Times New Roman" w:cs="Times New Roman"/>
          <w:sz w:val="28"/>
          <w:szCs w:val="28"/>
        </w:rPr>
        <w:t>вуют</w:t>
      </w:r>
      <w:r w:rsidR="00536258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CF5F55">
        <w:rPr>
          <w:rFonts w:ascii="Times New Roman" w:hAnsi="Times New Roman" w:cs="Times New Roman"/>
          <w:sz w:val="28"/>
          <w:szCs w:val="28"/>
        </w:rPr>
        <w:t xml:space="preserve"> и соответственно работники культуры                            </w:t>
      </w:r>
      <w:r w:rsidR="00536258">
        <w:rPr>
          <w:rFonts w:ascii="Times New Roman" w:hAnsi="Times New Roman" w:cs="Times New Roman"/>
          <w:sz w:val="28"/>
          <w:szCs w:val="28"/>
        </w:rPr>
        <w:t xml:space="preserve"> в Успенском и Рогатинском сельских поселениях</w:t>
      </w:r>
      <w:r w:rsidR="00CF5F55">
        <w:rPr>
          <w:rFonts w:ascii="Times New Roman" w:hAnsi="Times New Roman" w:cs="Times New Roman"/>
          <w:sz w:val="28"/>
          <w:szCs w:val="28"/>
        </w:rPr>
        <w:t>. Но здесь</w:t>
      </w:r>
      <w:r w:rsidR="00536258">
        <w:rPr>
          <w:rFonts w:ascii="Times New Roman" w:hAnsi="Times New Roman" w:cs="Times New Roman"/>
          <w:sz w:val="28"/>
          <w:szCs w:val="28"/>
        </w:rPr>
        <w:t xml:space="preserve"> выездные концерты организуют работники МКДЦ поселка.</w:t>
      </w:r>
    </w:p>
    <w:p w:rsidR="00B3665E" w:rsidRDefault="00B3665E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C44" w:rsidRPr="00585EAB" w:rsidRDefault="00F764ED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       </w:t>
      </w:r>
      <w:r w:rsidR="00B25685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период 2015-2019 года </w:t>
      </w:r>
      <w:r w:rsidR="00AE3C44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большая работа по </w:t>
      </w:r>
      <w:r w:rsidR="00B25685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</w:t>
      </w:r>
      <w:r w:rsidR="00AE3C44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B25685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материальн</w:t>
      </w:r>
      <w:r w:rsidR="00AE3C44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о-технической </w:t>
      </w:r>
      <w:r w:rsidR="00B25685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баз</w:t>
      </w:r>
      <w:r w:rsidR="00AE3C44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ы учреждений культуры:</w:t>
      </w:r>
    </w:p>
    <w:p w:rsidR="00B25685" w:rsidRDefault="008D7ED8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3C44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2016 год – капитальный ремонт</w:t>
      </w:r>
      <w:r w:rsidR="00B25685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МКДЦ</w:t>
      </w:r>
      <w:r w:rsidR="00AE3C44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поселке Долгое</w:t>
      </w:r>
      <w:r w:rsidR="00B25685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E3C44"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</w:t>
      </w:r>
      <w:r w:rsidR="00BA0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кровли</w:t>
      </w:r>
      <w:r w:rsid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клубов в Кудиновском и Дубровском поселениях;</w:t>
      </w:r>
    </w:p>
    <w:p w:rsidR="00AE3C44" w:rsidRDefault="00AE3C44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A0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район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привлечены </w:t>
      </w:r>
      <w:r w:rsidR="00BA04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проекту «Местный Дом культуры» 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здани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369">
        <w:rPr>
          <w:rFonts w:ascii="Times New Roman" w:hAnsi="Times New Roman" w:cs="Times New Roman"/>
          <w:sz w:val="28"/>
          <w:szCs w:val="28"/>
          <w:shd w:val="clear" w:color="auto" w:fill="FFFFFF"/>
        </w:rPr>
        <w:t>клуба в Кудиновском поселении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>омимо областных средств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привлечены </w:t>
      </w: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 сельского поселения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E55EF" w:rsidRDefault="00BA04FA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34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 –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продолжается </w:t>
      </w:r>
      <w:r w:rsid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капитальный ремонт помещений МКДЦ,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капитальный 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здания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клуба</w:t>
      </w:r>
      <w:r w:rsidR="00C10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поселении, 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кровл</w:t>
      </w:r>
      <w:r w:rsidR="0023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клуба в Козьма-Демьяновском поселении, замена окон в 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 искусств</w:t>
      </w:r>
      <w:r w:rsidR="00C10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и библиотеке</w:t>
      </w:r>
      <w:r w:rsidR="0023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поселка Долгое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приобретен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5369">
        <w:rPr>
          <w:rFonts w:ascii="Times New Roman" w:hAnsi="Times New Roman" w:cs="Times New Roman"/>
          <w:sz w:val="28"/>
          <w:szCs w:val="28"/>
          <w:shd w:val="clear" w:color="auto" w:fill="FFFFFF"/>
        </w:rPr>
        <w:t>сценически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3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D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МКДЦ</w:t>
      </w:r>
      <w:r w:rsidR="0023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>подключен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E55EF" w:rsidRPr="004E5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системе Интернет</w:t>
      </w:r>
      <w:r w:rsid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85EAB" w:rsidRDefault="00585EAB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2019 год – ремонт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>фасада, по</w:t>
      </w:r>
      <w:r w:rsidR="00CD1B3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ещений 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 МКДЦ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занавес для сцены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10B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кресла для зрительного зала 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клуба в </w:t>
      </w:r>
      <w:r w:rsidRPr="00C10BF3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Дубровско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>м поселении</w:t>
      </w:r>
      <w:r w:rsidRPr="00C10B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приобретена музыкальная аппаратура  и инструменты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школу искусств</w:t>
      </w:r>
      <w:r w:rsidRPr="00585E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5EAB" w:rsidRDefault="00585EAB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2020 год - </w:t>
      </w:r>
      <w:r w:rsidR="00DA3990" w:rsidRPr="00DA3990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кровл</w:t>
      </w:r>
      <w:r w:rsidR="00DA39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A3990" w:rsidRPr="00DA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 библиотеки, музея, благоустройство территори</w:t>
      </w:r>
      <w:r w:rsidR="00DA399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A3990" w:rsidRPr="00DA39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приобретены музыкальные инструменты для </w:t>
      </w:r>
      <w:r w:rsidR="00DA3990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искусств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B440C" w:rsidRP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изготовлена сметная документация на капитальный ремонт зданий школы искусств, районной библиотеки и музея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1B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благоустройство воинских захоронений. Только в 2020 году на эти цели израсходовано </w:t>
      </w:r>
      <w:r w:rsidR="00B366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D1B3D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3 млн</w:t>
      </w:r>
      <w:r w:rsidR="000B440C">
        <w:rPr>
          <w:rFonts w:ascii="Times New Roman" w:hAnsi="Times New Roman" w:cs="Times New Roman"/>
          <w:sz w:val="28"/>
          <w:szCs w:val="28"/>
          <w:shd w:val="clear" w:color="auto" w:fill="FFFFFF"/>
        </w:rPr>
        <w:t>. рублей.</w:t>
      </w:r>
    </w:p>
    <w:p w:rsidR="00AE3C44" w:rsidRDefault="00AE3C44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4ED" w:rsidRPr="00587C12" w:rsidRDefault="00F764ED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      В 2021 году перед сферой культуры </w:t>
      </w:r>
      <w:r w:rsidR="000B440C">
        <w:rPr>
          <w:rFonts w:ascii="Times New Roman" w:hAnsi="Times New Roman" w:cs="Times New Roman"/>
          <w:sz w:val="28"/>
          <w:szCs w:val="28"/>
        </w:rPr>
        <w:t>стоят</w:t>
      </w:r>
      <w:r w:rsidRPr="00587C12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522351" w:rsidRDefault="00F764ED" w:rsidP="00F76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C12">
        <w:rPr>
          <w:rFonts w:ascii="Times New Roman" w:hAnsi="Times New Roman" w:cs="Times New Roman"/>
          <w:sz w:val="28"/>
          <w:szCs w:val="28"/>
        </w:rPr>
        <w:t xml:space="preserve">- </w:t>
      </w:r>
      <w:r w:rsidR="00522351" w:rsidRPr="00522351">
        <w:rPr>
          <w:rFonts w:ascii="Times New Roman" w:hAnsi="Times New Roman" w:cs="Times New Roman"/>
          <w:sz w:val="28"/>
          <w:szCs w:val="28"/>
        </w:rPr>
        <w:t>ремонт</w:t>
      </w:r>
      <w:r w:rsidR="00522351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522351" w:rsidRPr="00522351">
        <w:rPr>
          <w:rFonts w:ascii="Times New Roman" w:hAnsi="Times New Roman" w:cs="Times New Roman"/>
          <w:sz w:val="28"/>
          <w:szCs w:val="28"/>
        </w:rPr>
        <w:t xml:space="preserve"> районной библиотеки и музея</w:t>
      </w:r>
      <w:r w:rsidR="009B17C3">
        <w:rPr>
          <w:rFonts w:ascii="Times New Roman" w:hAnsi="Times New Roman" w:cs="Times New Roman"/>
          <w:sz w:val="28"/>
          <w:szCs w:val="28"/>
        </w:rPr>
        <w:t xml:space="preserve">, </w:t>
      </w:r>
      <w:r w:rsidRPr="00587C12">
        <w:rPr>
          <w:rFonts w:ascii="Times New Roman" w:hAnsi="Times New Roman" w:cs="Times New Roman"/>
          <w:sz w:val="28"/>
          <w:szCs w:val="28"/>
        </w:rPr>
        <w:t>благоустройство территории МКДЦ</w:t>
      </w:r>
      <w:r w:rsidR="00522351">
        <w:rPr>
          <w:rFonts w:ascii="Times New Roman" w:hAnsi="Times New Roman" w:cs="Times New Roman"/>
          <w:sz w:val="28"/>
          <w:szCs w:val="28"/>
        </w:rPr>
        <w:t>;</w:t>
      </w:r>
    </w:p>
    <w:p w:rsidR="00C331A8" w:rsidRDefault="00522351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4ED" w:rsidRPr="00587C12">
        <w:rPr>
          <w:rFonts w:ascii="Times New Roman" w:hAnsi="Times New Roman" w:cs="Times New Roman"/>
          <w:sz w:val="28"/>
          <w:szCs w:val="28"/>
        </w:rPr>
        <w:t>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0C">
        <w:rPr>
          <w:rFonts w:ascii="Times New Roman" w:hAnsi="Times New Roman" w:cs="Times New Roman"/>
          <w:sz w:val="28"/>
          <w:szCs w:val="28"/>
        </w:rPr>
        <w:t xml:space="preserve">клубов </w:t>
      </w:r>
      <w:r w:rsidRPr="00522351">
        <w:rPr>
          <w:rFonts w:ascii="Times New Roman" w:hAnsi="Times New Roman" w:cs="Times New Roman"/>
          <w:sz w:val="28"/>
          <w:szCs w:val="28"/>
        </w:rPr>
        <w:t>в Вышнее Ольшанском и Козьма-Демьяновском сельских поселени</w:t>
      </w:r>
      <w:r w:rsidR="00F8075E">
        <w:rPr>
          <w:rFonts w:ascii="Times New Roman" w:hAnsi="Times New Roman" w:cs="Times New Roman"/>
          <w:sz w:val="28"/>
          <w:szCs w:val="28"/>
        </w:rPr>
        <w:t xml:space="preserve">ях, </w:t>
      </w:r>
      <w:r>
        <w:rPr>
          <w:rFonts w:ascii="Times New Roman" w:hAnsi="Times New Roman" w:cs="Times New Roman"/>
          <w:sz w:val="28"/>
          <w:szCs w:val="28"/>
        </w:rPr>
        <w:t>школы искусств</w:t>
      </w:r>
      <w:r w:rsidR="000B440C">
        <w:rPr>
          <w:rFonts w:ascii="Times New Roman" w:hAnsi="Times New Roman" w:cs="Times New Roman"/>
          <w:sz w:val="28"/>
          <w:szCs w:val="28"/>
        </w:rPr>
        <w:t xml:space="preserve"> в поселке Долгое</w:t>
      </w:r>
      <w:r w:rsidR="00F8075E">
        <w:rPr>
          <w:rFonts w:ascii="Times New Roman" w:hAnsi="Times New Roman" w:cs="Times New Roman"/>
          <w:sz w:val="28"/>
          <w:szCs w:val="28"/>
        </w:rPr>
        <w:t>.</w:t>
      </w:r>
    </w:p>
    <w:p w:rsidR="00976C7E" w:rsidRDefault="009B17C3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C7E">
        <w:rPr>
          <w:rFonts w:ascii="Times New Roman" w:hAnsi="Times New Roman" w:cs="Times New Roman"/>
          <w:sz w:val="28"/>
          <w:szCs w:val="28"/>
        </w:rPr>
        <w:t>Как видим, работа предстоит большая.</w:t>
      </w:r>
      <w:r>
        <w:rPr>
          <w:rFonts w:ascii="Times New Roman" w:hAnsi="Times New Roman" w:cs="Times New Roman"/>
          <w:sz w:val="28"/>
          <w:szCs w:val="28"/>
        </w:rPr>
        <w:t xml:space="preserve"> И работа эта делается для наших людей. </w:t>
      </w:r>
    </w:p>
    <w:p w:rsidR="00976C7E" w:rsidRPr="00976C7E" w:rsidRDefault="00976C7E" w:rsidP="0097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ж</w:t>
      </w:r>
      <w:r w:rsidRPr="00976C7E">
        <w:rPr>
          <w:rFonts w:ascii="Times New Roman" w:hAnsi="Times New Roman" w:cs="Times New Roman"/>
          <w:b/>
          <w:sz w:val="28"/>
          <w:szCs w:val="28"/>
        </w:rPr>
        <w:t>иль</w:t>
      </w:r>
      <w:r>
        <w:rPr>
          <w:rFonts w:ascii="Times New Roman" w:hAnsi="Times New Roman" w:cs="Times New Roman"/>
          <w:b/>
          <w:sz w:val="28"/>
          <w:szCs w:val="28"/>
        </w:rPr>
        <w:t>ём</w:t>
      </w:r>
    </w:p>
    <w:p w:rsidR="00976C7E" w:rsidRDefault="00976C7E" w:rsidP="00976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7E">
        <w:rPr>
          <w:rFonts w:ascii="Times New Roman" w:hAnsi="Times New Roman" w:cs="Times New Roman"/>
          <w:sz w:val="28"/>
          <w:szCs w:val="28"/>
        </w:rPr>
        <w:t xml:space="preserve">    </w:t>
      </w:r>
      <w:r w:rsidR="00DA13BB">
        <w:rPr>
          <w:rFonts w:ascii="Times New Roman" w:hAnsi="Times New Roman" w:cs="Times New Roman"/>
          <w:sz w:val="28"/>
          <w:szCs w:val="28"/>
        </w:rPr>
        <w:t>В 2020 году п</w:t>
      </w:r>
      <w:r w:rsidRPr="00976C7E">
        <w:rPr>
          <w:rFonts w:ascii="Times New Roman" w:hAnsi="Times New Roman" w:cs="Times New Roman"/>
          <w:sz w:val="28"/>
          <w:szCs w:val="28"/>
        </w:rPr>
        <w:t xml:space="preserve">риобретено 4 жилых помещений в муниципальную собственность для   детей – сирот. В 2019 году приобретено 5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76C7E">
        <w:rPr>
          <w:rFonts w:ascii="Times New Roman" w:hAnsi="Times New Roman" w:cs="Times New Roman"/>
          <w:sz w:val="28"/>
          <w:szCs w:val="28"/>
        </w:rPr>
        <w:t xml:space="preserve">жилых помещений.  </w:t>
      </w:r>
    </w:p>
    <w:p w:rsidR="00DA13BB" w:rsidRDefault="00944ABE" w:rsidP="00976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4ABE">
        <w:rPr>
          <w:rFonts w:ascii="Times New Roman" w:hAnsi="Times New Roman" w:cs="Times New Roman"/>
          <w:sz w:val="28"/>
          <w:szCs w:val="28"/>
        </w:rPr>
        <w:t>За период с 2015-2020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ABE">
        <w:rPr>
          <w:rFonts w:ascii="Times New Roman" w:hAnsi="Times New Roman" w:cs="Times New Roman"/>
          <w:sz w:val="28"/>
          <w:szCs w:val="28"/>
        </w:rPr>
        <w:t>год  приобретено 21 жилое помещени</w:t>
      </w:r>
      <w:r w:rsidR="00DA13BB">
        <w:rPr>
          <w:rFonts w:ascii="Times New Roman" w:hAnsi="Times New Roman" w:cs="Times New Roman"/>
          <w:sz w:val="28"/>
          <w:szCs w:val="28"/>
        </w:rPr>
        <w:t>е</w:t>
      </w:r>
      <w:r w:rsidRPr="00944ABE">
        <w:rPr>
          <w:rFonts w:ascii="Times New Roman" w:hAnsi="Times New Roman" w:cs="Times New Roman"/>
          <w:sz w:val="28"/>
          <w:szCs w:val="28"/>
        </w:rPr>
        <w:t xml:space="preserve"> для   детей – сирот.  </w:t>
      </w:r>
    </w:p>
    <w:p w:rsidR="00944ABE" w:rsidRPr="00976C7E" w:rsidRDefault="00944ABE" w:rsidP="00976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944ABE">
        <w:rPr>
          <w:rFonts w:ascii="Times New Roman" w:hAnsi="Times New Roman" w:cs="Times New Roman"/>
          <w:sz w:val="28"/>
          <w:szCs w:val="28"/>
        </w:rPr>
        <w:t>раждане</w:t>
      </w:r>
      <w:r w:rsidR="00DA13BB">
        <w:rPr>
          <w:rFonts w:ascii="Times New Roman" w:hAnsi="Times New Roman" w:cs="Times New Roman"/>
          <w:sz w:val="28"/>
          <w:szCs w:val="28"/>
        </w:rPr>
        <w:t xml:space="preserve"> </w:t>
      </w:r>
      <w:r w:rsidRPr="00944ABE">
        <w:rPr>
          <w:rFonts w:ascii="Times New Roman" w:hAnsi="Times New Roman" w:cs="Times New Roman"/>
          <w:sz w:val="28"/>
          <w:szCs w:val="28"/>
        </w:rPr>
        <w:t>бесплатно приватизируют объекты недвижимости: дома, квартиры. За 2015-2020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AB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4ABE">
        <w:rPr>
          <w:rFonts w:ascii="Times New Roman" w:hAnsi="Times New Roman" w:cs="Times New Roman"/>
          <w:sz w:val="28"/>
          <w:szCs w:val="28"/>
        </w:rPr>
        <w:t xml:space="preserve">  приватизировано 86 жилых помещений.</w:t>
      </w:r>
    </w:p>
    <w:p w:rsidR="00976C7E" w:rsidRPr="00976C7E" w:rsidRDefault="00976C7E" w:rsidP="00976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7E">
        <w:rPr>
          <w:rFonts w:ascii="Times New Roman" w:hAnsi="Times New Roman" w:cs="Times New Roman"/>
          <w:sz w:val="28"/>
          <w:szCs w:val="28"/>
        </w:rPr>
        <w:t xml:space="preserve">   </w:t>
      </w:r>
      <w:r w:rsidR="00944ABE">
        <w:rPr>
          <w:rFonts w:ascii="Times New Roman" w:hAnsi="Times New Roman" w:cs="Times New Roman"/>
          <w:sz w:val="28"/>
          <w:szCs w:val="28"/>
        </w:rPr>
        <w:t xml:space="preserve">  </w:t>
      </w:r>
      <w:r w:rsidRPr="00976C7E">
        <w:rPr>
          <w:rFonts w:ascii="Times New Roman" w:hAnsi="Times New Roman" w:cs="Times New Roman"/>
          <w:sz w:val="28"/>
          <w:szCs w:val="28"/>
        </w:rPr>
        <w:t xml:space="preserve"> В</w:t>
      </w:r>
      <w:r w:rsidR="00944ABE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6C7E">
        <w:rPr>
          <w:rFonts w:ascii="Times New Roman" w:hAnsi="Times New Roman" w:cs="Times New Roman"/>
          <w:sz w:val="28"/>
          <w:szCs w:val="28"/>
        </w:rPr>
        <w:t>униципальная  программ</w:t>
      </w:r>
      <w:r w:rsidR="00944ABE">
        <w:rPr>
          <w:rFonts w:ascii="Times New Roman" w:hAnsi="Times New Roman" w:cs="Times New Roman"/>
          <w:sz w:val="28"/>
          <w:szCs w:val="28"/>
        </w:rPr>
        <w:t>ы</w:t>
      </w:r>
      <w:r w:rsidRPr="00976C7E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</w:t>
      </w:r>
      <w:r w:rsidR="00944ABE">
        <w:rPr>
          <w:rFonts w:ascii="Times New Roman" w:hAnsi="Times New Roman" w:cs="Times New Roman"/>
          <w:sz w:val="28"/>
          <w:szCs w:val="28"/>
        </w:rPr>
        <w:t xml:space="preserve"> в</w:t>
      </w:r>
      <w:r w:rsidRPr="00976C7E">
        <w:rPr>
          <w:rFonts w:ascii="Times New Roman" w:hAnsi="Times New Roman" w:cs="Times New Roman"/>
          <w:sz w:val="28"/>
          <w:szCs w:val="28"/>
        </w:rPr>
        <w:t xml:space="preserve"> 2020 году одна семья улучшила свои жилищные условия.</w:t>
      </w:r>
      <w:r w:rsidR="00944ABE">
        <w:rPr>
          <w:rFonts w:ascii="Times New Roman" w:hAnsi="Times New Roman" w:cs="Times New Roman"/>
          <w:sz w:val="28"/>
          <w:szCs w:val="28"/>
        </w:rPr>
        <w:t xml:space="preserve"> </w:t>
      </w:r>
      <w:r w:rsidRPr="00976C7E">
        <w:rPr>
          <w:rFonts w:ascii="Times New Roman" w:hAnsi="Times New Roman" w:cs="Times New Roman"/>
          <w:sz w:val="28"/>
          <w:szCs w:val="28"/>
        </w:rPr>
        <w:t>За период 2015-2019 годов жилищные условия улучшили 10 молодых семей.</w:t>
      </w:r>
      <w:r w:rsidR="00944A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76C7E">
        <w:rPr>
          <w:rFonts w:ascii="Times New Roman" w:hAnsi="Times New Roman" w:cs="Times New Roman"/>
          <w:sz w:val="28"/>
          <w:szCs w:val="28"/>
        </w:rPr>
        <w:t xml:space="preserve"> В настоящее время  25 семей стоят на очереди. </w:t>
      </w:r>
    </w:p>
    <w:p w:rsidR="00976C7E" w:rsidRDefault="00976C7E" w:rsidP="00976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C7E">
        <w:rPr>
          <w:rFonts w:ascii="Times New Roman" w:hAnsi="Times New Roman" w:cs="Times New Roman"/>
          <w:sz w:val="28"/>
          <w:szCs w:val="28"/>
        </w:rPr>
        <w:t xml:space="preserve">    Отмечу, что количество молодых семей, желающих участвовать                                в  программе, увеличивается. Для нас это важно, так как поддержка молодых семей, решение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76C7E">
        <w:rPr>
          <w:rFonts w:ascii="Times New Roman" w:hAnsi="Times New Roman" w:cs="Times New Roman"/>
          <w:sz w:val="28"/>
          <w:szCs w:val="28"/>
        </w:rPr>
        <w:t>жилищных проблем является одним из условий улучшения демографической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C7E">
        <w:rPr>
          <w:rFonts w:ascii="Times New Roman" w:hAnsi="Times New Roman" w:cs="Times New Roman"/>
          <w:sz w:val="28"/>
          <w:szCs w:val="28"/>
        </w:rPr>
        <w:t xml:space="preserve">в районе.       </w:t>
      </w:r>
    </w:p>
    <w:p w:rsidR="00976C7E" w:rsidRDefault="00976C7E" w:rsidP="00C33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B4B" w:rsidRPr="00215510" w:rsidRDefault="00976C7E" w:rsidP="00E9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011C1D" w:rsidRPr="00215510">
        <w:rPr>
          <w:rFonts w:ascii="Times New Roman" w:hAnsi="Times New Roman" w:cs="Times New Roman"/>
          <w:b/>
          <w:sz w:val="28"/>
          <w:szCs w:val="28"/>
        </w:rPr>
        <w:t>циальн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5A668C">
        <w:rPr>
          <w:rFonts w:ascii="Times New Roman" w:hAnsi="Times New Roman" w:cs="Times New Roman"/>
          <w:b/>
          <w:sz w:val="28"/>
          <w:szCs w:val="28"/>
        </w:rPr>
        <w:t xml:space="preserve"> обслуживание </w:t>
      </w:r>
      <w:r w:rsidR="00176938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04023B" w:rsidRPr="0004023B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 xml:space="preserve">В </w:t>
      </w:r>
      <w:r w:rsidR="00437E7B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04023B">
        <w:rPr>
          <w:rFonts w:ascii="Times New Roman" w:hAnsi="Times New Roman" w:cs="Times New Roman"/>
          <w:sz w:val="28"/>
          <w:szCs w:val="28"/>
        </w:rPr>
        <w:t>показатели качества и количества услуг</w:t>
      </w:r>
      <w:r w:rsidR="005A668C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 населения</w:t>
      </w:r>
      <w:r w:rsidRPr="0004023B">
        <w:rPr>
          <w:rFonts w:ascii="Times New Roman" w:hAnsi="Times New Roman" w:cs="Times New Roman"/>
          <w:sz w:val="28"/>
          <w:szCs w:val="28"/>
        </w:rPr>
        <w:t xml:space="preserve"> выполнены в </w:t>
      </w:r>
      <w:r w:rsidR="008A3E32">
        <w:rPr>
          <w:rFonts w:ascii="Times New Roman" w:hAnsi="Times New Roman" w:cs="Times New Roman"/>
          <w:sz w:val="28"/>
          <w:szCs w:val="28"/>
        </w:rPr>
        <w:t xml:space="preserve">полном </w:t>
      </w:r>
      <w:r w:rsidRPr="0004023B">
        <w:rPr>
          <w:rFonts w:ascii="Times New Roman" w:hAnsi="Times New Roman" w:cs="Times New Roman"/>
          <w:sz w:val="28"/>
          <w:szCs w:val="28"/>
        </w:rPr>
        <w:t>бъеме.</w:t>
      </w:r>
    </w:p>
    <w:p w:rsidR="0004023B" w:rsidRPr="0004023B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5A668C">
        <w:rPr>
          <w:rFonts w:ascii="Times New Roman" w:hAnsi="Times New Roman" w:cs="Times New Roman"/>
          <w:sz w:val="28"/>
          <w:szCs w:val="28"/>
        </w:rPr>
        <w:t>Центра соцобслуживания населения</w:t>
      </w:r>
      <w:r w:rsidRPr="0004023B">
        <w:rPr>
          <w:rFonts w:ascii="Times New Roman" w:hAnsi="Times New Roman" w:cs="Times New Roman"/>
          <w:sz w:val="28"/>
          <w:szCs w:val="28"/>
        </w:rPr>
        <w:t xml:space="preserve"> </w:t>
      </w:r>
      <w:r w:rsidR="00437E7B">
        <w:rPr>
          <w:rFonts w:ascii="Times New Roman" w:hAnsi="Times New Roman" w:cs="Times New Roman"/>
          <w:sz w:val="28"/>
          <w:szCs w:val="28"/>
        </w:rPr>
        <w:t xml:space="preserve">- </w:t>
      </w:r>
      <w:r w:rsidRPr="0004023B">
        <w:rPr>
          <w:rFonts w:ascii="Times New Roman" w:hAnsi="Times New Roman" w:cs="Times New Roman"/>
          <w:sz w:val="28"/>
          <w:szCs w:val="28"/>
        </w:rPr>
        <w:t xml:space="preserve">76 человек </w:t>
      </w:r>
      <w:r w:rsidR="003C39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023B">
        <w:rPr>
          <w:rFonts w:ascii="Times New Roman" w:hAnsi="Times New Roman" w:cs="Times New Roman"/>
          <w:sz w:val="28"/>
          <w:szCs w:val="28"/>
        </w:rPr>
        <w:t>(</w:t>
      </w:r>
      <w:r w:rsidR="00437E7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4023B">
        <w:rPr>
          <w:rFonts w:ascii="Times New Roman" w:hAnsi="Times New Roman" w:cs="Times New Roman"/>
          <w:sz w:val="28"/>
          <w:szCs w:val="28"/>
        </w:rPr>
        <w:t>29 социальных работников)</w:t>
      </w:r>
      <w:r w:rsidR="008A3E32">
        <w:rPr>
          <w:rFonts w:ascii="Times New Roman" w:hAnsi="Times New Roman" w:cs="Times New Roman"/>
          <w:sz w:val="28"/>
          <w:szCs w:val="28"/>
        </w:rPr>
        <w:t>.</w:t>
      </w:r>
    </w:p>
    <w:p w:rsidR="00E90670" w:rsidRDefault="00437E7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редняя заработная плата социальных работников соответствует 100% средней заработной плате в регионе. </w:t>
      </w:r>
    </w:p>
    <w:p w:rsidR="0004023B" w:rsidRPr="0004023B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>Социальным обслуживанием на дому охвачено более 317 пожилых граждан и инвалидов.</w:t>
      </w:r>
      <w:r w:rsidR="003C39F8">
        <w:rPr>
          <w:rFonts w:ascii="Times New Roman" w:hAnsi="Times New Roman" w:cs="Times New Roman"/>
          <w:sz w:val="28"/>
          <w:szCs w:val="28"/>
        </w:rPr>
        <w:t xml:space="preserve"> </w:t>
      </w:r>
      <w:r w:rsidRPr="0004023B">
        <w:rPr>
          <w:rFonts w:ascii="Times New Roman" w:hAnsi="Times New Roman" w:cs="Times New Roman"/>
          <w:sz w:val="28"/>
          <w:szCs w:val="28"/>
        </w:rPr>
        <w:t>За 2020 г</w:t>
      </w:r>
      <w:r w:rsidR="003C39F8">
        <w:rPr>
          <w:rFonts w:ascii="Times New Roman" w:hAnsi="Times New Roman" w:cs="Times New Roman"/>
          <w:sz w:val="28"/>
          <w:szCs w:val="28"/>
        </w:rPr>
        <w:t>од</w:t>
      </w:r>
      <w:r w:rsidRPr="0004023B">
        <w:rPr>
          <w:rFonts w:ascii="Times New Roman" w:hAnsi="Times New Roman" w:cs="Times New Roman"/>
          <w:sz w:val="28"/>
          <w:szCs w:val="28"/>
        </w:rPr>
        <w:t xml:space="preserve"> </w:t>
      </w:r>
      <w:r w:rsidR="008A3E32">
        <w:rPr>
          <w:rFonts w:ascii="Times New Roman" w:hAnsi="Times New Roman" w:cs="Times New Roman"/>
          <w:sz w:val="28"/>
          <w:szCs w:val="28"/>
        </w:rPr>
        <w:t xml:space="preserve">им </w:t>
      </w:r>
      <w:r w:rsidRPr="0004023B">
        <w:rPr>
          <w:rFonts w:ascii="Times New Roman" w:hAnsi="Times New Roman" w:cs="Times New Roman"/>
          <w:sz w:val="28"/>
          <w:szCs w:val="28"/>
        </w:rPr>
        <w:t>оказано 103</w:t>
      </w:r>
      <w:r w:rsidR="008A3E32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4023B">
        <w:rPr>
          <w:rFonts w:ascii="Times New Roman" w:hAnsi="Times New Roman" w:cs="Times New Roman"/>
          <w:sz w:val="28"/>
          <w:szCs w:val="28"/>
        </w:rPr>
        <w:t>127  услуг.</w:t>
      </w:r>
    </w:p>
    <w:p w:rsidR="003C39F8" w:rsidRDefault="003C39F8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рамках нацпроекта «Демография» </w:t>
      </w: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04023B" w:rsidRPr="0004023B">
        <w:rPr>
          <w:rFonts w:ascii="Times New Roman" w:hAnsi="Times New Roman" w:cs="Times New Roman"/>
          <w:sz w:val="28"/>
          <w:szCs w:val="28"/>
        </w:rPr>
        <w:t>функционир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 дополнительная «мобильная бригада» по доставке лиц 65 лет и старше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4023B" w:rsidRPr="0004023B">
        <w:rPr>
          <w:rFonts w:ascii="Times New Roman" w:hAnsi="Times New Roman" w:cs="Times New Roman"/>
          <w:sz w:val="28"/>
          <w:szCs w:val="28"/>
        </w:rPr>
        <w:t>в медицинские организации для прохождения профосмотра</w:t>
      </w:r>
      <w:r w:rsidR="005A668C">
        <w:rPr>
          <w:rFonts w:ascii="Times New Roman" w:hAnsi="Times New Roman" w:cs="Times New Roman"/>
          <w:sz w:val="28"/>
          <w:szCs w:val="28"/>
        </w:rPr>
        <w:t>,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диспансеризации. </w:t>
      </w:r>
    </w:p>
    <w:p w:rsidR="0004023B" w:rsidRPr="0004023B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 xml:space="preserve">За 2019 год  </w:t>
      </w:r>
      <w:r w:rsidR="005A668C">
        <w:rPr>
          <w:rFonts w:ascii="Times New Roman" w:hAnsi="Times New Roman" w:cs="Times New Roman"/>
          <w:sz w:val="28"/>
          <w:szCs w:val="28"/>
        </w:rPr>
        <w:t>услугой воспользовались</w:t>
      </w:r>
      <w:r w:rsidRPr="0004023B">
        <w:rPr>
          <w:rFonts w:ascii="Times New Roman" w:hAnsi="Times New Roman" w:cs="Times New Roman"/>
          <w:sz w:val="28"/>
          <w:szCs w:val="28"/>
        </w:rPr>
        <w:t xml:space="preserve"> 196 граждан, в 2020 году</w:t>
      </w:r>
      <w:r w:rsidR="005A668C">
        <w:rPr>
          <w:rFonts w:ascii="Times New Roman" w:hAnsi="Times New Roman" w:cs="Times New Roman"/>
          <w:sz w:val="28"/>
          <w:szCs w:val="28"/>
        </w:rPr>
        <w:t xml:space="preserve"> - </w:t>
      </w:r>
      <w:r w:rsidRPr="0004023B">
        <w:rPr>
          <w:rFonts w:ascii="Times New Roman" w:hAnsi="Times New Roman" w:cs="Times New Roman"/>
          <w:sz w:val="28"/>
          <w:szCs w:val="28"/>
        </w:rPr>
        <w:t xml:space="preserve"> 17 человек</w:t>
      </w:r>
      <w:r w:rsidR="005A668C">
        <w:rPr>
          <w:rFonts w:ascii="Times New Roman" w:hAnsi="Times New Roman" w:cs="Times New Roman"/>
          <w:sz w:val="28"/>
          <w:szCs w:val="28"/>
        </w:rPr>
        <w:t>. В</w:t>
      </w:r>
      <w:r w:rsidRPr="0004023B">
        <w:rPr>
          <w:rFonts w:ascii="Times New Roman" w:hAnsi="Times New Roman" w:cs="Times New Roman"/>
          <w:sz w:val="28"/>
          <w:szCs w:val="28"/>
        </w:rPr>
        <w:t xml:space="preserve"> связи с карантинными мероприятиями медосмотры были приостановлены.</w:t>
      </w:r>
    </w:p>
    <w:p w:rsidR="0004023B" w:rsidRPr="0004023B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 xml:space="preserve">В период борьбы с распространением новой коронавирусной инфекции </w:t>
      </w:r>
      <w:r w:rsidR="00783EB0">
        <w:rPr>
          <w:rFonts w:ascii="Times New Roman" w:hAnsi="Times New Roman" w:cs="Times New Roman"/>
          <w:sz w:val="28"/>
          <w:szCs w:val="28"/>
        </w:rPr>
        <w:t>Общенародный народный фронт</w:t>
      </w:r>
      <w:r w:rsidRPr="0004023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2356D">
        <w:rPr>
          <w:rFonts w:ascii="Times New Roman" w:hAnsi="Times New Roman" w:cs="Times New Roman"/>
          <w:sz w:val="28"/>
          <w:szCs w:val="28"/>
        </w:rPr>
        <w:t>Ц</w:t>
      </w:r>
      <w:r w:rsidRPr="0004023B">
        <w:rPr>
          <w:rFonts w:ascii="Times New Roman" w:hAnsi="Times New Roman" w:cs="Times New Roman"/>
          <w:sz w:val="28"/>
          <w:szCs w:val="28"/>
        </w:rPr>
        <w:t>ентром проводил Акци</w:t>
      </w:r>
      <w:r w:rsidR="0062356D">
        <w:rPr>
          <w:rFonts w:ascii="Times New Roman" w:hAnsi="Times New Roman" w:cs="Times New Roman"/>
          <w:sz w:val="28"/>
          <w:szCs w:val="28"/>
        </w:rPr>
        <w:t xml:space="preserve">ю                                     </w:t>
      </w:r>
      <w:r w:rsidRPr="0004023B">
        <w:rPr>
          <w:rFonts w:ascii="Times New Roman" w:hAnsi="Times New Roman" w:cs="Times New Roman"/>
          <w:sz w:val="28"/>
          <w:szCs w:val="28"/>
        </w:rPr>
        <w:t xml:space="preserve">  по доставке и выдаче продовольственных наборов гражданам старше 60 лет. 478 жителей района получили </w:t>
      </w:r>
      <w:r w:rsidR="0062356D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04023B">
        <w:rPr>
          <w:rFonts w:ascii="Times New Roman" w:hAnsi="Times New Roman" w:cs="Times New Roman"/>
          <w:sz w:val="28"/>
          <w:szCs w:val="28"/>
        </w:rPr>
        <w:t>помощь.</w:t>
      </w:r>
    </w:p>
    <w:p w:rsidR="0004023B" w:rsidRPr="0004023B" w:rsidRDefault="0062356D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работ</w:t>
      </w:r>
      <w:r w:rsidR="005A668C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Дом ветеранов</w:t>
      </w:r>
      <w:r w:rsidR="008A3E32">
        <w:rPr>
          <w:rFonts w:ascii="Times New Roman" w:hAnsi="Times New Roman" w:cs="Times New Roman"/>
          <w:sz w:val="28"/>
          <w:szCs w:val="28"/>
        </w:rPr>
        <w:t>. Р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ассчитан на 21 </w:t>
      </w:r>
      <w:r w:rsidR="005A668C">
        <w:rPr>
          <w:rFonts w:ascii="Times New Roman" w:hAnsi="Times New Roman" w:cs="Times New Roman"/>
          <w:sz w:val="28"/>
          <w:szCs w:val="28"/>
        </w:rPr>
        <w:t>место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="005A668C">
        <w:rPr>
          <w:rFonts w:ascii="Times New Roman" w:hAnsi="Times New Roman" w:cs="Times New Roman"/>
          <w:sz w:val="28"/>
          <w:szCs w:val="28"/>
        </w:rPr>
        <w:t xml:space="preserve"> Дома ветеранов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 воспользовал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023B" w:rsidRPr="0004023B">
        <w:rPr>
          <w:rFonts w:ascii="Times New Roman" w:hAnsi="Times New Roman" w:cs="Times New Roman"/>
          <w:sz w:val="28"/>
          <w:szCs w:val="28"/>
        </w:rPr>
        <w:t>сь  22 человека.</w:t>
      </w:r>
    </w:p>
    <w:p w:rsidR="0004023B" w:rsidRPr="0004023B" w:rsidRDefault="005A668C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срочного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8A3E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023B" w:rsidRPr="0004023B">
        <w:rPr>
          <w:rFonts w:ascii="Times New Roman" w:hAnsi="Times New Roman" w:cs="Times New Roman"/>
          <w:sz w:val="28"/>
          <w:szCs w:val="28"/>
        </w:rPr>
        <w:t>3416 малообеспеченных граждан.</w:t>
      </w:r>
    </w:p>
    <w:p w:rsidR="0004023B" w:rsidRPr="0004023B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 xml:space="preserve">Специалисты отделения за </w:t>
      </w:r>
      <w:r w:rsidR="005A668C">
        <w:rPr>
          <w:rFonts w:ascii="Times New Roman" w:hAnsi="Times New Roman" w:cs="Times New Roman"/>
          <w:sz w:val="28"/>
          <w:szCs w:val="28"/>
        </w:rPr>
        <w:t>2020 год</w:t>
      </w:r>
      <w:r w:rsidRPr="0004023B">
        <w:rPr>
          <w:rFonts w:ascii="Times New Roman" w:hAnsi="Times New Roman" w:cs="Times New Roman"/>
          <w:sz w:val="28"/>
          <w:szCs w:val="28"/>
        </w:rPr>
        <w:t xml:space="preserve"> зарегистрировали</w:t>
      </w:r>
      <w:r w:rsidR="005A668C">
        <w:rPr>
          <w:rFonts w:ascii="Times New Roman" w:hAnsi="Times New Roman" w:cs="Times New Roman"/>
          <w:sz w:val="28"/>
          <w:szCs w:val="28"/>
        </w:rPr>
        <w:t xml:space="preserve"> 1</w:t>
      </w:r>
      <w:r w:rsidRPr="0004023B">
        <w:rPr>
          <w:rFonts w:ascii="Times New Roman" w:hAnsi="Times New Roman" w:cs="Times New Roman"/>
          <w:sz w:val="28"/>
          <w:szCs w:val="28"/>
        </w:rPr>
        <w:t>842 обращения.</w:t>
      </w:r>
      <w:r w:rsidR="00BA43F2">
        <w:rPr>
          <w:rFonts w:ascii="Times New Roman" w:hAnsi="Times New Roman" w:cs="Times New Roman"/>
          <w:sz w:val="28"/>
          <w:szCs w:val="28"/>
        </w:rPr>
        <w:t xml:space="preserve"> </w:t>
      </w:r>
      <w:r w:rsidR="00B3665E">
        <w:rPr>
          <w:rFonts w:ascii="Times New Roman" w:hAnsi="Times New Roman" w:cs="Times New Roman"/>
          <w:sz w:val="28"/>
          <w:szCs w:val="28"/>
        </w:rPr>
        <w:t>Эт</w:t>
      </w:r>
      <w:r w:rsidR="00BA43F2">
        <w:rPr>
          <w:rFonts w:ascii="Times New Roman" w:hAnsi="Times New Roman" w:cs="Times New Roman"/>
          <w:sz w:val="28"/>
          <w:szCs w:val="28"/>
        </w:rPr>
        <w:t>о просьбы об оказании денежной помощи, срочны</w:t>
      </w:r>
      <w:r w:rsidR="009F5319">
        <w:rPr>
          <w:rFonts w:ascii="Times New Roman" w:hAnsi="Times New Roman" w:cs="Times New Roman"/>
          <w:sz w:val="28"/>
          <w:szCs w:val="28"/>
        </w:rPr>
        <w:t>х</w:t>
      </w:r>
      <w:r w:rsidR="00BA43F2">
        <w:rPr>
          <w:rFonts w:ascii="Times New Roman" w:hAnsi="Times New Roman" w:cs="Times New Roman"/>
          <w:sz w:val="28"/>
          <w:szCs w:val="28"/>
        </w:rPr>
        <w:t xml:space="preserve"> соцуслуг, </w:t>
      </w:r>
      <w:r w:rsidR="009F5319">
        <w:rPr>
          <w:rFonts w:ascii="Times New Roman" w:hAnsi="Times New Roman" w:cs="Times New Roman"/>
          <w:sz w:val="28"/>
          <w:szCs w:val="28"/>
        </w:rPr>
        <w:t xml:space="preserve">о </w:t>
      </w:r>
      <w:r w:rsidR="00BA43F2">
        <w:rPr>
          <w:rFonts w:ascii="Times New Roman" w:hAnsi="Times New Roman" w:cs="Times New Roman"/>
          <w:sz w:val="28"/>
          <w:szCs w:val="28"/>
        </w:rPr>
        <w:t>выдач</w:t>
      </w:r>
      <w:r w:rsidR="009F5319">
        <w:rPr>
          <w:rFonts w:ascii="Times New Roman" w:hAnsi="Times New Roman" w:cs="Times New Roman"/>
          <w:sz w:val="28"/>
          <w:szCs w:val="28"/>
        </w:rPr>
        <w:t>е</w:t>
      </w:r>
      <w:r w:rsidR="00BA43F2">
        <w:rPr>
          <w:rFonts w:ascii="Times New Roman" w:hAnsi="Times New Roman" w:cs="Times New Roman"/>
          <w:sz w:val="28"/>
          <w:szCs w:val="28"/>
        </w:rPr>
        <w:t xml:space="preserve"> справок на социальную стипендию, справ</w:t>
      </w:r>
      <w:r w:rsidR="009F5319">
        <w:rPr>
          <w:rFonts w:ascii="Times New Roman" w:hAnsi="Times New Roman" w:cs="Times New Roman"/>
          <w:sz w:val="28"/>
          <w:szCs w:val="28"/>
        </w:rPr>
        <w:t>о</w:t>
      </w:r>
      <w:r w:rsidR="00BA43F2">
        <w:rPr>
          <w:rFonts w:ascii="Times New Roman" w:hAnsi="Times New Roman" w:cs="Times New Roman"/>
          <w:sz w:val="28"/>
          <w:szCs w:val="28"/>
        </w:rPr>
        <w:t xml:space="preserve">к на питание беременных женщин. </w:t>
      </w:r>
    </w:p>
    <w:p w:rsidR="0004023B" w:rsidRPr="0004023B" w:rsidRDefault="009F5319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4023B" w:rsidRPr="0004023B">
        <w:rPr>
          <w:rFonts w:ascii="Times New Roman" w:hAnsi="Times New Roman" w:cs="Times New Roman"/>
          <w:sz w:val="28"/>
          <w:szCs w:val="28"/>
        </w:rPr>
        <w:t>пециалистами учреждения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разъяснительная работа </w:t>
      </w:r>
      <w:r w:rsidR="008A3E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по мерам пожарной безопасности с семьями, находящимися в социально опасном положении. </w:t>
      </w:r>
    </w:p>
    <w:p w:rsidR="008A3E32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>Одн</w:t>
      </w:r>
      <w:r w:rsidR="00B3665E">
        <w:rPr>
          <w:rFonts w:ascii="Times New Roman" w:hAnsi="Times New Roman" w:cs="Times New Roman"/>
          <w:sz w:val="28"/>
          <w:szCs w:val="28"/>
        </w:rPr>
        <w:t>о</w:t>
      </w:r>
      <w:r w:rsidRPr="0004023B">
        <w:rPr>
          <w:rFonts w:ascii="Times New Roman" w:hAnsi="Times New Roman" w:cs="Times New Roman"/>
          <w:sz w:val="28"/>
          <w:szCs w:val="28"/>
        </w:rPr>
        <w:t xml:space="preserve"> из актуальных направлений в работе</w:t>
      </w:r>
      <w:r w:rsidR="00B3665E">
        <w:rPr>
          <w:rFonts w:ascii="Times New Roman" w:hAnsi="Times New Roman" w:cs="Times New Roman"/>
          <w:sz w:val="28"/>
          <w:szCs w:val="28"/>
        </w:rPr>
        <w:t xml:space="preserve"> </w:t>
      </w:r>
      <w:r w:rsidR="008A3E32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B3665E">
        <w:rPr>
          <w:rFonts w:ascii="Times New Roman" w:hAnsi="Times New Roman" w:cs="Times New Roman"/>
          <w:sz w:val="28"/>
          <w:szCs w:val="28"/>
        </w:rPr>
        <w:t xml:space="preserve">- </w:t>
      </w:r>
      <w:r w:rsidRPr="0004023B">
        <w:rPr>
          <w:rFonts w:ascii="Times New Roman" w:hAnsi="Times New Roman" w:cs="Times New Roman"/>
          <w:sz w:val="28"/>
          <w:szCs w:val="28"/>
        </w:rPr>
        <w:t xml:space="preserve"> заключение «социальных контрактов»</w:t>
      </w:r>
      <w:r w:rsidR="008A3E32">
        <w:rPr>
          <w:rFonts w:ascii="Times New Roman" w:hAnsi="Times New Roman" w:cs="Times New Roman"/>
          <w:sz w:val="28"/>
          <w:szCs w:val="28"/>
        </w:rPr>
        <w:t xml:space="preserve">. Оказана </w:t>
      </w:r>
      <w:r w:rsidRPr="0004023B">
        <w:rPr>
          <w:rFonts w:ascii="Times New Roman" w:hAnsi="Times New Roman" w:cs="Times New Roman"/>
          <w:sz w:val="28"/>
          <w:szCs w:val="28"/>
        </w:rPr>
        <w:t>государственная социальная помощь  двум малоимущим семьям</w:t>
      </w:r>
      <w:r w:rsidR="00D677D3">
        <w:rPr>
          <w:rFonts w:ascii="Times New Roman" w:hAnsi="Times New Roman" w:cs="Times New Roman"/>
          <w:sz w:val="28"/>
          <w:szCs w:val="28"/>
        </w:rPr>
        <w:t xml:space="preserve"> </w:t>
      </w:r>
      <w:r w:rsidRPr="0004023B">
        <w:rPr>
          <w:rFonts w:ascii="Times New Roman" w:hAnsi="Times New Roman" w:cs="Times New Roman"/>
          <w:sz w:val="28"/>
          <w:szCs w:val="28"/>
        </w:rPr>
        <w:t>на сумму 100</w:t>
      </w:r>
      <w:r w:rsidR="008A3E3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4023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B6C17">
        <w:rPr>
          <w:rFonts w:ascii="Times New Roman" w:hAnsi="Times New Roman" w:cs="Times New Roman"/>
          <w:sz w:val="28"/>
          <w:szCs w:val="28"/>
        </w:rPr>
        <w:t>. Средства выделены</w:t>
      </w:r>
      <w:r w:rsidR="00B366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6C17">
        <w:rPr>
          <w:rFonts w:ascii="Times New Roman" w:hAnsi="Times New Roman" w:cs="Times New Roman"/>
          <w:sz w:val="28"/>
          <w:szCs w:val="28"/>
        </w:rPr>
        <w:t xml:space="preserve"> на </w:t>
      </w:r>
      <w:r w:rsidRPr="0004023B">
        <w:rPr>
          <w:rFonts w:ascii="Times New Roman" w:hAnsi="Times New Roman" w:cs="Times New Roman"/>
          <w:sz w:val="28"/>
          <w:szCs w:val="28"/>
        </w:rPr>
        <w:t>развити</w:t>
      </w:r>
      <w:r w:rsidR="00BB6C17">
        <w:rPr>
          <w:rFonts w:ascii="Times New Roman" w:hAnsi="Times New Roman" w:cs="Times New Roman"/>
          <w:sz w:val="28"/>
          <w:szCs w:val="28"/>
        </w:rPr>
        <w:t>е</w:t>
      </w:r>
      <w:r w:rsidRPr="0004023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и приобретени</w:t>
      </w:r>
      <w:r w:rsidR="00BB6C17">
        <w:rPr>
          <w:rFonts w:ascii="Times New Roman" w:hAnsi="Times New Roman" w:cs="Times New Roman"/>
          <w:sz w:val="28"/>
          <w:szCs w:val="28"/>
        </w:rPr>
        <w:t>е</w:t>
      </w:r>
      <w:r w:rsidRPr="0004023B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техники.</w:t>
      </w:r>
    </w:p>
    <w:p w:rsidR="0004023B" w:rsidRPr="0004023B" w:rsidRDefault="0004023B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3B">
        <w:rPr>
          <w:rFonts w:ascii="Times New Roman" w:hAnsi="Times New Roman" w:cs="Times New Roman"/>
          <w:sz w:val="28"/>
          <w:szCs w:val="28"/>
        </w:rPr>
        <w:t xml:space="preserve"> Данная форма социальной поддержки развивается и да</w:t>
      </w:r>
      <w:r w:rsidR="008A3E32">
        <w:rPr>
          <w:rFonts w:ascii="Times New Roman" w:hAnsi="Times New Roman" w:cs="Times New Roman"/>
          <w:sz w:val="28"/>
          <w:szCs w:val="28"/>
        </w:rPr>
        <w:t>ё</w:t>
      </w:r>
      <w:r w:rsidRPr="0004023B">
        <w:rPr>
          <w:rFonts w:ascii="Times New Roman" w:hAnsi="Times New Roman" w:cs="Times New Roman"/>
          <w:sz w:val="28"/>
          <w:szCs w:val="28"/>
        </w:rPr>
        <w:t>т ощутимый результат.</w:t>
      </w:r>
    </w:p>
    <w:p w:rsidR="008A3E32" w:rsidRDefault="00BB6C17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C17">
        <w:rPr>
          <w:rFonts w:ascii="Times New Roman" w:hAnsi="Times New Roman" w:cs="Times New Roman"/>
          <w:sz w:val="28"/>
          <w:szCs w:val="28"/>
        </w:rPr>
        <w:t xml:space="preserve">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продолжает сотрудничество с администрацией района по организации проведению б</w:t>
      </w:r>
      <w:r w:rsidR="0004023B" w:rsidRPr="0004023B">
        <w:rPr>
          <w:rFonts w:ascii="Times New Roman" w:hAnsi="Times New Roman" w:cs="Times New Roman"/>
          <w:sz w:val="28"/>
          <w:szCs w:val="28"/>
        </w:rPr>
        <w:t>лаготворительн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«Милосердие» для привлечения внебюджетных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Средства фонда 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расходуются на оказание помощи  жителям района, оказавшимся в трудной жизненной ситуации. </w:t>
      </w:r>
    </w:p>
    <w:p w:rsidR="00D92B4B" w:rsidRDefault="00BB6C17" w:rsidP="0004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2020 году в ходе проведения акции поступили благотворительные 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23B" w:rsidRPr="0004023B">
        <w:rPr>
          <w:rFonts w:ascii="Times New Roman" w:hAnsi="Times New Roman" w:cs="Times New Roman"/>
          <w:sz w:val="28"/>
          <w:szCs w:val="28"/>
        </w:rPr>
        <w:t xml:space="preserve"> в сумме 104 </w:t>
      </w:r>
      <w:r w:rsidR="008A3E32">
        <w:rPr>
          <w:rFonts w:ascii="Times New Roman" w:hAnsi="Times New Roman" w:cs="Times New Roman"/>
          <w:sz w:val="28"/>
          <w:szCs w:val="28"/>
        </w:rPr>
        <w:t xml:space="preserve">тыс. </w:t>
      </w:r>
      <w:r w:rsidR="0004023B" w:rsidRPr="0004023B">
        <w:rPr>
          <w:rFonts w:ascii="Times New Roman" w:hAnsi="Times New Roman" w:cs="Times New Roman"/>
          <w:sz w:val="28"/>
          <w:szCs w:val="28"/>
        </w:rPr>
        <w:t>700 рублей.</w:t>
      </w:r>
    </w:p>
    <w:p w:rsidR="00BD42D1" w:rsidRDefault="00BD42D1" w:rsidP="00BD4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2D1" w:rsidRDefault="00BD42D1" w:rsidP="00BD4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68C">
        <w:rPr>
          <w:rFonts w:ascii="Times New Roman" w:hAnsi="Times New Roman" w:cs="Times New Roman"/>
          <w:b/>
          <w:sz w:val="28"/>
          <w:szCs w:val="28"/>
        </w:rPr>
        <w:t xml:space="preserve">                             Уважаемые депутаты и присутствующие!</w:t>
      </w:r>
    </w:p>
    <w:p w:rsidR="005A668C" w:rsidRPr="005A668C" w:rsidRDefault="005A668C" w:rsidP="00BD42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2D1" w:rsidRPr="00BD42D1" w:rsidRDefault="00BD42D1" w:rsidP="00BD4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D1">
        <w:rPr>
          <w:rFonts w:ascii="Times New Roman" w:hAnsi="Times New Roman" w:cs="Times New Roman"/>
          <w:sz w:val="28"/>
          <w:szCs w:val="28"/>
        </w:rPr>
        <w:t>В 202</w:t>
      </w:r>
      <w:r w:rsidR="001D4527">
        <w:rPr>
          <w:rFonts w:ascii="Times New Roman" w:hAnsi="Times New Roman" w:cs="Times New Roman"/>
          <w:sz w:val="28"/>
          <w:szCs w:val="28"/>
        </w:rPr>
        <w:t>0</w:t>
      </w:r>
      <w:r w:rsidRPr="00BD42D1">
        <w:rPr>
          <w:rFonts w:ascii="Times New Roman" w:hAnsi="Times New Roman" w:cs="Times New Roman"/>
          <w:sz w:val="28"/>
          <w:szCs w:val="28"/>
        </w:rPr>
        <w:t xml:space="preserve"> году перед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всех уровней</w:t>
      </w:r>
      <w:r w:rsidR="001D4527">
        <w:rPr>
          <w:rFonts w:ascii="Times New Roman" w:hAnsi="Times New Roman" w:cs="Times New Roman"/>
          <w:sz w:val="28"/>
          <w:szCs w:val="28"/>
        </w:rPr>
        <w:t>, трудовыми коллективами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предприятий и учреждений, функционирующих в Должанском районе, </w:t>
      </w:r>
      <w:r w:rsidRPr="00BD42D1">
        <w:rPr>
          <w:rFonts w:ascii="Times New Roman" w:hAnsi="Times New Roman" w:cs="Times New Roman"/>
          <w:sz w:val="28"/>
          <w:szCs w:val="28"/>
        </w:rPr>
        <w:t>сто</w:t>
      </w:r>
      <w:r w:rsidR="001D4527">
        <w:rPr>
          <w:rFonts w:ascii="Times New Roman" w:hAnsi="Times New Roman" w:cs="Times New Roman"/>
          <w:sz w:val="28"/>
          <w:szCs w:val="28"/>
        </w:rPr>
        <w:t>я</w:t>
      </w:r>
      <w:r w:rsidRPr="00BD42D1">
        <w:rPr>
          <w:rFonts w:ascii="Times New Roman" w:hAnsi="Times New Roman" w:cs="Times New Roman"/>
          <w:sz w:val="28"/>
          <w:szCs w:val="28"/>
        </w:rPr>
        <w:t>л</w:t>
      </w:r>
      <w:r w:rsidR="005A668C">
        <w:rPr>
          <w:rFonts w:ascii="Times New Roman" w:hAnsi="Times New Roman" w:cs="Times New Roman"/>
          <w:sz w:val="28"/>
          <w:szCs w:val="28"/>
        </w:rPr>
        <w:t>и</w:t>
      </w:r>
      <w:r w:rsidRPr="00BD42D1">
        <w:rPr>
          <w:rFonts w:ascii="Times New Roman" w:hAnsi="Times New Roman" w:cs="Times New Roman"/>
          <w:sz w:val="28"/>
          <w:szCs w:val="28"/>
        </w:rPr>
        <w:t xml:space="preserve"> важн</w:t>
      </w:r>
      <w:r w:rsidR="005A668C">
        <w:rPr>
          <w:rFonts w:ascii="Times New Roman" w:hAnsi="Times New Roman" w:cs="Times New Roman"/>
          <w:sz w:val="28"/>
          <w:szCs w:val="28"/>
        </w:rPr>
        <w:t>ые</w:t>
      </w:r>
      <w:r w:rsidRPr="00BD42D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A668C">
        <w:rPr>
          <w:rFonts w:ascii="Times New Roman" w:hAnsi="Times New Roman" w:cs="Times New Roman"/>
          <w:sz w:val="28"/>
          <w:szCs w:val="28"/>
        </w:rPr>
        <w:t>и</w:t>
      </w:r>
      <w:r w:rsidRPr="00BD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BD42D1">
        <w:rPr>
          <w:rFonts w:ascii="Times New Roman" w:hAnsi="Times New Roman" w:cs="Times New Roman"/>
          <w:sz w:val="28"/>
          <w:szCs w:val="28"/>
        </w:rPr>
        <w:t>последовательное укрепление социально-экономического потенциала муниципального образования «Должанский район Орловской области», расшир</w:t>
      </w:r>
      <w:r w:rsidR="001D4527">
        <w:rPr>
          <w:rFonts w:ascii="Times New Roman" w:hAnsi="Times New Roman" w:cs="Times New Roman"/>
          <w:sz w:val="28"/>
          <w:szCs w:val="28"/>
        </w:rPr>
        <w:t>ять</w:t>
      </w:r>
      <w:r w:rsidRPr="00BD42D1">
        <w:rPr>
          <w:rFonts w:ascii="Times New Roman" w:hAnsi="Times New Roman" w:cs="Times New Roman"/>
          <w:sz w:val="28"/>
          <w:szCs w:val="28"/>
        </w:rPr>
        <w:t xml:space="preserve"> рол</w:t>
      </w:r>
      <w:r w:rsidR="001D4527">
        <w:rPr>
          <w:rFonts w:ascii="Times New Roman" w:hAnsi="Times New Roman" w:cs="Times New Roman"/>
          <w:sz w:val="28"/>
          <w:szCs w:val="28"/>
        </w:rPr>
        <w:t>ь</w:t>
      </w:r>
      <w:r w:rsidRPr="00BD42D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общественности</w:t>
      </w:r>
      <w:r w:rsidR="005A668C">
        <w:rPr>
          <w:rFonts w:ascii="Times New Roman" w:hAnsi="Times New Roman" w:cs="Times New Roman"/>
          <w:sz w:val="28"/>
          <w:szCs w:val="28"/>
        </w:rPr>
        <w:t>,</w:t>
      </w:r>
      <w:r w:rsidRPr="00BD42D1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1D4527">
        <w:rPr>
          <w:rFonts w:ascii="Times New Roman" w:hAnsi="Times New Roman" w:cs="Times New Roman"/>
          <w:sz w:val="28"/>
          <w:szCs w:val="28"/>
        </w:rPr>
        <w:t>ать</w:t>
      </w:r>
      <w:r w:rsidRPr="00BD42D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D4527">
        <w:rPr>
          <w:rFonts w:ascii="Times New Roman" w:hAnsi="Times New Roman" w:cs="Times New Roman"/>
          <w:sz w:val="28"/>
          <w:szCs w:val="28"/>
        </w:rPr>
        <w:t>о</w:t>
      </w:r>
      <w:r w:rsidRPr="00BD42D1">
        <w:rPr>
          <w:rFonts w:ascii="Times New Roman" w:hAnsi="Times New Roman" w:cs="Times New Roman"/>
          <w:sz w:val="28"/>
          <w:szCs w:val="28"/>
        </w:rPr>
        <w:t xml:space="preserve"> жизни населения.</w:t>
      </w:r>
    </w:p>
    <w:p w:rsidR="00BD42D1" w:rsidRDefault="00BD42D1" w:rsidP="00BD4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D1">
        <w:rPr>
          <w:rFonts w:ascii="Times New Roman" w:hAnsi="Times New Roman" w:cs="Times New Roman"/>
          <w:sz w:val="28"/>
          <w:szCs w:val="28"/>
        </w:rPr>
        <w:t>Район достойно прошел непростой 2020 год – несмотря на пандемию коронавируса удалось справиться с поставленными задачами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D42D1">
        <w:rPr>
          <w:rFonts w:ascii="Times New Roman" w:hAnsi="Times New Roman" w:cs="Times New Roman"/>
          <w:sz w:val="28"/>
          <w:szCs w:val="28"/>
        </w:rPr>
        <w:t xml:space="preserve"> выполнить социальные обязательства.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16B" w:rsidRDefault="0017116B" w:rsidP="001D4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16B" w:rsidSect="00DF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B"/>
    <w:rsid w:val="00006EB3"/>
    <w:rsid w:val="00011C1D"/>
    <w:rsid w:val="00021D17"/>
    <w:rsid w:val="00037F03"/>
    <w:rsid w:val="0004023B"/>
    <w:rsid w:val="00041F4D"/>
    <w:rsid w:val="00053A3E"/>
    <w:rsid w:val="00072C9C"/>
    <w:rsid w:val="00074C94"/>
    <w:rsid w:val="00090C7B"/>
    <w:rsid w:val="0009102E"/>
    <w:rsid w:val="000A5B30"/>
    <w:rsid w:val="000A66F5"/>
    <w:rsid w:val="000A6D93"/>
    <w:rsid w:val="000A77C2"/>
    <w:rsid w:val="000B34CC"/>
    <w:rsid w:val="000B440C"/>
    <w:rsid w:val="000B70B7"/>
    <w:rsid w:val="000D5AB2"/>
    <w:rsid w:val="0010179D"/>
    <w:rsid w:val="00103A5C"/>
    <w:rsid w:val="0011607A"/>
    <w:rsid w:val="001254D9"/>
    <w:rsid w:val="00133648"/>
    <w:rsid w:val="00137790"/>
    <w:rsid w:val="00152967"/>
    <w:rsid w:val="00154FD5"/>
    <w:rsid w:val="00157E5C"/>
    <w:rsid w:val="00161463"/>
    <w:rsid w:val="0016416C"/>
    <w:rsid w:val="0017116B"/>
    <w:rsid w:val="00173B1B"/>
    <w:rsid w:val="00176938"/>
    <w:rsid w:val="001848B3"/>
    <w:rsid w:val="001A4EB6"/>
    <w:rsid w:val="001D4527"/>
    <w:rsid w:val="001E1A41"/>
    <w:rsid w:val="00215510"/>
    <w:rsid w:val="0023158F"/>
    <w:rsid w:val="00235369"/>
    <w:rsid w:val="00257BBE"/>
    <w:rsid w:val="00267726"/>
    <w:rsid w:val="00285AA3"/>
    <w:rsid w:val="002877DD"/>
    <w:rsid w:val="00297F65"/>
    <w:rsid w:val="002C0AEA"/>
    <w:rsid w:val="002C56BE"/>
    <w:rsid w:val="002C6D93"/>
    <w:rsid w:val="002E3DFF"/>
    <w:rsid w:val="002F4242"/>
    <w:rsid w:val="002F762F"/>
    <w:rsid w:val="00300F84"/>
    <w:rsid w:val="00302BC9"/>
    <w:rsid w:val="003224EB"/>
    <w:rsid w:val="0033130F"/>
    <w:rsid w:val="00354DE7"/>
    <w:rsid w:val="00372D23"/>
    <w:rsid w:val="003772B8"/>
    <w:rsid w:val="003A1E41"/>
    <w:rsid w:val="003C39F8"/>
    <w:rsid w:val="003D7DD7"/>
    <w:rsid w:val="00414391"/>
    <w:rsid w:val="00425AFC"/>
    <w:rsid w:val="0043328C"/>
    <w:rsid w:val="00437E7B"/>
    <w:rsid w:val="004544BE"/>
    <w:rsid w:val="00470840"/>
    <w:rsid w:val="004A31A5"/>
    <w:rsid w:val="004B3659"/>
    <w:rsid w:val="004B6968"/>
    <w:rsid w:val="004D5D52"/>
    <w:rsid w:val="004E27DE"/>
    <w:rsid w:val="004E55EF"/>
    <w:rsid w:val="00504435"/>
    <w:rsid w:val="00505602"/>
    <w:rsid w:val="005121B8"/>
    <w:rsid w:val="00513142"/>
    <w:rsid w:val="00522351"/>
    <w:rsid w:val="00536258"/>
    <w:rsid w:val="005445A9"/>
    <w:rsid w:val="00547CC2"/>
    <w:rsid w:val="0055469F"/>
    <w:rsid w:val="00565F20"/>
    <w:rsid w:val="005758A6"/>
    <w:rsid w:val="00585EAB"/>
    <w:rsid w:val="00587C12"/>
    <w:rsid w:val="00593395"/>
    <w:rsid w:val="005A668C"/>
    <w:rsid w:val="005D06C1"/>
    <w:rsid w:val="005F56B8"/>
    <w:rsid w:val="005F662B"/>
    <w:rsid w:val="00613384"/>
    <w:rsid w:val="0062356D"/>
    <w:rsid w:val="00653367"/>
    <w:rsid w:val="00654808"/>
    <w:rsid w:val="0065663D"/>
    <w:rsid w:val="0066037F"/>
    <w:rsid w:val="0066386C"/>
    <w:rsid w:val="00671F38"/>
    <w:rsid w:val="00675D20"/>
    <w:rsid w:val="006D59F0"/>
    <w:rsid w:val="006F4F61"/>
    <w:rsid w:val="0073211D"/>
    <w:rsid w:val="00735437"/>
    <w:rsid w:val="00750053"/>
    <w:rsid w:val="007522D7"/>
    <w:rsid w:val="007546AC"/>
    <w:rsid w:val="00770A5E"/>
    <w:rsid w:val="00770E59"/>
    <w:rsid w:val="00772830"/>
    <w:rsid w:val="00776303"/>
    <w:rsid w:val="00783B63"/>
    <w:rsid w:val="00783EB0"/>
    <w:rsid w:val="00786C8E"/>
    <w:rsid w:val="00790225"/>
    <w:rsid w:val="00790FC3"/>
    <w:rsid w:val="00791950"/>
    <w:rsid w:val="00792A58"/>
    <w:rsid w:val="007A46E1"/>
    <w:rsid w:val="007A7DA2"/>
    <w:rsid w:val="007B1D5E"/>
    <w:rsid w:val="007B2126"/>
    <w:rsid w:val="007B374A"/>
    <w:rsid w:val="007E6340"/>
    <w:rsid w:val="0080248B"/>
    <w:rsid w:val="0082089C"/>
    <w:rsid w:val="00822A79"/>
    <w:rsid w:val="00824B85"/>
    <w:rsid w:val="00847B49"/>
    <w:rsid w:val="00863474"/>
    <w:rsid w:val="008A3E32"/>
    <w:rsid w:val="008A7320"/>
    <w:rsid w:val="008B4F0C"/>
    <w:rsid w:val="008C2B11"/>
    <w:rsid w:val="008D62EF"/>
    <w:rsid w:val="008D7ED8"/>
    <w:rsid w:val="008F07AA"/>
    <w:rsid w:val="00905955"/>
    <w:rsid w:val="00932D77"/>
    <w:rsid w:val="00936E4C"/>
    <w:rsid w:val="00944ABE"/>
    <w:rsid w:val="00951BAB"/>
    <w:rsid w:val="009637F1"/>
    <w:rsid w:val="00966920"/>
    <w:rsid w:val="00966D18"/>
    <w:rsid w:val="009726FB"/>
    <w:rsid w:val="0097406D"/>
    <w:rsid w:val="00976C7E"/>
    <w:rsid w:val="009A6C2A"/>
    <w:rsid w:val="009B17C3"/>
    <w:rsid w:val="009B336C"/>
    <w:rsid w:val="009C1565"/>
    <w:rsid w:val="009C2F3C"/>
    <w:rsid w:val="009D05FD"/>
    <w:rsid w:val="009D680C"/>
    <w:rsid w:val="009F0523"/>
    <w:rsid w:val="009F5319"/>
    <w:rsid w:val="00A10853"/>
    <w:rsid w:val="00A1170C"/>
    <w:rsid w:val="00A11C9B"/>
    <w:rsid w:val="00A23C68"/>
    <w:rsid w:val="00A26F9A"/>
    <w:rsid w:val="00A31D63"/>
    <w:rsid w:val="00A31DEC"/>
    <w:rsid w:val="00A430CD"/>
    <w:rsid w:val="00A507AB"/>
    <w:rsid w:val="00A664AE"/>
    <w:rsid w:val="00A74051"/>
    <w:rsid w:val="00A847F3"/>
    <w:rsid w:val="00A91002"/>
    <w:rsid w:val="00A9570A"/>
    <w:rsid w:val="00AB2D07"/>
    <w:rsid w:val="00AC3DF7"/>
    <w:rsid w:val="00AE1DFB"/>
    <w:rsid w:val="00AE3C44"/>
    <w:rsid w:val="00AE46CB"/>
    <w:rsid w:val="00B10173"/>
    <w:rsid w:val="00B209E7"/>
    <w:rsid w:val="00B25685"/>
    <w:rsid w:val="00B27325"/>
    <w:rsid w:val="00B3665E"/>
    <w:rsid w:val="00B44B7F"/>
    <w:rsid w:val="00B45F07"/>
    <w:rsid w:val="00B53A29"/>
    <w:rsid w:val="00B5455D"/>
    <w:rsid w:val="00B578CC"/>
    <w:rsid w:val="00B61660"/>
    <w:rsid w:val="00BA04FA"/>
    <w:rsid w:val="00BA43F2"/>
    <w:rsid w:val="00BB6C17"/>
    <w:rsid w:val="00BB7F0E"/>
    <w:rsid w:val="00BC17BB"/>
    <w:rsid w:val="00BC6B63"/>
    <w:rsid w:val="00BC715F"/>
    <w:rsid w:val="00BD08F9"/>
    <w:rsid w:val="00BD42D1"/>
    <w:rsid w:val="00BD547C"/>
    <w:rsid w:val="00BD633F"/>
    <w:rsid w:val="00BF195B"/>
    <w:rsid w:val="00C10BF3"/>
    <w:rsid w:val="00C121D2"/>
    <w:rsid w:val="00C1517F"/>
    <w:rsid w:val="00C331A8"/>
    <w:rsid w:val="00C37135"/>
    <w:rsid w:val="00C40BC8"/>
    <w:rsid w:val="00C459D9"/>
    <w:rsid w:val="00C649B5"/>
    <w:rsid w:val="00C72A9F"/>
    <w:rsid w:val="00C93927"/>
    <w:rsid w:val="00C9402A"/>
    <w:rsid w:val="00C9634B"/>
    <w:rsid w:val="00CD162E"/>
    <w:rsid w:val="00CD1B3D"/>
    <w:rsid w:val="00CE0037"/>
    <w:rsid w:val="00CE3004"/>
    <w:rsid w:val="00CE4B43"/>
    <w:rsid w:val="00CF5F55"/>
    <w:rsid w:val="00D01E1E"/>
    <w:rsid w:val="00D106EC"/>
    <w:rsid w:val="00D37FBF"/>
    <w:rsid w:val="00D42FE1"/>
    <w:rsid w:val="00D45412"/>
    <w:rsid w:val="00D5108B"/>
    <w:rsid w:val="00D629CF"/>
    <w:rsid w:val="00D677D3"/>
    <w:rsid w:val="00D702EA"/>
    <w:rsid w:val="00D8269B"/>
    <w:rsid w:val="00D83CF7"/>
    <w:rsid w:val="00D871A5"/>
    <w:rsid w:val="00D90E46"/>
    <w:rsid w:val="00D92B4B"/>
    <w:rsid w:val="00DA13BB"/>
    <w:rsid w:val="00DA3990"/>
    <w:rsid w:val="00DA4E90"/>
    <w:rsid w:val="00DB48C1"/>
    <w:rsid w:val="00DB634C"/>
    <w:rsid w:val="00DC7F63"/>
    <w:rsid w:val="00DD26EC"/>
    <w:rsid w:val="00DF045D"/>
    <w:rsid w:val="00DF2175"/>
    <w:rsid w:val="00E04829"/>
    <w:rsid w:val="00E1540D"/>
    <w:rsid w:val="00E21158"/>
    <w:rsid w:val="00E241AD"/>
    <w:rsid w:val="00E34CA7"/>
    <w:rsid w:val="00E35C51"/>
    <w:rsid w:val="00E60A85"/>
    <w:rsid w:val="00E762D5"/>
    <w:rsid w:val="00E766C1"/>
    <w:rsid w:val="00E81E5F"/>
    <w:rsid w:val="00E90670"/>
    <w:rsid w:val="00E97C6B"/>
    <w:rsid w:val="00EA62BB"/>
    <w:rsid w:val="00EB5C62"/>
    <w:rsid w:val="00EF0F63"/>
    <w:rsid w:val="00F241D5"/>
    <w:rsid w:val="00F25C7D"/>
    <w:rsid w:val="00F60103"/>
    <w:rsid w:val="00F764ED"/>
    <w:rsid w:val="00F8075E"/>
    <w:rsid w:val="00F80846"/>
    <w:rsid w:val="00F8552A"/>
    <w:rsid w:val="00FA599A"/>
    <w:rsid w:val="00FC5525"/>
    <w:rsid w:val="00FD0C3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nhideWhenUsed/>
    <w:qFormat/>
    <w:rsid w:val="00037F03"/>
    <w:pPr>
      <w:keepNext/>
      <w:keepLines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F38"/>
    <w:pPr>
      <w:keepNext/>
      <w:keepLines/>
      <w:spacing w:before="40" w:after="0"/>
      <w:ind w:firstLine="709"/>
      <w:outlineLvl w:val="3"/>
    </w:pPr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B4B"/>
  </w:style>
  <w:style w:type="paragraph" w:customStyle="1" w:styleId="rtejustify">
    <w:name w:val="rtejustify"/>
    <w:basedOn w:val="a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92B4B"/>
    <w:rPr>
      <w:b/>
      <w:bCs/>
    </w:rPr>
  </w:style>
  <w:style w:type="character" w:customStyle="1" w:styleId="a5">
    <w:name w:val="Основной текст Знак"/>
    <w:link w:val="a6"/>
    <w:rsid w:val="00D92B4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D92B4B"/>
    <w:pPr>
      <w:shd w:val="clear" w:color="auto" w:fill="FFFFFF"/>
      <w:spacing w:after="300" w:line="317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92B4B"/>
  </w:style>
  <w:style w:type="paragraph" w:styleId="a7">
    <w:name w:val="No Spacing"/>
    <w:link w:val="a8"/>
    <w:uiPriority w:val="1"/>
    <w:qFormat/>
    <w:rsid w:val="00D92B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91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A91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910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A91002"/>
    <w:pPr>
      <w:spacing w:after="0" w:line="240" w:lineRule="auto"/>
    </w:pPr>
    <w:rPr>
      <w:rFonts w:ascii="Courier New" w:hAnsi="Courier New" w:cs="Courier New"/>
      <w:sz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D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37F03"/>
    <w:rPr>
      <w:rFonts w:ascii="Times New Roman" w:eastAsia="Arial Unicode MS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1F38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671F38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671F38"/>
    <w:pPr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II">
    <w:name w:val="II"/>
    <w:basedOn w:val="a"/>
    <w:qFormat/>
    <w:rsid w:val="0067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мещаемый текст"/>
    <w:basedOn w:val="a7"/>
    <w:link w:val="af"/>
    <w:autoRedefine/>
    <w:qFormat/>
    <w:rsid w:val="00671F38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">
    <w:name w:val="Замещаемый текст Знак"/>
    <w:link w:val="ae"/>
    <w:rsid w:val="00671F38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71F38"/>
    <w:rPr>
      <w:rFonts w:ascii="Times New Roman" w:eastAsia="Calibri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rsid w:val="00671F3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nhideWhenUsed/>
    <w:qFormat/>
    <w:rsid w:val="00037F03"/>
    <w:pPr>
      <w:keepNext/>
      <w:keepLines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F38"/>
    <w:pPr>
      <w:keepNext/>
      <w:keepLines/>
      <w:spacing w:before="40" w:after="0"/>
      <w:ind w:firstLine="709"/>
      <w:outlineLvl w:val="3"/>
    </w:pPr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2B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B4B"/>
  </w:style>
  <w:style w:type="paragraph" w:customStyle="1" w:styleId="rtejustify">
    <w:name w:val="rtejustify"/>
    <w:basedOn w:val="a"/>
    <w:rsid w:val="00D9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92B4B"/>
    <w:rPr>
      <w:b/>
      <w:bCs/>
    </w:rPr>
  </w:style>
  <w:style w:type="character" w:customStyle="1" w:styleId="a5">
    <w:name w:val="Основной текст Знак"/>
    <w:link w:val="a6"/>
    <w:rsid w:val="00D92B4B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D92B4B"/>
    <w:pPr>
      <w:shd w:val="clear" w:color="auto" w:fill="FFFFFF"/>
      <w:spacing w:after="300" w:line="317" w:lineRule="exact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92B4B"/>
  </w:style>
  <w:style w:type="paragraph" w:styleId="a7">
    <w:name w:val="No Spacing"/>
    <w:link w:val="a8"/>
    <w:uiPriority w:val="1"/>
    <w:qFormat/>
    <w:rsid w:val="00D92B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91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A91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910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9">
    <w:name w:val="Table Grid"/>
    <w:basedOn w:val="a1"/>
    <w:uiPriority w:val="59"/>
    <w:rsid w:val="00A91002"/>
    <w:pPr>
      <w:spacing w:after="0" w:line="240" w:lineRule="auto"/>
    </w:pPr>
    <w:rPr>
      <w:rFonts w:ascii="Courier New" w:hAnsi="Courier New" w:cs="Courier New"/>
      <w:sz w:val="3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D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37F03"/>
    <w:rPr>
      <w:rFonts w:ascii="Times New Roman" w:eastAsia="Arial Unicode MS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1F38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671F38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d"/>
    <w:uiPriority w:val="34"/>
    <w:qFormat/>
    <w:rsid w:val="00671F38"/>
    <w:pPr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II">
    <w:name w:val="II"/>
    <w:basedOn w:val="a"/>
    <w:qFormat/>
    <w:rsid w:val="00671F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мещаемый текст"/>
    <w:basedOn w:val="a7"/>
    <w:link w:val="af"/>
    <w:autoRedefine/>
    <w:qFormat/>
    <w:rsid w:val="00671F38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">
    <w:name w:val="Замещаемый текст Знак"/>
    <w:link w:val="ae"/>
    <w:rsid w:val="00671F38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671F38"/>
    <w:rPr>
      <w:rFonts w:ascii="Times New Roman" w:eastAsia="Calibri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rsid w:val="00671F3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1D36-689D-40C1-A088-610EB5D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E_Steblecova</dc:creator>
  <cp:lastModifiedBy>Чеботкова М.М.</cp:lastModifiedBy>
  <cp:revision>156</cp:revision>
  <cp:lastPrinted>2021-03-29T11:20:00Z</cp:lastPrinted>
  <dcterms:created xsi:type="dcterms:W3CDTF">2021-03-17T05:31:00Z</dcterms:created>
  <dcterms:modified xsi:type="dcterms:W3CDTF">2021-03-31T06:19:00Z</dcterms:modified>
</cp:coreProperties>
</file>