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97" w:rsidRDefault="00E75997" w:rsidP="00AA2264">
      <w:pPr>
        <w:pStyle w:val="20"/>
        <w:shd w:val="clear" w:color="auto" w:fill="auto"/>
        <w:spacing w:after="222" w:line="280" w:lineRule="exact"/>
        <w:ind w:right="160" w:firstLine="0"/>
      </w:pPr>
    </w:p>
    <w:tbl>
      <w:tblPr>
        <w:tblStyle w:val="1"/>
        <w:tblW w:w="4678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AA2264" w:rsidRPr="00AA2264" w:rsidTr="00AA2264">
        <w:tc>
          <w:tcPr>
            <w:tcW w:w="4678" w:type="dxa"/>
          </w:tcPr>
          <w:p w:rsidR="00AA2264" w:rsidRPr="00AA2264" w:rsidRDefault="00AA2264" w:rsidP="00AA2264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A22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УТВЕРЖДАЮ</w:t>
            </w:r>
          </w:p>
          <w:p w:rsidR="00AA2264" w:rsidRPr="00AA2264" w:rsidRDefault="00AA2264" w:rsidP="00AA2264">
            <w:pPr>
              <w:spacing w:line="322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A22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председатель антинаркотической   комиссии Орловской области, Губернатор и Председатель Правительства Орловской области</w:t>
            </w:r>
          </w:p>
          <w:p w:rsidR="00AA2264" w:rsidRPr="00AA2264" w:rsidRDefault="00AA2264" w:rsidP="00AA226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A2264" w:rsidRPr="00AA2264" w:rsidRDefault="00AA2264" w:rsidP="00AA226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A22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_________________ А. Е. Клычков</w:t>
            </w:r>
          </w:p>
          <w:p w:rsidR="00AA2264" w:rsidRPr="00AA2264" w:rsidRDefault="00AA2264" w:rsidP="00AA226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A2264" w:rsidRPr="00AA2264" w:rsidRDefault="00AA2264" w:rsidP="00AA226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A226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«___»________________2019 года</w:t>
            </w:r>
          </w:p>
          <w:p w:rsidR="00AA2264" w:rsidRPr="00AA2264" w:rsidRDefault="00AA2264" w:rsidP="00AA2264">
            <w:pPr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AA2264" w:rsidRPr="00AA2264" w:rsidRDefault="00AA2264" w:rsidP="00AA2264">
      <w:pPr>
        <w:spacing w:line="322" w:lineRule="exact"/>
        <w:ind w:left="62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A2264" w:rsidRDefault="00AA2264" w:rsidP="00245EDF">
      <w:pPr>
        <w:spacing w:line="280" w:lineRule="exac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B5108" w:rsidRDefault="000B5108" w:rsidP="00245EDF">
      <w:pPr>
        <w:spacing w:line="280" w:lineRule="exac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0B5108" w:rsidRPr="00AA2264" w:rsidRDefault="000B5108" w:rsidP="00245EDF">
      <w:pPr>
        <w:spacing w:line="280" w:lineRule="exac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AA2264" w:rsidRPr="00AA2264" w:rsidRDefault="00AA2264" w:rsidP="00AA2264">
      <w:pPr>
        <w:spacing w:line="28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Методические рекомендации</w:t>
      </w:r>
    </w:p>
    <w:p w:rsidR="00AA2264" w:rsidRPr="00AA2264" w:rsidRDefault="00AA2264" w:rsidP="00AA2264">
      <w:pPr>
        <w:spacing w:after="298" w:line="319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по </w:t>
      </w:r>
      <w:r w:rsidR="00245ED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организации деятельности антинаркотических комиссий </w:t>
      </w:r>
      <w:r w:rsidR="003203A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</w:r>
      <w:r w:rsidR="00245ED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 муниципальных районах (городских округах) Орловской области</w:t>
      </w:r>
    </w:p>
    <w:p w:rsidR="00AA2264" w:rsidRPr="00AA2264" w:rsidRDefault="00AA2264" w:rsidP="00AA2264">
      <w:pPr>
        <w:spacing w:after="633" w:line="322" w:lineRule="exac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Настоящие Методические рекомендации разработаны во исполнение </w:t>
      </w:r>
      <w:r w:rsidR="003203A1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пункта 1</w:t>
      </w:r>
      <w:r w:rsidR="00245EDF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Комплекса мер, направленного на повышение эффективности межведомственного взаимодействия федеральных органов исполнительной власти, органов исполнительной власти</w:t>
      </w:r>
      <w:r w:rsidR="003203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субъектов Российской Федерации 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органов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прекурсоров</w:t>
      </w:r>
      <w:proofErr w:type="spellEnd"/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 также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проведении мониторинга и оценки развития </w:t>
      </w:r>
      <w:proofErr w:type="spellStart"/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наркоситуации</w:t>
      </w:r>
      <w:proofErr w:type="spellEnd"/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Российской Федерации </w:t>
      </w:r>
      <w:r w:rsidR="003203A1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и ее субъектах, утвержденного 4 апреля 2019</w:t>
      </w:r>
      <w:proofErr w:type="gramEnd"/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председателем Государственн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ого антинаркотического комитета </w:t>
      </w:r>
      <w:r w:rsidRPr="00AA2264">
        <w:rPr>
          <w:rFonts w:ascii="Times New Roman" w:eastAsia="Times New Roman" w:hAnsi="Times New Roman" w:cs="Times New Roman"/>
          <w:color w:val="auto"/>
          <w:sz w:val="28"/>
          <w:szCs w:val="28"/>
        </w:rPr>
        <w:t>Колокольцевым В. А.</w:t>
      </w:r>
    </w:p>
    <w:p w:rsidR="00AA2264" w:rsidRPr="00AA2264" w:rsidRDefault="00AA2264" w:rsidP="00AA2264">
      <w:pPr>
        <w:tabs>
          <w:tab w:val="left" w:pos="3908"/>
        </w:tabs>
        <w:spacing w:after="303" w:line="280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Pr="00AA226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Общие положения</w:t>
      </w:r>
    </w:p>
    <w:p w:rsidR="00245EDF" w:rsidRDefault="00245EDF" w:rsidP="00245EDF">
      <w:pPr>
        <w:spacing w:line="319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5EDF">
        <w:rPr>
          <w:rFonts w:ascii="Times New Roman" w:eastAsia="Times New Roman" w:hAnsi="Times New Roman" w:cs="Times New Roman"/>
          <w:sz w:val="28"/>
          <w:szCs w:val="28"/>
        </w:rPr>
        <w:t>Антинаркотические комиссии в му</w:t>
      </w:r>
      <w:r w:rsidR="003203A1">
        <w:rPr>
          <w:rFonts w:ascii="Times New Roman" w:eastAsia="Times New Roman" w:hAnsi="Times New Roman" w:cs="Times New Roman"/>
          <w:sz w:val="28"/>
          <w:szCs w:val="28"/>
        </w:rPr>
        <w:t xml:space="preserve">ниципальных районах и городских </w:t>
      </w:r>
      <w:r w:rsidRPr="00245EDF">
        <w:rPr>
          <w:rFonts w:ascii="Times New Roman" w:eastAsia="Times New Roman" w:hAnsi="Times New Roman" w:cs="Times New Roman"/>
          <w:sz w:val="28"/>
          <w:szCs w:val="28"/>
        </w:rPr>
        <w:t xml:space="preserve">округах Орловской области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5EDF">
        <w:rPr>
          <w:rFonts w:ascii="Times New Roman" w:eastAsia="Times New Roman" w:hAnsi="Times New Roman" w:cs="Times New Roman"/>
          <w:sz w:val="28"/>
          <w:szCs w:val="28"/>
        </w:rPr>
        <w:t xml:space="preserve"> АНК МО) в своей деятельности руководствуются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45EDF">
        <w:rPr>
          <w:rFonts w:ascii="Times New Roman" w:eastAsia="Times New Roman" w:hAnsi="Times New Roman" w:cs="Times New Roman"/>
          <w:sz w:val="28"/>
          <w:szCs w:val="28"/>
        </w:rPr>
        <w:t>осударственного антинаркотического комитета, законами Орловской области, указами и распоряжениями Губернатора Орловской области, постановлениями и распоряжениями Правительства Орловской области, решениями антинаркотической комиссии Орловской</w:t>
      </w:r>
      <w:proofErr w:type="gramEnd"/>
      <w:r w:rsidRPr="00245EDF">
        <w:rPr>
          <w:rFonts w:ascii="Times New Roman" w:eastAsia="Times New Roman" w:hAnsi="Times New Roman" w:cs="Times New Roman"/>
          <w:sz w:val="28"/>
          <w:szCs w:val="28"/>
        </w:rPr>
        <w:t xml:space="preserve"> области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5EDF">
        <w:rPr>
          <w:rFonts w:ascii="Times New Roman" w:eastAsia="Times New Roman" w:hAnsi="Times New Roman" w:cs="Times New Roman"/>
          <w:sz w:val="28"/>
          <w:szCs w:val="28"/>
        </w:rPr>
        <w:t xml:space="preserve"> АНК Орловской области), Положением и Регламентом работы АНК МО, утвержденными 16 июля 2019 года председателем антинаркотической комиссии Орловской области, Губернатором </w:t>
      </w:r>
      <w:r w:rsidR="003203A1">
        <w:rPr>
          <w:rFonts w:ascii="Times New Roman" w:eastAsia="Times New Roman" w:hAnsi="Times New Roman" w:cs="Times New Roman"/>
          <w:sz w:val="28"/>
          <w:szCs w:val="28"/>
        </w:rPr>
        <w:br/>
      </w:r>
      <w:r w:rsidRPr="00245EDF">
        <w:rPr>
          <w:rFonts w:ascii="Times New Roman" w:eastAsia="Times New Roman" w:hAnsi="Times New Roman" w:cs="Times New Roman"/>
          <w:sz w:val="28"/>
          <w:szCs w:val="28"/>
        </w:rPr>
        <w:t xml:space="preserve">и Председателем Правительства Орловской области </w:t>
      </w:r>
      <w:proofErr w:type="spellStart"/>
      <w:r w:rsidRPr="00245EDF">
        <w:rPr>
          <w:rFonts w:ascii="Times New Roman" w:eastAsia="Times New Roman" w:hAnsi="Times New Roman" w:cs="Times New Roman"/>
          <w:sz w:val="28"/>
          <w:szCs w:val="28"/>
        </w:rPr>
        <w:t>Клычковым</w:t>
      </w:r>
      <w:proofErr w:type="spellEnd"/>
      <w:r w:rsidRPr="00245EDF">
        <w:rPr>
          <w:rFonts w:ascii="Times New Roman" w:eastAsia="Times New Roman" w:hAnsi="Times New Roman" w:cs="Times New Roman"/>
          <w:sz w:val="28"/>
          <w:szCs w:val="28"/>
        </w:rPr>
        <w:t xml:space="preserve"> А. Е.</w:t>
      </w:r>
    </w:p>
    <w:p w:rsidR="00245EDF" w:rsidRDefault="00245EDF" w:rsidP="00245EDF">
      <w:pPr>
        <w:spacing w:line="319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задачи АНК МО:</w:t>
      </w:r>
    </w:p>
    <w:p w:rsidR="003203A1" w:rsidRPr="003203A1" w:rsidRDefault="003203A1" w:rsidP="003203A1">
      <w:pPr>
        <w:spacing w:line="319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03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обеспечение взаимодействия АНК МО с правоохранительными и иными органами власти, организациями и учреждениями на территории муниципального </w:t>
      </w:r>
      <w:r w:rsidRPr="003203A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района (городского округа) по вопросам противодействия незаконному обороту наркотических средств, психотропных веществ и их </w:t>
      </w:r>
      <w:proofErr w:type="spellStart"/>
      <w:r w:rsidRPr="003203A1">
        <w:rPr>
          <w:rFonts w:ascii="Times New Roman" w:eastAsia="Times New Roman" w:hAnsi="Times New Roman" w:cs="Times New Roman"/>
          <w:color w:val="auto"/>
          <w:sz w:val="28"/>
          <w:szCs w:val="28"/>
        </w:rPr>
        <w:t>прекурсоров</w:t>
      </w:r>
      <w:proofErr w:type="spellEnd"/>
      <w:r w:rsidRPr="003203A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203A1" w:rsidRPr="003203A1" w:rsidRDefault="003203A1" w:rsidP="003203A1">
      <w:pPr>
        <w:spacing w:line="319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03A1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разработка мер, направленных на противодействие незаконном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3203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обороту наркотических средств, психотропных веществ их </w:t>
      </w:r>
      <w:proofErr w:type="spellStart"/>
      <w:r w:rsidRPr="003203A1">
        <w:rPr>
          <w:rFonts w:ascii="Times New Roman" w:eastAsia="Times New Roman" w:hAnsi="Times New Roman" w:cs="Times New Roman"/>
          <w:color w:val="auto"/>
          <w:sz w:val="28"/>
          <w:szCs w:val="28"/>
        </w:rPr>
        <w:t>прекурсоров</w:t>
      </w:r>
      <w:proofErr w:type="spellEnd"/>
      <w:r w:rsidRPr="003203A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203A1" w:rsidRPr="003203A1" w:rsidRDefault="003203A1" w:rsidP="003203A1">
      <w:pPr>
        <w:spacing w:line="319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03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организация работы по подготовке нормативных правовых актов органа местного самоуправления в области противодействия наркотическим средствам, психотропным веществам и их </w:t>
      </w:r>
      <w:proofErr w:type="spellStart"/>
      <w:r w:rsidRPr="003203A1">
        <w:rPr>
          <w:rFonts w:ascii="Times New Roman" w:eastAsia="Times New Roman" w:hAnsi="Times New Roman" w:cs="Times New Roman"/>
          <w:color w:val="auto"/>
          <w:sz w:val="28"/>
          <w:szCs w:val="28"/>
        </w:rPr>
        <w:t>прекурсорам</w:t>
      </w:r>
      <w:proofErr w:type="spellEnd"/>
      <w:r w:rsidRPr="003203A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203A1" w:rsidRPr="003203A1" w:rsidRDefault="003203A1" w:rsidP="003203A1">
      <w:pPr>
        <w:spacing w:line="319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03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осуществление мониторинга и оценки развития </w:t>
      </w:r>
      <w:proofErr w:type="spellStart"/>
      <w:r w:rsidRPr="003203A1">
        <w:rPr>
          <w:rFonts w:ascii="Times New Roman" w:eastAsia="Times New Roman" w:hAnsi="Times New Roman" w:cs="Times New Roman"/>
          <w:color w:val="auto"/>
          <w:sz w:val="28"/>
          <w:szCs w:val="28"/>
        </w:rPr>
        <w:t>наркоситуации</w:t>
      </w:r>
      <w:proofErr w:type="spellEnd"/>
      <w:r w:rsidRPr="003203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3203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муниципальном районе (городком округе), подготовка предложений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3203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улучшению </w:t>
      </w:r>
      <w:proofErr w:type="spellStart"/>
      <w:r w:rsidRPr="003203A1">
        <w:rPr>
          <w:rFonts w:ascii="Times New Roman" w:eastAsia="Times New Roman" w:hAnsi="Times New Roman" w:cs="Times New Roman"/>
          <w:color w:val="auto"/>
          <w:sz w:val="28"/>
          <w:szCs w:val="28"/>
        </w:rPr>
        <w:t>наркоситуации</w:t>
      </w:r>
      <w:proofErr w:type="spellEnd"/>
      <w:r w:rsidRPr="003203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муниципальном районе (городком округе);</w:t>
      </w:r>
    </w:p>
    <w:p w:rsidR="003203A1" w:rsidRPr="003203A1" w:rsidRDefault="003203A1" w:rsidP="003203A1">
      <w:pPr>
        <w:spacing w:line="319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03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анализ информации об общественно-политических, социально- экономических и иных процессах в муниципальном районе (городском округе), оказывающих влияние на развитие ситуации в сфере противодействия незаконному обороту наркотических средств, психотропных веществ и их </w:t>
      </w:r>
      <w:proofErr w:type="spellStart"/>
      <w:r w:rsidRPr="003203A1">
        <w:rPr>
          <w:rFonts w:ascii="Times New Roman" w:eastAsia="Times New Roman" w:hAnsi="Times New Roman" w:cs="Times New Roman"/>
          <w:color w:val="auto"/>
          <w:sz w:val="28"/>
          <w:szCs w:val="28"/>
        </w:rPr>
        <w:t>прекурсоров</w:t>
      </w:r>
      <w:proofErr w:type="spellEnd"/>
      <w:r w:rsidRPr="003203A1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3203A1" w:rsidRPr="003203A1" w:rsidRDefault="003203A1" w:rsidP="003203A1">
      <w:pPr>
        <w:spacing w:line="319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03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организация работы 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информационно-пропагандистскому </w:t>
      </w:r>
      <w:r w:rsidRPr="003203A1">
        <w:rPr>
          <w:rFonts w:ascii="Times New Roman" w:eastAsia="Times New Roman" w:hAnsi="Times New Roman" w:cs="Times New Roman"/>
          <w:color w:val="auto"/>
          <w:sz w:val="28"/>
          <w:szCs w:val="28"/>
        </w:rPr>
        <w:t>сопровождению деятельности АНК МО;</w:t>
      </w:r>
    </w:p>
    <w:p w:rsidR="003203A1" w:rsidRDefault="003203A1" w:rsidP="003203A1">
      <w:pPr>
        <w:spacing w:line="319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03A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организация и ведение делопроизводства АНК МО; </w:t>
      </w:r>
    </w:p>
    <w:p w:rsidR="00245EDF" w:rsidRPr="00245EDF" w:rsidRDefault="003203A1" w:rsidP="003203A1">
      <w:pPr>
        <w:spacing w:line="319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203A1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 иных задач, предусмотренных законодательством Российской Федерации о наркотических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средствах и психотропных веществах и их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прекурсорах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45EDF" w:rsidRDefault="00245EDF" w:rsidP="003203A1">
      <w:pPr>
        <w:spacing w:line="322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45EDF" w:rsidRDefault="00245EDF" w:rsidP="00AA2264">
      <w:pPr>
        <w:spacing w:line="322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A2264" w:rsidRDefault="00AA2264" w:rsidP="00AA2264">
      <w:pPr>
        <w:spacing w:line="322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A226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П. </w:t>
      </w:r>
      <w:r w:rsidR="003203A1" w:rsidRPr="003203A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Основные нормативные правовые акты Российской Федерации </w:t>
      </w:r>
      <w:r w:rsidR="003203A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</w:r>
      <w:r w:rsidR="003203A1" w:rsidRPr="003203A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 вопросам противодействия незаконному обороту наркотических</w:t>
      </w:r>
      <w:r w:rsidR="003203A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средств, психотропных веществ и их </w:t>
      </w:r>
      <w:proofErr w:type="spellStart"/>
      <w:r w:rsidR="003203A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прекурсоров</w:t>
      </w:r>
      <w:proofErr w:type="spellEnd"/>
    </w:p>
    <w:p w:rsidR="003203A1" w:rsidRDefault="003203A1" w:rsidP="00F452F8">
      <w:pPr>
        <w:spacing w:line="322" w:lineRule="exac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F452F8" w:rsidRPr="00F452F8" w:rsidRDefault="00A93658" w:rsidP="00F452F8">
      <w:pPr>
        <w:pStyle w:val="11"/>
        <w:keepNext/>
        <w:keepLines/>
        <w:shd w:val="clear" w:color="auto" w:fill="auto"/>
        <w:spacing w:before="0" w:after="235" w:line="280" w:lineRule="exact"/>
        <w:ind w:left="40" w:firstLine="0"/>
      </w:pPr>
      <w:r>
        <w:rPr>
          <w:b w:val="0"/>
          <w:bCs w:val="0"/>
        </w:rPr>
        <w:tab/>
      </w:r>
      <w:bookmarkStart w:id="0" w:name="bookmark2"/>
      <w:r w:rsidR="00F452F8" w:rsidRPr="00F452F8">
        <w:t>Федеральные законы</w:t>
      </w:r>
      <w:bookmarkEnd w:id="0"/>
    </w:p>
    <w:p w:rsidR="00F452F8" w:rsidRPr="00F452F8" w:rsidRDefault="00F452F8" w:rsidP="00F452F8">
      <w:pPr>
        <w:spacing w:line="341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2F8">
        <w:rPr>
          <w:rFonts w:ascii="Times New Roman" w:eastAsia="Times New Roman" w:hAnsi="Times New Roman" w:cs="Times New Roman"/>
          <w:sz w:val="28"/>
          <w:szCs w:val="28"/>
        </w:rPr>
        <w:t>Уголовный кодекс Российской Федерации от 13 июня 1996 года № 63-ФЗ;</w:t>
      </w:r>
    </w:p>
    <w:p w:rsidR="00F452F8" w:rsidRPr="00F452F8" w:rsidRDefault="00F452F8" w:rsidP="00F452F8">
      <w:pPr>
        <w:spacing w:line="336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2F8">
        <w:rPr>
          <w:rFonts w:ascii="Times New Roman" w:eastAsia="Times New Roman" w:hAnsi="Times New Roman" w:cs="Times New Roman"/>
          <w:sz w:val="28"/>
          <w:szCs w:val="28"/>
        </w:rPr>
        <w:t xml:space="preserve">Кодекс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452F8">
        <w:rPr>
          <w:rFonts w:ascii="Times New Roman" w:eastAsia="Times New Roman" w:hAnsi="Times New Roman" w:cs="Times New Roman"/>
          <w:sz w:val="28"/>
          <w:szCs w:val="28"/>
        </w:rPr>
        <w:t>от 30 декабря 2001 года № 195-ФЗ;</w:t>
      </w:r>
    </w:p>
    <w:p w:rsidR="00F452F8" w:rsidRPr="00F452F8" w:rsidRDefault="00F452F8" w:rsidP="00F452F8">
      <w:pPr>
        <w:spacing w:line="338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2F8">
        <w:rPr>
          <w:rFonts w:ascii="Times New Roman" w:eastAsia="Times New Roman" w:hAnsi="Times New Roman" w:cs="Times New Roman"/>
          <w:sz w:val="28"/>
          <w:szCs w:val="28"/>
        </w:rPr>
        <w:t>Федеральный закон от 8 января 1998 года № З-ФЗ «О наркотических средствах и психотропных веществах»;</w:t>
      </w:r>
    </w:p>
    <w:p w:rsidR="00F452F8" w:rsidRPr="00F452F8" w:rsidRDefault="00F452F8" w:rsidP="00F452F8">
      <w:pPr>
        <w:spacing w:line="343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2F8">
        <w:rPr>
          <w:rFonts w:ascii="Times New Roman" w:eastAsia="Times New Roman" w:hAnsi="Times New Roman" w:cs="Times New Roman"/>
          <w:sz w:val="28"/>
          <w:szCs w:val="28"/>
        </w:rPr>
        <w:t>Федеральный закон от 12 апреля 2010 года № 61-ФЗ «Об обращении лекарственных средств»;</w:t>
      </w:r>
    </w:p>
    <w:p w:rsidR="00F452F8" w:rsidRPr="00F452F8" w:rsidRDefault="00F452F8" w:rsidP="00F452F8">
      <w:pPr>
        <w:spacing w:line="280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2F8">
        <w:rPr>
          <w:rFonts w:ascii="Times New Roman" w:eastAsia="Times New Roman" w:hAnsi="Times New Roman" w:cs="Times New Roman"/>
          <w:sz w:val="28"/>
          <w:szCs w:val="28"/>
        </w:rPr>
        <w:t>Федеральный закон от 7 февраля 2011 года № З-ФЗ «О полиции»;</w:t>
      </w:r>
    </w:p>
    <w:p w:rsidR="00F452F8" w:rsidRPr="00F452F8" w:rsidRDefault="00F452F8" w:rsidP="00F452F8">
      <w:pPr>
        <w:spacing w:line="343" w:lineRule="exact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2F8">
        <w:rPr>
          <w:rFonts w:ascii="Times New Roman" w:eastAsia="Times New Roman" w:hAnsi="Times New Roman" w:cs="Times New Roman"/>
          <w:sz w:val="28"/>
          <w:szCs w:val="28"/>
        </w:rPr>
        <w:t>Федеральный закон от 21 ноября 2011 года № 323-ФЗ «Об основах охраны здоровья граждан в Российской Федерации»;</w:t>
      </w:r>
    </w:p>
    <w:p w:rsidR="00F452F8" w:rsidRPr="00F452F8" w:rsidRDefault="00F452F8" w:rsidP="00F452F8">
      <w:pPr>
        <w:tabs>
          <w:tab w:val="left" w:pos="8606"/>
        </w:tabs>
        <w:spacing w:line="307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2F8">
        <w:rPr>
          <w:rFonts w:ascii="Times New Roman" w:eastAsia="Times New Roman" w:hAnsi="Times New Roman" w:cs="Times New Roman"/>
          <w:sz w:val="28"/>
          <w:szCs w:val="28"/>
        </w:rPr>
        <w:t>Федеральный закон от 29 декабря 2012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2F8">
        <w:rPr>
          <w:rFonts w:ascii="Times New Roman" w:eastAsia="Times New Roman" w:hAnsi="Times New Roman" w:cs="Times New Roman"/>
          <w:sz w:val="28"/>
          <w:szCs w:val="28"/>
        </w:rPr>
        <w:t>273-ФЗ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2F8">
        <w:rPr>
          <w:rFonts w:ascii="Times New Roman" w:eastAsia="Times New Roman" w:hAnsi="Times New Roman" w:cs="Times New Roman"/>
          <w:sz w:val="28"/>
          <w:szCs w:val="28"/>
        </w:rPr>
        <w:t xml:space="preserve">«Об образовании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452F8">
        <w:rPr>
          <w:rFonts w:ascii="Times New Roman" w:eastAsia="Times New Roman" w:hAnsi="Times New Roman" w:cs="Times New Roman"/>
          <w:sz w:val="28"/>
          <w:szCs w:val="28"/>
        </w:rPr>
        <w:t>в Российской Федерации»;</w:t>
      </w:r>
    </w:p>
    <w:p w:rsidR="00F452F8" w:rsidRDefault="00F452F8" w:rsidP="00F452F8">
      <w:pPr>
        <w:spacing w:after="331" w:line="319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2F8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52F8">
        <w:rPr>
          <w:rFonts w:ascii="Times New Roman" w:eastAsia="Times New Roman" w:hAnsi="Times New Roman" w:cs="Times New Roman"/>
          <w:sz w:val="28"/>
          <w:szCs w:val="28"/>
        </w:rPr>
        <w:t xml:space="preserve">7 июня 2013 года № 120-ФЗ «О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452F8">
        <w:rPr>
          <w:rFonts w:ascii="Times New Roman" w:eastAsia="Times New Roman" w:hAnsi="Times New Roman" w:cs="Times New Roman"/>
          <w:sz w:val="28"/>
          <w:szCs w:val="28"/>
        </w:rPr>
        <w:t>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веществ».</w:t>
      </w:r>
    </w:p>
    <w:p w:rsidR="008C6AE0" w:rsidRPr="008C6AE0" w:rsidRDefault="008C6AE0" w:rsidP="008C6AE0">
      <w:pPr>
        <w:keepNext/>
        <w:keepLines/>
        <w:spacing w:after="309" w:line="28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3"/>
      <w:r w:rsidRPr="008C6AE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Указы Президента Российской Федерации</w:t>
      </w:r>
      <w:bookmarkEnd w:id="1"/>
    </w:p>
    <w:p w:rsidR="008C6AE0" w:rsidRPr="008C6AE0" w:rsidRDefault="008C6AE0" w:rsidP="008C6AE0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AE0">
        <w:rPr>
          <w:rFonts w:ascii="Times New Roman" w:eastAsia="Times New Roman" w:hAnsi="Times New Roman" w:cs="Times New Roman"/>
          <w:sz w:val="28"/>
          <w:szCs w:val="28"/>
        </w:rPr>
        <w:t xml:space="preserve">Указ Президента Российской Федерации от 18 октября 2007 года № 1374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C6AE0">
        <w:rPr>
          <w:rFonts w:ascii="Times New Roman" w:eastAsia="Times New Roman" w:hAnsi="Times New Roman" w:cs="Times New Roman"/>
          <w:sz w:val="28"/>
          <w:szCs w:val="28"/>
        </w:rPr>
        <w:t xml:space="preserve">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8C6AE0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Pr="008C6AE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C6AE0" w:rsidRPr="008C6AE0" w:rsidRDefault="008C6AE0" w:rsidP="008C6AE0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AE0">
        <w:rPr>
          <w:rFonts w:ascii="Times New Roman" w:eastAsia="Times New Roman" w:hAnsi="Times New Roman" w:cs="Times New Roman"/>
          <w:sz w:val="28"/>
          <w:szCs w:val="28"/>
        </w:rPr>
        <w:t xml:space="preserve">Указ Президента Российской Федерации от 9 июня 2010 года № 690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C6AE0">
        <w:rPr>
          <w:rFonts w:ascii="Times New Roman" w:eastAsia="Times New Roman" w:hAnsi="Times New Roman" w:cs="Times New Roman"/>
          <w:sz w:val="28"/>
          <w:szCs w:val="28"/>
        </w:rPr>
        <w:t>«Об утверждении Стратегии государственной антинаркотической политики Российской Федерации до 2020 года»;</w:t>
      </w:r>
    </w:p>
    <w:p w:rsidR="008C6AE0" w:rsidRPr="008C6AE0" w:rsidRDefault="008C6AE0" w:rsidP="008C6AE0">
      <w:pPr>
        <w:spacing w:after="333"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AE0">
        <w:rPr>
          <w:rFonts w:ascii="Times New Roman" w:eastAsia="Times New Roman" w:hAnsi="Times New Roman" w:cs="Times New Roman"/>
          <w:sz w:val="28"/>
          <w:szCs w:val="28"/>
        </w:rPr>
        <w:t xml:space="preserve">Указ Президента Российской Федерации от 23 февраля 2018 года № 85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C6AE0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Стратегию государственной антинаркотической политики Российской Федерации до 2020 года, утвержденную Указом Президента Российской Федерации от 9 июня 2010 года № 690».</w:t>
      </w:r>
    </w:p>
    <w:p w:rsidR="008C6AE0" w:rsidRPr="008C6AE0" w:rsidRDefault="008C6AE0" w:rsidP="008C6AE0">
      <w:pPr>
        <w:keepNext/>
        <w:keepLines/>
        <w:spacing w:after="299" w:line="280" w:lineRule="exact"/>
        <w:ind w:left="30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4"/>
      <w:r w:rsidRPr="008C6AE0">
        <w:rPr>
          <w:rFonts w:ascii="Times New Roman" w:eastAsia="Times New Roman" w:hAnsi="Times New Roman" w:cs="Times New Roman"/>
          <w:b/>
          <w:bCs/>
          <w:sz w:val="28"/>
          <w:szCs w:val="28"/>
        </w:rPr>
        <w:t>Нормативные правовые акты Правительства Российской Федерации</w:t>
      </w:r>
      <w:bookmarkEnd w:id="2"/>
    </w:p>
    <w:p w:rsidR="008C6AE0" w:rsidRPr="008C6AE0" w:rsidRDefault="008C6AE0" w:rsidP="008C6AE0">
      <w:pPr>
        <w:spacing w:line="319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AE0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30 июня 1998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6AE0">
        <w:rPr>
          <w:rFonts w:ascii="Times New Roman" w:eastAsia="Times New Roman" w:hAnsi="Times New Roman" w:cs="Times New Roman"/>
          <w:sz w:val="28"/>
          <w:szCs w:val="28"/>
        </w:rPr>
        <w:t xml:space="preserve">681 «Об утверждении перечня наркотических средств, психотропных веществ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C6AE0">
        <w:rPr>
          <w:rFonts w:ascii="Times New Roman" w:eastAsia="Times New Roman" w:hAnsi="Times New Roman" w:cs="Times New Roman"/>
          <w:sz w:val="28"/>
          <w:szCs w:val="28"/>
        </w:rPr>
        <w:t xml:space="preserve">и их </w:t>
      </w:r>
      <w:proofErr w:type="spellStart"/>
      <w:r w:rsidRPr="008C6AE0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Pr="008C6AE0">
        <w:rPr>
          <w:rFonts w:ascii="Times New Roman" w:eastAsia="Times New Roman" w:hAnsi="Times New Roman" w:cs="Times New Roman"/>
          <w:sz w:val="28"/>
          <w:szCs w:val="28"/>
        </w:rPr>
        <w:t>, подлежащих контролю в Российской Федерации»;</w:t>
      </w:r>
    </w:p>
    <w:p w:rsidR="008C6AE0" w:rsidRPr="008C6AE0" w:rsidRDefault="008C6AE0" w:rsidP="008C6AE0">
      <w:pPr>
        <w:spacing w:line="319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AE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10 декабря 2010 года № 1012 «О лицензировании культивирования растений, содержащих наркотические средства или психотропные вещества либо их </w:t>
      </w:r>
      <w:proofErr w:type="spellStart"/>
      <w:r w:rsidRPr="008C6AE0">
        <w:rPr>
          <w:rFonts w:ascii="Times New Roman" w:eastAsia="Times New Roman" w:hAnsi="Times New Roman" w:cs="Times New Roman"/>
          <w:sz w:val="28"/>
          <w:szCs w:val="28"/>
        </w:rPr>
        <w:t>прекурсоры</w:t>
      </w:r>
      <w:proofErr w:type="spellEnd"/>
      <w:r w:rsidRPr="008C6AE0">
        <w:rPr>
          <w:rFonts w:ascii="Times New Roman" w:eastAsia="Times New Roman" w:hAnsi="Times New Roman" w:cs="Times New Roman"/>
          <w:sz w:val="28"/>
          <w:szCs w:val="28"/>
        </w:rPr>
        <w:t xml:space="preserve">, для использования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C6AE0">
        <w:rPr>
          <w:rFonts w:ascii="Times New Roman" w:eastAsia="Times New Roman" w:hAnsi="Times New Roman" w:cs="Times New Roman"/>
          <w:sz w:val="28"/>
          <w:szCs w:val="28"/>
        </w:rPr>
        <w:t>в научных, учебных целях и в экспертной деятельности»;</w:t>
      </w:r>
    </w:p>
    <w:p w:rsidR="008C6AE0" w:rsidRPr="008C6AE0" w:rsidRDefault="008C6AE0" w:rsidP="008C6AE0">
      <w:pPr>
        <w:spacing w:line="319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AE0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22 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2010 года </w:t>
      </w:r>
      <w:r w:rsidRPr="008C6AE0">
        <w:rPr>
          <w:rFonts w:ascii="Times New Roman" w:eastAsia="Times New Roman" w:hAnsi="Times New Roman" w:cs="Times New Roman"/>
          <w:sz w:val="28"/>
          <w:szCs w:val="28"/>
        </w:rPr>
        <w:t xml:space="preserve">№ 1087 «Об утверждении Положения об уничтожении растений, содержащих наркотические средства или психотропные вещества либо их </w:t>
      </w:r>
      <w:proofErr w:type="spellStart"/>
      <w:r w:rsidRPr="008C6AE0">
        <w:rPr>
          <w:rFonts w:ascii="Times New Roman" w:eastAsia="Times New Roman" w:hAnsi="Times New Roman" w:cs="Times New Roman"/>
          <w:sz w:val="28"/>
          <w:szCs w:val="28"/>
        </w:rPr>
        <w:t>прекурсоры</w:t>
      </w:r>
      <w:proofErr w:type="spellEnd"/>
      <w:r w:rsidRPr="008C6AE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C6AE0" w:rsidRPr="008C6AE0" w:rsidRDefault="008C6AE0" w:rsidP="008C6AE0">
      <w:pPr>
        <w:spacing w:line="319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AE0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20 июня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2010 года</w:t>
      </w:r>
      <w:r w:rsidRPr="008C6AE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6AE0">
        <w:rPr>
          <w:rFonts w:ascii="Times New Roman" w:eastAsia="Times New Roman" w:hAnsi="Times New Roman" w:cs="Times New Roman"/>
          <w:sz w:val="28"/>
          <w:szCs w:val="28"/>
        </w:rPr>
        <w:t xml:space="preserve">485 «Об утверждении Положения о государственной системе мониторинга </w:t>
      </w:r>
      <w:proofErr w:type="spellStart"/>
      <w:r w:rsidRPr="008C6AE0">
        <w:rPr>
          <w:rFonts w:ascii="Times New Roman" w:eastAsia="Times New Roman" w:hAnsi="Times New Roman" w:cs="Times New Roman"/>
          <w:sz w:val="28"/>
          <w:szCs w:val="28"/>
        </w:rPr>
        <w:t>наркоситуации</w:t>
      </w:r>
      <w:proofErr w:type="spellEnd"/>
      <w:r w:rsidRPr="008C6AE0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Федерации»;</w:t>
      </w:r>
    </w:p>
    <w:p w:rsidR="008C6AE0" w:rsidRPr="008C6AE0" w:rsidRDefault="008C6AE0" w:rsidP="008C6AE0">
      <w:pPr>
        <w:tabs>
          <w:tab w:val="left" w:pos="2258"/>
        </w:tabs>
        <w:spacing w:line="324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AE0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рации от 22 декабря 2011 года № </w:t>
      </w:r>
      <w:r w:rsidRPr="008C6AE0">
        <w:rPr>
          <w:rFonts w:ascii="Times New Roman" w:eastAsia="Times New Roman" w:hAnsi="Times New Roman" w:cs="Times New Roman"/>
          <w:sz w:val="28"/>
          <w:szCs w:val="28"/>
        </w:rPr>
        <w:t>1085 «О лицензировании деятельности по обороту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6AE0">
        <w:rPr>
          <w:rFonts w:ascii="Times New Roman" w:eastAsia="Times New Roman" w:hAnsi="Times New Roman" w:cs="Times New Roman"/>
          <w:sz w:val="28"/>
          <w:szCs w:val="28"/>
        </w:rPr>
        <w:t xml:space="preserve">наркотических средств, психотропных веществ и их </w:t>
      </w:r>
      <w:proofErr w:type="spellStart"/>
      <w:r w:rsidRPr="008C6AE0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Pr="008C6AE0">
        <w:rPr>
          <w:rFonts w:ascii="Times New Roman" w:eastAsia="Times New Roman" w:hAnsi="Times New Roman" w:cs="Times New Roman"/>
          <w:sz w:val="28"/>
          <w:szCs w:val="28"/>
        </w:rPr>
        <w:t xml:space="preserve">, культивированию </w:t>
      </w:r>
      <w:proofErr w:type="spellStart"/>
      <w:r w:rsidRPr="008C6AE0">
        <w:rPr>
          <w:rFonts w:ascii="Times New Roman" w:eastAsia="Times New Roman" w:hAnsi="Times New Roman" w:cs="Times New Roman"/>
          <w:sz w:val="28"/>
          <w:szCs w:val="28"/>
        </w:rPr>
        <w:t>наркосодержащих</w:t>
      </w:r>
      <w:proofErr w:type="spellEnd"/>
      <w:r w:rsidRPr="008C6AE0">
        <w:rPr>
          <w:rFonts w:ascii="Times New Roman" w:eastAsia="Times New Roman" w:hAnsi="Times New Roman" w:cs="Times New Roman"/>
          <w:sz w:val="28"/>
          <w:szCs w:val="28"/>
        </w:rPr>
        <w:t xml:space="preserve"> растений».</w:t>
      </w:r>
    </w:p>
    <w:p w:rsidR="002F209B" w:rsidRDefault="002F209B" w:rsidP="002F209B">
      <w:pPr>
        <w:keepNext/>
        <w:keepLines/>
        <w:tabs>
          <w:tab w:val="left" w:pos="1373"/>
        </w:tabs>
        <w:spacing w:after="304" w:line="319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5"/>
    </w:p>
    <w:p w:rsidR="002F209B" w:rsidRPr="002F209B" w:rsidRDefault="002F209B" w:rsidP="002F209B">
      <w:pPr>
        <w:keepNext/>
        <w:keepLines/>
        <w:tabs>
          <w:tab w:val="left" w:pos="1373"/>
        </w:tabs>
        <w:spacing w:after="304" w:line="319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2F20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антинаркотической комиссии муниципального района </w:t>
      </w:r>
      <w:r w:rsidR="0030583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2F209B">
        <w:rPr>
          <w:rFonts w:ascii="Times New Roman" w:eastAsia="Times New Roman" w:hAnsi="Times New Roman" w:cs="Times New Roman"/>
          <w:b/>
          <w:bCs/>
          <w:sz w:val="28"/>
          <w:szCs w:val="28"/>
        </w:rPr>
        <w:t>(городского округа) Орловской области</w:t>
      </w:r>
      <w:bookmarkEnd w:id="3"/>
    </w:p>
    <w:p w:rsidR="002F209B" w:rsidRPr="002F209B" w:rsidRDefault="002F209B" w:rsidP="002F209B">
      <w:pPr>
        <w:spacing w:line="314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209B">
        <w:rPr>
          <w:rFonts w:ascii="Times New Roman" w:eastAsia="Times New Roman" w:hAnsi="Times New Roman" w:cs="Times New Roman"/>
          <w:sz w:val="28"/>
          <w:szCs w:val="28"/>
        </w:rPr>
        <w:t>Персональный состав комиссии утверждается правовым актом муниципального района (городского округа) Орловской области (администрации муниципального образования Орловской области).</w:t>
      </w:r>
    </w:p>
    <w:p w:rsidR="002F209B" w:rsidRPr="002F209B" w:rsidRDefault="002F209B" w:rsidP="002F209B">
      <w:pPr>
        <w:spacing w:line="317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209B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антинаркотической комиссии в муниципальном образовании Орловской области (далее </w:t>
      </w:r>
      <w:r w:rsidR="0030583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F209B">
        <w:rPr>
          <w:rFonts w:ascii="Times New Roman" w:eastAsia="Times New Roman" w:hAnsi="Times New Roman" w:cs="Times New Roman"/>
          <w:sz w:val="28"/>
          <w:szCs w:val="28"/>
        </w:rPr>
        <w:t xml:space="preserve"> Комиссия) по должности является глава муниципального образования.</w:t>
      </w:r>
    </w:p>
    <w:p w:rsidR="002F209B" w:rsidRPr="002F209B" w:rsidRDefault="002F209B" w:rsidP="002F209B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209B">
        <w:rPr>
          <w:rFonts w:ascii="Times New Roman" w:eastAsia="Times New Roman" w:hAnsi="Times New Roman" w:cs="Times New Roman"/>
          <w:sz w:val="28"/>
          <w:szCs w:val="28"/>
        </w:rPr>
        <w:t xml:space="preserve">В случае, когда глава муниципального образования исполняет полномочия председателя представительного органа муниципального образования, председателем Комиссии по должности является глава администрации </w:t>
      </w:r>
      <w:r w:rsidRPr="002F209B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образования Орловской области.</w:t>
      </w:r>
    </w:p>
    <w:p w:rsidR="002F209B" w:rsidRPr="002F209B" w:rsidRDefault="002F209B" w:rsidP="002F209B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209B">
        <w:rPr>
          <w:rFonts w:ascii="Times New Roman" w:eastAsia="Times New Roman" w:hAnsi="Times New Roman" w:cs="Times New Roman"/>
          <w:sz w:val="28"/>
          <w:szCs w:val="28"/>
        </w:rPr>
        <w:t>В состав Комиссии по должностям также включаются:</w:t>
      </w:r>
    </w:p>
    <w:p w:rsidR="002F209B" w:rsidRPr="002F209B" w:rsidRDefault="002F209B" w:rsidP="002F209B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209B">
        <w:rPr>
          <w:rFonts w:ascii="Times New Roman" w:eastAsia="Times New Roman" w:hAnsi="Times New Roman" w:cs="Times New Roman"/>
          <w:sz w:val="28"/>
          <w:szCs w:val="28"/>
        </w:rPr>
        <w:t>заместитель главы (руководитель подразделения), курирующий вопросы безопасности на территории муниципального образования Орловской области (заместитель председателя Комиссии);</w:t>
      </w:r>
    </w:p>
    <w:p w:rsidR="002F209B" w:rsidRPr="002F209B" w:rsidRDefault="002F209B" w:rsidP="002F209B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209B">
        <w:rPr>
          <w:rFonts w:ascii="Times New Roman" w:eastAsia="Times New Roman" w:hAnsi="Times New Roman" w:cs="Times New Roman"/>
          <w:sz w:val="28"/>
          <w:szCs w:val="28"/>
        </w:rPr>
        <w:t>руководитель районного (городского) отдела (отделения, подразделения) полиции УМВД России по Орловской области (заместитель председателя Комиссии);</w:t>
      </w:r>
    </w:p>
    <w:p w:rsidR="002F209B" w:rsidRPr="002F209B" w:rsidRDefault="002F209B" w:rsidP="002F209B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209B">
        <w:rPr>
          <w:rFonts w:ascii="Times New Roman" w:eastAsia="Times New Roman" w:hAnsi="Times New Roman" w:cs="Times New Roman"/>
          <w:sz w:val="28"/>
          <w:szCs w:val="28"/>
        </w:rPr>
        <w:t>руководитель органа образования в муниципальном образовании Орловской области;</w:t>
      </w:r>
    </w:p>
    <w:p w:rsidR="002F209B" w:rsidRPr="002F209B" w:rsidRDefault="002F209B" w:rsidP="002F209B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209B">
        <w:rPr>
          <w:rFonts w:ascii="Times New Roman" w:eastAsia="Times New Roman" w:hAnsi="Times New Roman" w:cs="Times New Roman"/>
          <w:sz w:val="28"/>
          <w:szCs w:val="28"/>
        </w:rPr>
        <w:t>руководитель органа здравоохранения в муниципальном образовании Орловской области;</w:t>
      </w:r>
    </w:p>
    <w:p w:rsidR="002F209B" w:rsidRPr="002F209B" w:rsidRDefault="002F209B" w:rsidP="002F209B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209B">
        <w:rPr>
          <w:rFonts w:ascii="Times New Roman" w:eastAsia="Times New Roman" w:hAnsi="Times New Roman" w:cs="Times New Roman"/>
          <w:sz w:val="28"/>
          <w:szCs w:val="28"/>
        </w:rPr>
        <w:t>руководитель органа по делам молодежи в муниципальном образовании Орловской области;</w:t>
      </w:r>
    </w:p>
    <w:p w:rsidR="002F209B" w:rsidRPr="002F209B" w:rsidRDefault="002F209B" w:rsidP="002F209B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209B">
        <w:rPr>
          <w:rFonts w:ascii="Times New Roman" w:eastAsia="Times New Roman" w:hAnsi="Times New Roman" w:cs="Times New Roman"/>
          <w:sz w:val="28"/>
          <w:szCs w:val="28"/>
        </w:rPr>
        <w:t>руководитель органа культуры и спорта в муниципальном образовании Орловской области;</w:t>
      </w:r>
    </w:p>
    <w:p w:rsidR="002F209B" w:rsidRPr="002F209B" w:rsidRDefault="002F209B" w:rsidP="002F209B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209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по делам несовершеннолетних и защите их прав </w:t>
      </w:r>
      <w:r w:rsidR="00305836">
        <w:rPr>
          <w:rFonts w:ascii="Times New Roman" w:eastAsia="Times New Roman" w:hAnsi="Times New Roman" w:cs="Times New Roman"/>
          <w:sz w:val="28"/>
          <w:szCs w:val="28"/>
        </w:rPr>
        <w:br/>
      </w:r>
      <w:r w:rsidRPr="002F209B"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 Орловской области;</w:t>
      </w:r>
    </w:p>
    <w:p w:rsidR="002F209B" w:rsidRPr="002F209B" w:rsidRDefault="002F209B" w:rsidP="002F209B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209B">
        <w:rPr>
          <w:rFonts w:ascii="Times New Roman" w:eastAsia="Times New Roman" w:hAnsi="Times New Roman" w:cs="Times New Roman"/>
          <w:sz w:val="28"/>
          <w:szCs w:val="28"/>
        </w:rPr>
        <w:t>представитель законодательного органа муниципального образования Орловской области (по согласованию).</w:t>
      </w:r>
    </w:p>
    <w:p w:rsidR="002F209B" w:rsidRPr="002F209B" w:rsidRDefault="002F209B" w:rsidP="002F209B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209B">
        <w:rPr>
          <w:rFonts w:ascii="Times New Roman" w:eastAsia="Times New Roman" w:hAnsi="Times New Roman" w:cs="Times New Roman"/>
          <w:sz w:val="28"/>
          <w:szCs w:val="28"/>
        </w:rPr>
        <w:t>Кроме того, по решению председателя Комиссии в состав Комиссии могут быть включены иные должностные лица подразделений территориальных органов федеральных органов исполнительной власти, органов местного самоуправления муниципального образования, а также главы городских и сельских поселений Орловской области по согласованию с соответствующими органами.</w:t>
      </w:r>
    </w:p>
    <w:p w:rsidR="002F209B" w:rsidRDefault="002F209B" w:rsidP="00F452F8">
      <w:pPr>
        <w:spacing w:after="331" w:line="319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5E3D" w:rsidRPr="00C85E3D" w:rsidRDefault="00C85E3D" w:rsidP="00C85E3D">
      <w:pPr>
        <w:keepNext/>
        <w:keepLines/>
        <w:tabs>
          <w:tab w:val="left" w:pos="1278"/>
        </w:tabs>
        <w:spacing w:after="244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4" w:name="bookmark6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C85E3D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заседаний антинаркотической комиссии муниципального района (городского округа) Орловской области</w:t>
      </w:r>
      <w:bookmarkEnd w:id="4"/>
    </w:p>
    <w:p w:rsidR="00C85E3D" w:rsidRPr="00C85E3D" w:rsidRDefault="00C85E3D" w:rsidP="00C85E3D">
      <w:pPr>
        <w:spacing w:line="317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 xml:space="preserve">Заседания АНК МО проводятся в соответствии с планом заседаний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85E3D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85E3D">
        <w:rPr>
          <w:rFonts w:ascii="Times New Roman" w:eastAsia="Times New Roman" w:hAnsi="Times New Roman" w:cs="Times New Roman"/>
          <w:sz w:val="28"/>
          <w:szCs w:val="28"/>
        </w:rPr>
        <w:t xml:space="preserve"> План) Комиссии. План включает в себя перечень вопросов, подлежащих рассмотрению на заседаниях АНК МО, который формируется на основе предложений членов АНК МО. Предложения в План направляются членами АНК МО в письменной форме за два месяца до начала планируемого периода либо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85E3D">
        <w:rPr>
          <w:rFonts w:ascii="Times New Roman" w:eastAsia="Times New Roman" w:hAnsi="Times New Roman" w:cs="Times New Roman"/>
          <w:sz w:val="28"/>
          <w:szCs w:val="28"/>
        </w:rPr>
        <w:t>в сроки, определенные председателем Комиссии МО.</w:t>
      </w:r>
    </w:p>
    <w:p w:rsidR="00C85E3D" w:rsidRPr="00C85E3D" w:rsidRDefault="00C85E3D" w:rsidP="00C85E3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 xml:space="preserve">Предложения в План АНК МО должны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содержать: наименование вопроса и </w:t>
      </w:r>
      <w:r w:rsidRPr="00C85E3D">
        <w:rPr>
          <w:rFonts w:ascii="Times New Roman" w:eastAsia="Times New Roman" w:hAnsi="Times New Roman" w:cs="Times New Roman"/>
          <w:sz w:val="28"/>
          <w:szCs w:val="28"/>
        </w:rPr>
        <w:t>краткое обоснование необходимости его рассмотрения на заседании АНК МО;</w:t>
      </w:r>
    </w:p>
    <w:p w:rsidR="00C85E3D" w:rsidRPr="00C85E3D" w:rsidRDefault="00C85E3D" w:rsidP="00C85E3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>наименование органа, ответственного за подготовку вопроса;</w:t>
      </w:r>
    </w:p>
    <w:p w:rsidR="00C85E3D" w:rsidRPr="00C85E3D" w:rsidRDefault="00C85E3D" w:rsidP="00C85E3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>перечень соисполнителей;</w:t>
      </w:r>
    </w:p>
    <w:p w:rsidR="00C85E3D" w:rsidRPr="00C85E3D" w:rsidRDefault="00C85E3D" w:rsidP="00C85E3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>срок рассмотрения на заседании АНК МО.</w:t>
      </w:r>
    </w:p>
    <w:p w:rsidR="00C85E3D" w:rsidRPr="00C85E3D" w:rsidRDefault="00C85E3D" w:rsidP="00C85E3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в проект Плана предлагается вопрос, решение которого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85E3D">
        <w:rPr>
          <w:rFonts w:ascii="Times New Roman" w:eastAsia="Times New Roman" w:hAnsi="Times New Roman" w:cs="Times New Roman"/>
          <w:sz w:val="28"/>
          <w:szCs w:val="28"/>
        </w:rPr>
        <w:t>не относится к компетенции органа его предлагающего, инициатору необходимо провести процедуру согласования предложения с органом, к компетенции которого он относится.</w:t>
      </w:r>
    </w:p>
    <w:p w:rsidR="00C85E3D" w:rsidRDefault="00C85E3D" w:rsidP="00C85E3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 xml:space="preserve">Исходя из задач, стоящих перед АНК МО, в План Комиссии включаются </w:t>
      </w:r>
      <w:r w:rsidRPr="00C85E3D"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вопросы по следующим основным направлениям:</w:t>
      </w:r>
      <w:bookmarkStart w:id="5" w:name="bookmark7"/>
    </w:p>
    <w:p w:rsidR="00C85E3D" w:rsidRPr="00C85E3D" w:rsidRDefault="00C85E3D" w:rsidP="00C85E3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85E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сфере профилактики </w:t>
      </w:r>
      <w:proofErr w:type="spellStart"/>
      <w:r w:rsidRPr="00C85E3D">
        <w:rPr>
          <w:rFonts w:ascii="Times New Roman" w:eastAsia="Times New Roman" w:hAnsi="Times New Roman" w:cs="Times New Roman"/>
          <w:b/>
          <w:bCs/>
          <w:sz w:val="28"/>
          <w:szCs w:val="28"/>
        </w:rPr>
        <w:t>наркопотребления</w:t>
      </w:r>
      <w:proofErr w:type="spellEnd"/>
      <w:r w:rsidRPr="00C85E3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bookmarkEnd w:id="5"/>
    </w:p>
    <w:p w:rsidR="00C85E3D" w:rsidRPr="00C85E3D" w:rsidRDefault="00C85E3D" w:rsidP="00C85E3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 xml:space="preserve">развитие системы организации и проведения массовых досуговых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85E3D">
        <w:rPr>
          <w:rFonts w:ascii="Times New Roman" w:eastAsia="Times New Roman" w:hAnsi="Times New Roman" w:cs="Times New Roman"/>
          <w:sz w:val="28"/>
          <w:szCs w:val="28"/>
        </w:rPr>
        <w:t>и спортивных мероприятий, популяризация здорового образа жизни;</w:t>
      </w:r>
    </w:p>
    <w:p w:rsidR="00C85E3D" w:rsidRPr="00C85E3D" w:rsidRDefault="00C85E3D" w:rsidP="00C85E3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</w:t>
      </w:r>
      <w:proofErr w:type="spellStart"/>
      <w:r w:rsidRPr="00C85E3D">
        <w:rPr>
          <w:rFonts w:ascii="Times New Roman" w:eastAsia="Times New Roman" w:hAnsi="Times New Roman" w:cs="Times New Roman"/>
          <w:sz w:val="28"/>
          <w:szCs w:val="28"/>
        </w:rPr>
        <w:t>наркопотребления</w:t>
      </w:r>
      <w:proofErr w:type="spellEnd"/>
      <w:r w:rsidRPr="00C85E3D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образовательных учреждениях, а также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85E3D">
        <w:rPr>
          <w:rFonts w:ascii="Times New Roman" w:eastAsia="Times New Roman" w:hAnsi="Times New Roman" w:cs="Times New Roman"/>
          <w:sz w:val="28"/>
          <w:szCs w:val="28"/>
        </w:rPr>
        <w:t>в местах массового отдыха подростков и молодежи;</w:t>
      </w:r>
    </w:p>
    <w:p w:rsidR="00C85E3D" w:rsidRPr="00C85E3D" w:rsidRDefault="00C85E3D" w:rsidP="00C85E3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>координация деятельности общественных объединений, религиозных конфессий в сфере антинаркотической профилактики;</w:t>
      </w:r>
    </w:p>
    <w:p w:rsidR="00C85E3D" w:rsidRPr="00C85E3D" w:rsidRDefault="00C85E3D" w:rsidP="00C85E3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>организация профилактической антинаркотической работы с использованием средств массовой информации;</w:t>
      </w:r>
    </w:p>
    <w:p w:rsidR="00C85E3D" w:rsidRPr="00C85E3D" w:rsidRDefault="00C85E3D" w:rsidP="00C85E3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по раннему выявлению незаконного потребления наркотических средств и психотропных веществ, включая </w:t>
      </w:r>
      <w:proofErr w:type="spellStart"/>
      <w:r w:rsidRPr="00C85E3D">
        <w:rPr>
          <w:rFonts w:ascii="Times New Roman" w:eastAsia="Times New Roman" w:hAnsi="Times New Roman" w:cs="Times New Roman"/>
          <w:sz w:val="28"/>
          <w:szCs w:val="28"/>
        </w:rPr>
        <w:t>социально</w:t>
      </w:r>
      <w:r w:rsidRPr="00C85E3D">
        <w:rPr>
          <w:rFonts w:ascii="Times New Roman" w:eastAsia="Times New Roman" w:hAnsi="Times New Roman" w:cs="Times New Roman"/>
          <w:sz w:val="28"/>
          <w:szCs w:val="28"/>
        </w:rPr>
        <w:softHyphen/>
        <w:t>психологическое</w:t>
      </w:r>
      <w:proofErr w:type="spellEnd"/>
      <w:r w:rsidRPr="00C85E3D">
        <w:rPr>
          <w:rFonts w:ascii="Times New Roman" w:eastAsia="Times New Roman" w:hAnsi="Times New Roman" w:cs="Times New Roman"/>
          <w:sz w:val="28"/>
          <w:szCs w:val="28"/>
        </w:rPr>
        <w:t xml:space="preserve"> тестирование обучающихся в общеобразовательных организациях и профессиональных образовательных организациях;</w:t>
      </w:r>
    </w:p>
    <w:p w:rsidR="00C85E3D" w:rsidRDefault="00C85E3D" w:rsidP="00C85E3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 xml:space="preserve">о дополнительных мерах по стабилизации </w:t>
      </w:r>
      <w:proofErr w:type="spellStart"/>
      <w:r w:rsidRPr="00C85E3D">
        <w:rPr>
          <w:rFonts w:ascii="Times New Roman" w:eastAsia="Times New Roman" w:hAnsi="Times New Roman" w:cs="Times New Roman"/>
          <w:sz w:val="28"/>
          <w:szCs w:val="28"/>
        </w:rPr>
        <w:t>наркоситуации</w:t>
      </w:r>
      <w:proofErr w:type="spellEnd"/>
      <w:r w:rsidRPr="00C85E3D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районе (городском округе), где по итогам мониторинга </w:t>
      </w:r>
      <w:proofErr w:type="spellStart"/>
      <w:r w:rsidRPr="00C85E3D">
        <w:rPr>
          <w:rFonts w:ascii="Times New Roman" w:eastAsia="Times New Roman" w:hAnsi="Times New Roman" w:cs="Times New Roman"/>
          <w:sz w:val="28"/>
          <w:szCs w:val="28"/>
        </w:rPr>
        <w:t>наркоситуации</w:t>
      </w:r>
      <w:proofErr w:type="spellEnd"/>
      <w:r w:rsidRPr="00C85E3D">
        <w:rPr>
          <w:rFonts w:ascii="Times New Roman" w:eastAsia="Times New Roman" w:hAnsi="Times New Roman" w:cs="Times New Roman"/>
          <w:sz w:val="28"/>
          <w:szCs w:val="28"/>
        </w:rPr>
        <w:t xml:space="preserve"> сложилась неблагополучная обстановка.</w:t>
      </w:r>
      <w:bookmarkStart w:id="6" w:name="bookmark8"/>
    </w:p>
    <w:p w:rsidR="00C85E3D" w:rsidRPr="00C85E3D" w:rsidRDefault="00C85E3D" w:rsidP="00C85E3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85E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Противодействие незаконному обороту наркотических средств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85E3D">
        <w:rPr>
          <w:rFonts w:ascii="Times New Roman" w:eastAsia="Times New Roman" w:hAnsi="Times New Roman" w:cs="Times New Roman"/>
          <w:b/>
          <w:bCs/>
          <w:sz w:val="28"/>
          <w:szCs w:val="28"/>
        </w:rPr>
        <w:t>и психотропных веществ, в частности:</w:t>
      </w:r>
      <w:bookmarkEnd w:id="6"/>
    </w:p>
    <w:p w:rsidR="00C85E3D" w:rsidRPr="00C85E3D" w:rsidRDefault="00C85E3D" w:rsidP="00C85E3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>противодействие распространению наркотических средств, психотропных веществ, в том числе в местах массового досуга населения и с использованием сети Интернет;</w:t>
      </w:r>
    </w:p>
    <w:p w:rsidR="00C85E3D" w:rsidRPr="00C85E3D" w:rsidRDefault="00C85E3D" w:rsidP="00C85E3D">
      <w:pPr>
        <w:spacing w:line="307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>противодействие нарушениям законодательства в сфере легального оборота наркотиков;</w:t>
      </w:r>
    </w:p>
    <w:p w:rsidR="00C85E3D" w:rsidRDefault="00C85E3D" w:rsidP="00C85E3D">
      <w:pPr>
        <w:spacing w:line="319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 xml:space="preserve">сокращение доступности </w:t>
      </w:r>
      <w:proofErr w:type="spellStart"/>
      <w:r w:rsidRPr="00C85E3D">
        <w:rPr>
          <w:rFonts w:ascii="Times New Roman" w:eastAsia="Times New Roman" w:hAnsi="Times New Roman" w:cs="Times New Roman"/>
          <w:sz w:val="28"/>
          <w:szCs w:val="28"/>
        </w:rPr>
        <w:t>наркосодержащих</w:t>
      </w:r>
      <w:proofErr w:type="spellEnd"/>
      <w:r w:rsidRPr="00C85E3D">
        <w:rPr>
          <w:rFonts w:ascii="Times New Roman" w:eastAsia="Times New Roman" w:hAnsi="Times New Roman" w:cs="Times New Roman"/>
          <w:sz w:val="28"/>
          <w:szCs w:val="28"/>
        </w:rPr>
        <w:t xml:space="preserve"> дикорастущих растений: выявление и уничтожение очагов дикорастущей конопли.</w:t>
      </w:r>
      <w:bookmarkStart w:id="7" w:name="bookmark9"/>
    </w:p>
    <w:p w:rsidR="00C85E3D" w:rsidRPr="00C85E3D" w:rsidRDefault="00C85E3D" w:rsidP="00C85E3D">
      <w:pPr>
        <w:spacing w:line="319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3) </w:t>
      </w:r>
      <w:r w:rsidRPr="00C85E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сфере </w:t>
      </w:r>
      <w:proofErr w:type="gramStart"/>
      <w:r w:rsidRPr="00C85E3D">
        <w:rPr>
          <w:rFonts w:ascii="Times New Roman" w:eastAsia="Times New Roman" w:hAnsi="Times New Roman" w:cs="Times New Roman"/>
          <w:b/>
          <w:bCs/>
          <w:sz w:val="28"/>
          <w:szCs w:val="28"/>
        </w:rPr>
        <w:t>медико-социальной</w:t>
      </w:r>
      <w:proofErr w:type="gramEnd"/>
      <w:r w:rsidRPr="00C85E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помощи населению:</w:t>
      </w:r>
      <w:bookmarkEnd w:id="7"/>
    </w:p>
    <w:p w:rsidR="00C85E3D" w:rsidRPr="00C85E3D" w:rsidRDefault="00C85E3D" w:rsidP="00C85E3D">
      <w:pPr>
        <w:spacing w:line="319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действенной системы раннего выявления и учета </w:t>
      </w:r>
      <w:proofErr w:type="spellStart"/>
      <w:r w:rsidRPr="00C85E3D">
        <w:rPr>
          <w:rFonts w:ascii="Times New Roman" w:eastAsia="Times New Roman" w:hAnsi="Times New Roman" w:cs="Times New Roman"/>
          <w:sz w:val="28"/>
          <w:szCs w:val="28"/>
        </w:rPr>
        <w:t>наркопотребителей</w:t>
      </w:r>
      <w:proofErr w:type="spellEnd"/>
      <w:r w:rsidRPr="00C85E3D">
        <w:rPr>
          <w:rFonts w:ascii="Times New Roman" w:eastAsia="Times New Roman" w:hAnsi="Times New Roman" w:cs="Times New Roman"/>
          <w:sz w:val="28"/>
          <w:szCs w:val="28"/>
        </w:rPr>
        <w:t>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C85E3D" w:rsidRPr="00C85E3D" w:rsidRDefault="00C85E3D" w:rsidP="00C85E3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>совершенствование системы оказания специализированной наркологической помощи;</w:t>
      </w:r>
    </w:p>
    <w:p w:rsidR="00C85E3D" w:rsidRPr="00C85E3D" w:rsidRDefault="00C85E3D" w:rsidP="00C85E3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 xml:space="preserve">система мер по мотивации наркозависимых лиц на прохождение реабилитации и </w:t>
      </w:r>
      <w:proofErr w:type="spellStart"/>
      <w:r w:rsidRPr="00C85E3D">
        <w:rPr>
          <w:rFonts w:ascii="Times New Roman" w:eastAsia="Times New Roman" w:hAnsi="Times New Roman" w:cs="Times New Roman"/>
          <w:sz w:val="28"/>
          <w:szCs w:val="28"/>
        </w:rPr>
        <w:t>ресоциализации</w:t>
      </w:r>
      <w:proofErr w:type="spellEnd"/>
      <w:r w:rsidRPr="00C85E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5E3D" w:rsidRPr="00C85E3D" w:rsidRDefault="00C85E3D" w:rsidP="00C85E3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 xml:space="preserve">План также должен предусматривать </w:t>
      </w:r>
      <w:r w:rsidRPr="00C85E3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рассмотрение контрольных вопросов </w:t>
      </w:r>
      <w:r w:rsidRPr="00C85E3D">
        <w:rPr>
          <w:rFonts w:ascii="Times New Roman" w:eastAsia="Times New Roman" w:hAnsi="Times New Roman" w:cs="Times New Roman"/>
          <w:sz w:val="28"/>
          <w:szCs w:val="28"/>
        </w:rPr>
        <w:t xml:space="preserve">по наиболее важным направлениям, решения по которым принималось ранее, если вопрос об их снятии с контроля следует обсуждать </w:t>
      </w:r>
      <w:proofErr w:type="spellStart"/>
      <w:r w:rsidRPr="00C85E3D">
        <w:rPr>
          <w:rFonts w:ascii="Times New Roman" w:eastAsia="Times New Roman" w:hAnsi="Times New Roman" w:cs="Times New Roman"/>
          <w:sz w:val="28"/>
          <w:szCs w:val="28"/>
        </w:rPr>
        <w:t>комиссионно</w:t>
      </w:r>
      <w:proofErr w:type="spellEnd"/>
      <w:r w:rsidRPr="00C85E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5E3D" w:rsidRPr="00C85E3D" w:rsidRDefault="00C85E3D" w:rsidP="00C85E3D">
      <w:pPr>
        <w:tabs>
          <w:tab w:val="left" w:pos="2700"/>
          <w:tab w:val="left" w:pos="5275"/>
        </w:tabs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>Кроме того, в План включаются вопросы, рекомендуемые к рассмотрению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5E3D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Государственным </w:t>
      </w:r>
      <w:r w:rsidRPr="00C85E3D">
        <w:rPr>
          <w:rFonts w:ascii="Times New Roman" w:eastAsia="Times New Roman" w:hAnsi="Times New Roman" w:cs="Times New Roman"/>
          <w:sz w:val="28"/>
          <w:szCs w:val="28"/>
        </w:rPr>
        <w:t>антинаркотическим комитетом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85E3D">
        <w:rPr>
          <w:rFonts w:ascii="Times New Roman" w:eastAsia="Times New Roman" w:hAnsi="Times New Roman" w:cs="Times New Roman"/>
          <w:sz w:val="28"/>
          <w:szCs w:val="28"/>
        </w:rPr>
        <w:t>и АНК Орловской области.</w:t>
      </w:r>
    </w:p>
    <w:p w:rsidR="00C85E3D" w:rsidRPr="00C85E3D" w:rsidRDefault="00C85E3D" w:rsidP="00C85E3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 xml:space="preserve">На основе предложений, поступивших секретарю АНК МО, формируется проект Плана Комиссии на следующий год, который по согласованию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85E3D">
        <w:rPr>
          <w:rFonts w:ascii="Times New Roman" w:eastAsia="Times New Roman" w:hAnsi="Times New Roman" w:cs="Times New Roman"/>
          <w:sz w:val="28"/>
          <w:szCs w:val="28"/>
        </w:rPr>
        <w:t>с председателем АНК МО выносится для обсуждения и утверждения на последнем заседании АНК МО текущего года.</w:t>
      </w:r>
    </w:p>
    <w:p w:rsidR="00C85E3D" w:rsidRPr="00C85E3D" w:rsidRDefault="00C85E3D" w:rsidP="00C85E3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 xml:space="preserve">Утвержденный План Комиссии МО направляется членам Комиссии МО для </w:t>
      </w:r>
      <w:r w:rsidRPr="00C85E3D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сведения.</w:t>
      </w:r>
    </w:p>
    <w:p w:rsidR="00C85E3D" w:rsidRDefault="00C85E3D" w:rsidP="00C85E3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E3D">
        <w:rPr>
          <w:rFonts w:ascii="Times New Roman" w:eastAsia="Times New Roman" w:hAnsi="Times New Roman" w:cs="Times New Roman"/>
          <w:sz w:val="28"/>
          <w:szCs w:val="28"/>
        </w:rPr>
        <w:t xml:space="preserve">Решение об изменении утвержденного Плана в части содержания вопроса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85E3D">
        <w:rPr>
          <w:rFonts w:ascii="Times New Roman" w:eastAsia="Times New Roman" w:hAnsi="Times New Roman" w:cs="Times New Roman"/>
          <w:sz w:val="28"/>
          <w:szCs w:val="28"/>
        </w:rPr>
        <w:t xml:space="preserve">и срока его рассмотрения принимается председателем АНК МО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C85E3D">
        <w:rPr>
          <w:rFonts w:ascii="Times New Roman" w:eastAsia="Times New Roman" w:hAnsi="Times New Roman" w:cs="Times New Roman"/>
          <w:sz w:val="28"/>
          <w:szCs w:val="28"/>
        </w:rPr>
        <w:t>по мотивированному письменному предложению органа (члена АНК МО), ответственного за подготовку вопроса.</w:t>
      </w:r>
    </w:p>
    <w:p w:rsidR="00FD5617" w:rsidRPr="00C85E3D" w:rsidRDefault="00FD5617" w:rsidP="00C85E3D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Рассмотрение на заседаниях АНК МО внеплановых вопросов осуществляется по решению председателя АНК МО.</w:t>
      </w:r>
    </w:p>
    <w:p w:rsidR="004F29BF" w:rsidRDefault="004F29BF" w:rsidP="004F29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bookmark10"/>
    </w:p>
    <w:p w:rsidR="004F29BF" w:rsidRPr="004F29BF" w:rsidRDefault="004F29BF" w:rsidP="004F29B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29B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4F29B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29BF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подготовки заседаний антинаркотической комиссии муниципального района (городского округа) Орловской области</w:t>
      </w:r>
      <w:bookmarkEnd w:id="8"/>
    </w:p>
    <w:p w:rsidR="004F29BF" w:rsidRDefault="004F29BF" w:rsidP="004F29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9BF" w:rsidRPr="004F29BF" w:rsidRDefault="004F29BF" w:rsidP="004F29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BF">
        <w:rPr>
          <w:rFonts w:ascii="Times New Roman" w:eastAsia="Times New Roman" w:hAnsi="Times New Roman" w:cs="Times New Roman"/>
          <w:sz w:val="28"/>
          <w:szCs w:val="28"/>
        </w:rPr>
        <w:t>Заседания АНК МО проводятся не реже одного раза в квартал.</w:t>
      </w:r>
    </w:p>
    <w:p w:rsidR="004F29BF" w:rsidRPr="004F29BF" w:rsidRDefault="004F29BF" w:rsidP="004F29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BF">
        <w:rPr>
          <w:rFonts w:ascii="Times New Roman" w:eastAsia="Times New Roman" w:hAnsi="Times New Roman" w:cs="Times New Roman"/>
          <w:sz w:val="28"/>
          <w:szCs w:val="28"/>
        </w:rPr>
        <w:t>В случае необходимости по решению председателя АНК МО могут проводиться внеочередные заседания.</w:t>
      </w:r>
    </w:p>
    <w:p w:rsidR="004F29BF" w:rsidRPr="004F29BF" w:rsidRDefault="004F29BF" w:rsidP="004F29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BF">
        <w:rPr>
          <w:rFonts w:ascii="Times New Roman" w:eastAsia="Times New Roman" w:hAnsi="Times New Roman" w:cs="Times New Roman"/>
          <w:sz w:val="28"/>
          <w:szCs w:val="28"/>
        </w:rPr>
        <w:t xml:space="preserve">В процессе подготовки к заседанию секретарь АНК МО уточняет повестку дня заседания, </w:t>
      </w:r>
      <w:proofErr w:type="gramStart"/>
      <w:r w:rsidRPr="004F29BF">
        <w:rPr>
          <w:rFonts w:ascii="Times New Roman" w:eastAsia="Times New Roman" w:hAnsi="Times New Roman" w:cs="Times New Roman"/>
          <w:sz w:val="28"/>
          <w:szCs w:val="28"/>
        </w:rPr>
        <w:t>согласовывает её с председателем АНК МО и запрашивает</w:t>
      </w:r>
      <w:proofErr w:type="gramEnd"/>
      <w:r w:rsidRPr="004F29BF">
        <w:rPr>
          <w:rFonts w:ascii="Times New Roman" w:eastAsia="Times New Roman" w:hAnsi="Times New Roman" w:cs="Times New Roman"/>
          <w:sz w:val="28"/>
          <w:szCs w:val="28"/>
        </w:rPr>
        <w:t xml:space="preserve"> у членов АНК МО, ответственных за подготовку вопросов, материалы к заседанию.</w:t>
      </w:r>
    </w:p>
    <w:p w:rsidR="004F29BF" w:rsidRPr="004F29BF" w:rsidRDefault="004F29BF" w:rsidP="004F29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BF">
        <w:rPr>
          <w:rFonts w:ascii="Times New Roman" w:eastAsia="Times New Roman" w:hAnsi="Times New Roman" w:cs="Times New Roman"/>
          <w:sz w:val="28"/>
          <w:szCs w:val="28"/>
        </w:rPr>
        <w:t xml:space="preserve">Типовой образец оформления повестки дня заседания АНК МО представлен </w:t>
      </w:r>
      <w:r w:rsidR="00FC0AE6">
        <w:rPr>
          <w:rFonts w:ascii="Times New Roman" w:eastAsia="Times New Roman" w:hAnsi="Times New Roman" w:cs="Times New Roman"/>
          <w:sz w:val="28"/>
          <w:szCs w:val="28"/>
        </w:rPr>
        <w:br/>
      </w:r>
      <w:r w:rsidRPr="004F29BF">
        <w:rPr>
          <w:rFonts w:ascii="Times New Roman" w:eastAsia="Times New Roman" w:hAnsi="Times New Roman" w:cs="Times New Roman"/>
          <w:sz w:val="28"/>
          <w:szCs w:val="28"/>
        </w:rPr>
        <w:t>в приложении 1 к настоящим методическим рекомендациям.</w:t>
      </w:r>
    </w:p>
    <w:p w:rsidR="004F29BF" w:rsidRPr="004F29BF" w:rsidRDefault="004F29BF" w:rsidP="004F29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BF">
        <w:rPr>
          <w:rFonts w:ascii="Times New Roman" w:eastAsia="Times New Roman" w:hAnsi="Times New Roman" w:cs="Times New Roman"/>
          <w:sz w:val="28"/>
          <w:szCs w:val="28"/>
        </w:rPr>
        <w:t xml:space="preserve">Регламент заседания АНК МО </w:t>
      </w:r>
      <w:proofErr w:type="gramStart"/>
      <w:r w:rsidRPr="004F29BF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при подготовке к заседанию </w:t>
      </w:r>
      <w:r w:rsidR="00FC0AE6">
        <w:rPr>
          <w:rFonts w:ascii="Times New Roman" w:eastAsia="Times New Roman" w:hAnsi="Times New Roman" w:cs="Times New Roman"/>
          <w:sz w:val="28"/>
          <w:szCs w:val="28"/>
        </w:rPr>
        <w:br/>
      </w:r>
      <w:r w:rsidRPr="004F29BF">
        <w:rPr>
          <w:rFonts w:ascii="Times New Roman" w:eastAsia="Times New Roman" w:hAnsi="Times New Roman" w:cs="Times New Roman"/>
          <w:sz w:val="28"/>
          <w:szCs w:val="28"/>
        </w:rPr>
        <w:t>и утверждается</w:t>
      </w:r>
      <w:proofErr w:type="gramEnd"/>
      <w:r w:rsidRPr="004F29BF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 на заседании. Типовой образец Регламента заседания АНК МО представлен в приложении 2 к настоящим методическим рекомендациям.</w:t>
      </w:r>
    </w:p>
    <w:p w:rsidR="004F29BF" w:rsidRPr="004F29BF" w:rsidRDefault="004F29BF" w:rsidP="004F29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BF">
        <w:rPr>
          <w:rFonts w:ascii="Times New Roman" w:eastAsia="Times New Roman" w:hAnsi="Times New Roman" w:cs="Times New Roman"/>
          <w:sz w:val="28"/>
          <w:szCs w:val="28"/>
        </w:rPr>
        <w:t xml:space="preserve">Члены АНК МО или должностные лица органов власти, на которых </w:t>
      </w:r>
      <w:r w:rsidR="00FC0AE6">
        <w:rPr>
          <w:rFonts w:ascii="Times New Roman" w:eastAsia="Times New Roman" w:hAnsi="Times New Roman" w:cs="Times New Roman"/>
          <w:sz w:val="28"/>
          <w:szCs w:val="28"/>
        </w:rPr>
        <w:br/>
      </w:r>
      <w:r w:rsidRPr="004F29B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утвержденным Планом заседаний АНК МО возложена подготовка соответствующих материалов для рассмотрения на заседаниях АНК МО, </w:t>
      </w:r>
      <w:proofErr w:type="gramStart"/>
      <w:r w:rsidRPr="004F29BF">
        <w:rPr>
          <w:rFonts w:ascii="Times New Roman" w:eastAsia="Times New Roman" w:hAnsi="Times New Roman" w:cs="Times New Roman"/>
          <w:sz w:val="28"/>
          <w:szCs w:val="28"/>
        </w:rPr>
        <w:t>принимают участие в подготовке этих заседаний и несут</w:t>
      </w:r>
      <w:proofErr w:type="gramEnd"/>
      <w:r w:rsidRPr="004F29BF">
        <w:rPr>
          <w:rFonts w:ascii="Times New Roman" w:eastAsia="Times New Roman" w:hAnsi="Times New Roman" w:cs="Times New Roman"/>
          <w:sz w:val="28"/>
          <w:szCs w:val="28"/>
        </w:rPr>
        <w:t xml:space="preserve"> персональную ответственность за качество и своевременность представления материалов.</w:t>
      </w:r>
    </w:p>
    <w:p w:rsidR="004F29BF" w:rsidRPr="004F29BF" w:rsidRDefault="004F29BF" w:rsidP="004F29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9BF">
        <w:rPr>
          <w:rFonts w:ascii="Times New Roman" w:eastAsia="Times New Roman" w:hAnsi="Times New Roman" w:cs="Times New Roman"/>
          <w:sz w:val="28"/>
          <w:szCs w:val="28"/>
        </w:rPr>
        <w:t>Ответственными исполнителями в адрес секретаря АНК МО не позднее, чем за 10 дней до даты проведения заседания, направляются следующие материалы:</w:t>
      </w:r>
    </w:p>
    <w:p w:rsidR="00950571" w:rsidRPr="00950571" w:rsidRDefault="00950571" w:rsidP="009505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71">
        <w:rPr>
          <w:rFonts w:ascii="Times New Roman" w:eastAsia="Times New Roman" w:hAnsi="Times New Roman" w:cs="Times New Roman"/>
          <w:sz w:val="28"/>
          <w:szCs w:val="28"/>
        </w:rPr>
        <w:t>аналитическая справка по рассматриваемому вопросу;</w:t>
      </w:r>
    </w:p>
    <w:p w:rsidR="00950571" w:rsidRPr="00950571" w:rsidRDefault="00950571" w:rsidP="009505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71">
        <w:rPr>
          <w:rFonts w:ascii="Times New Roman" w:eastAsia="Times New Roman" w:hAnsi="Times New Roman" w:cs="Times New Roman"/>
          <w:sz w:val="28"/>
          <w:szCs w:val="28"/>
        </w:rPr>
        <w:t>проект решения по рассматриваемому вопросу с указанием исполнителей, поручений и сроков исполнения, согласованный с заинтересованными государственными и муниципальными органами;</w:t>
      </w:r>
    </w:p>
    <w:p w:rsidR="00950571" w:rsidRPr="00950571" w:rsidRDefault="00950571" w:rsidP="009505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71">
        <w:rPr>
          <w:rFonts w:ascii="Times New Roman" w:eastAsia="Times New Roman" w:hAnsi="Times New Roman" w:cs="Times New Roman"/>
          <w:sz w:val="28"/>
          <w:szCs w:val="28"/>
        </w:rPr>
        <w:t>особое мнение по представленному проекту, если таковое имеется;</w:t>
      </w:r>
    </w:p>
    <w:p w:rsidR="00950571" w:rsidRPr="00950571" w:rsidRDefault="00950571" w:rsidP="009505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71">
        <w:rPr>
          <w:rFonts w:ascii="Times New Roman" w:eastAsia="Times New Roman" w:hAnsi="Times New Roman" w:cs="Times New Roman"/>
          <w:sz w:val="28"/>
          <w:szCs w:val="28"/>
        </w:rPr>
        <w:t>предложения по составу дополнительно приглашенных на заседание АНК МО лиц.</w:t>
      </w:r>
    </w:p>
    <w:p w:rsidR="00950571" w:rsidRPr="00950571" w:rsidRDefault="00950571" w:rsidP="009505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71">
        <w:rPr>
          <w:rFonts w:ascii="Times New Roman" w:eastAsia="Times New Roman" w:hAnsi="Times New Roman" w:cs="Times New Roman"/>
          <w:sz w:val="28"/>
          <w:szCs w:val="28"/>
        </w:rPr>
        <w:t xml:space="preserve">Секретарь АНК МО организует </w:t>
      </w:r>
      <w:proofErr w:type="gramStart"/>
      <w:r w:rsidRPr="0095057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50571">
        <w:rPr>
          <w:rFonts w:ascii="Times New Roman" w:eastAsia="Times New Roman" w:hAnsi="Times New Roman" w:cs="Times New Roman"/>
          <w:sz w:val="28"/>
          <w:szCs w:val="28"/>
        </w:rPr>
        <w:t xml:space="preserve"> качеством подготовки проекта решения. Одобренные председателем комиссии проекты решений, повестка дня заседания и соответствующие материалы рассылаются членам комиссии </w:t>
      </w:r>
      <w:r w:rsidR="00E7107B">
        <w:rPr>
          <w:rFonts w:ascii="Times New Roman" w:eastAsia="Times New Roman" w:hAnsi="Times New Roman" w:cs="Times New Roman"/>
          <w:sz w:val="28"/>
          <w:szCs w:val="28"/>
        </w:rPr>
        <w:br/>
      </w:r>
      <w:r w:rsidRPr="00950571">
        <w:rPr>
          <w:rFonts w:ascii="Times New Roman" w:eastAsia="Times New Roman" w:hAnsi="Times New Roman" w:cs="Times New Roman"/>
          <w:sz w:val="28"/>
          <w:szCs w:val="28"/>
        </w:rPr>
        <w:t>и участникам заседания.</w:t>
      </w:r>
    </w:p>
    <w:p w:rsidR="00950571" w:rsidRPr="00950571" w:rsidRDefault="00950571" w:rsidP="009505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71">
        <w:rPr>
          <w:rFonts w:ascii="Times New Roman" w:eastAsia="Times New Roman" w:hAnsi="Times New Roman" w:cs="Times New Roman"/>
          <w:sz w:val="28"/>
          <w:szCs w:val="28"/>
        </w:rPr>
        <w:t>Секретарь АНК МО оказывает организационную и методическую помощь участвующим в подготовке материалов к заседанию АНК МО.</w:t>
      </w:r>
    </w:p>
    <w:p w:rsidR="00950571" w:rsidRDefault="00950571" w:rsidP="009505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71">
        <w:rPr>
          <w:rFonts w:ascii="Times New Roman" w:eastAsia="Times New Roman" w:hAnsi="Times New Roman" w:cs="Times New Roman"/>
          <w:sz w:val="28"/>
          <w:szCs w:val="28"/>
        </w:rPr>
        <w:t>В ходе разработки проекта решения рекомендуется:</w:t>
      </w:r>
    </w:p>
    <w:p w:rsidR="00950571" w:rsidRDefault="00950571" w:rsidP="00950571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71">
        <w:rPr>
          <w:rFonts w:ascii="Times New Roman" w:eastAsia="Times New Roman" w:hAnsi="Times New Roman" w:cs="Times New Roman"/>
          <w:sz w:val="28"/>
          <w:szCs w:val="28"/>
        </w:rPr>
        <w:t>Дать оценку состояния работы по рассматриваемому вопросу.</w:t>
      </w:r>
    </w:p>
    <w:p w:rsidR="00950571" w:rsidRDefault="00950571" w:rsidP="00950571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71">
        <w:rPr>
          <w:rFonts w:ascii="Times New Roman" w:eastAsia="Times New Roman" w:hAnsi="Times New Roman" w:cs="Times New Roman"/>
          <w:sz w:val="28"/>
          <w:szCs w:val="28"/>
        </w:rPr>
        <w:t xml:space="preserve">Обозначить ключевые задачи на основных направлениях деятельности </w:t>
      </w:r>
      <w:r w:rsidRPr="00950571">
        <w:rPr>
          <w:rFonts w:ascii="Times New Roman" w:eastAsia="Times New Roman" w:hAnsi="Times New Roman" w:cs="Times New Roman"/>
          <w:sz w:val="28"/>
          <w:szCs w:val="28"/>
        </w:rPr>
        <w:lastRenderedPageBreak/>
        <w:t>по рассматриваемому вопросу.</w:t>
      </w:r>
    </w:p>
    <w:p w:rsidR="00950571" w:rsidRPr="00950571" w:rsidRDefault="00950571" w:rsidP="00950571">
      <w:pPr>
        <w:pStyle w:val="a4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71">
        <w:rPr>
          <w:rFonts w:ascii="Times New Roman" w:eastAsia="Times New Roman" w:hAnsi="Times New Roman" w:cs="Times New Roman"/>
          <w:sz w:val="28"/>
          <w:szCs w:val="28"/>
        </w:rPr>
        <w:t xml:space="preserve">Выработать конкретные дополнительные меры, в </w:t>
      </w:r>
      <w:proofErr w:type="spellStart"/>
      <w:r w:rsidRPr="00950571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950571">
        <w:rPr>
          <w:rFonts w:ascii="Times New Roman" w:eastAsia="Times New Roman" w:hAnsi="Times New Roman" w:cs="Times New Roman"/>
          <w:sz w:val="28"/>
          <w:szCs w:val="28"/>
        </w:rPr>
        <w:t xml:space="preserve">. включающие совершенствование уровня межведомственного взаимодействия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50571">
        <w:rPr>
          <w:rFonts w:ascii="Times New Roman" w:eastAsia="Times New Roman" w:hAnsi="Times New Roman" w:cs="Times New Roman"/>
          <w:sz w:val="28"/>
          <w:szCs w:val="28"/>
        </w:rPr>
        <w:t>и взаимодействия с общественными объединениями и организациями.</w:t>
      </w:r>
    </w:p>
    <w:p w:rsidR="00950571" w:rsidRPr="00950571" w:rsidRDefault="00950571" w:rsidP="009505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71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меры должны соответствовать требованиям управленческих решений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50571">
        <w:rPr>
          <w:rFonts w:ascii="Times New Roman" w:eastAsia="Times New Roman" w:hAnsi="Times New Roman" w:cs="Times New Roman"/>
          <w:sz w:val="28"/>
          <w:szCs w:val="28"/>
        </w:rPr>
        <w:t xml:space="preserve"> определять ответственного исполнителя, иметь конкретную форму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50571">
        <w:rPr>
          <w:rFonts w:ascii="Times New Roman" w:eastAsia="Times New Roman" w:hAnsi="Times New Roman" w:cs="Times New Roman"/>
          <w:sz w:val="28"/>
          <w:szCs w:val="28"/>
        </w:rPr>
        <w:t>и сроки завершения.</w:t>
      </w:r>
    </w:p>
    <w:p w:rsidR="00950571" w:rsidRPr="00950571" w:rsidRDefault="00950571" w:rsidP="009505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71"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проектов решений заседания Комиссии необходимо учитывать, что принимаемые решения должны носить конкретный характер,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50571">
        <w:rPr>
          <w:rFonts w:ascii="Times New Roman" w:eastAsia="Times New Roman" w:hAnsi="Times New Roman" w:cs="Times New Roman"/>
          <w:sz w:val="28"/>
          <w:szCs w:val="28"/>
        </w:rPr>
        <w:t>в решениях должны быть четко определены исполнители мероприятий, указаны сроки исполнения.</w:t>
      </w:r>
    </w:p>
    <w:p w:rsidR="00950571" w:rsidRPr="00950571" w:rsidRDefault="00950571" w:rsidP="009505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71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заседания, а также проект протокольного решения рассылаются всем членам АНК МО и участникам заседания не позднее, чем </w:t>
      </w:r>
      <w:r w:rsidR="00E7107B">
        <w:rPr>
          <w:rFonts w:ascii="Times New Roman" w:eastAsia="Times New Roman" w:hAnsi="Times New Roman" w:cs="Times New Roman"/>
          <w:sz w:val="28"/>
          <w:szCs w:val="28"/>
        </w:rPr>
        <w:br/>
      </w:r>
      <w:r w:rsidRPr="00950571">
        <w:rPr>
          <w:rFonts w:ascii="Times New Roman" w:eastAsia="Times New Roman" w:hAnsi="Times New Roman" w:cs="Times New Roman"/>
          <w:sz w:val="28"/>
          <w:szCs w:val="28"/>
        </w:rPr>
        <w:t>за 5 дней до даты проведения заседания.</w:t>
      </w:r>
    </w:p>
    <w:p w:rsidR="00950571" w:rsidRPr="00950571" w:rsidRDefault="00950571" w:rsidP="009505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71">
        <w:rPr>
          <w:rFonts w:ascii="Times New Roman" w:eastAsia="Times New Roman" w:hAnsi="Times New Roman" w:cs="Times New Roman"/>
          <w:sz w:val="28"/>
          <w:szCs w:val="28"/>
        </w:rPr>
        <w:t xml:space="preserve">При наличии замечаний и предложений к проекту решения члены АНК МО представляют их секретарю АНК МО в письменном виде не позднее, чем за 3 дня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50571">
        <w:rPr>
          <w:rFonts w:ascii="Times New Roman" w:eastAsia="Times New Roman" w:hAnsi="Times New Roman" w:cs="Times New Roman"/>
          <w:sz w:val="28"/>
          <w:szCs w:val="28"/>
        </w:rPr>
        <w:t>до начала заседания.</w:t>
      </w:r>
    </w:p>
    <w:p w:rsidR="00950571" w:rsidRPr="00950571" w:rsidRDefault="00950571" w:rsidP="009505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71">
        <w:rPr>
          <w:rFonts w:ascii="Times New Roman" w:eastAsia="Times New Roman" w:hAnsi="Times New Roman" w:cs="Times New Roman"/>
          <w:sz w:val="28"/>
          <w:szCs w:val="28"/>
        </w:rPr>
        <w:t xml:space="preserve">Секретарь АНК МО не позднее, чем за 1 день до даты проведения заседания дополнительно информирует членов АНК МО и лиц, приглашенных на заседание,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50571">
        <w:rPr>
          <w:rFonts w:ascii="Times New Roman" w:eastAsia="Times New Roman" w:hAnsi="Times New Roman" w:cs="Times New Roman"/>
          <w:sz w:val="28"/>
          <w:szCs w:val="28"/>
        </w:rPr>
        <w:t>о дате, времени и месте проведения заседания АНК МО.</w:t>
      </w:r>
    </w:p>
    <w:p w:rsidR="00950571" w:rsidRPr="00950571" w:rsidRDefault="00950571" w:rsidP="009505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71">
        <w:rPr>
          <w:rFonts w:ascii="Times New Roman" w:eastAsia="Times New Roman" w:hAnsi="Times New Roman" w:cs="Times New Roman"/>
          <w:sz w:val="28"/>
          <w:szCs w:val="28"/>
        </w:rPr>
        <w:t xml:space="preserve">Члены АНК МО, не позднее, чем за 2 дня до даты проведения заседания АНК МО, информируют председателя АНК МО о своем участии или причинах отсутствия на заседании. Список членов </w:t>
      </w:r>
      <w:proofErr w:type="gramStart"/>
      <w:r w:rsidRPr="00950571">
        <w:rPr>
          <w:rFonts w:ascii="Times New Roman" w:eastAsia="Times New Roman" w:hAnsi="Times New Roman" w:cs="Times New Roman"/>
          <w:sz w:val="28"/>
          <w:szCs w:val="28"/>
        </w:rPr>
        <w:t>АЖ</w:t>
      </w:r>
      <w:proofErr w:type="gramEnd"/>
      <w:r w:rsidRPr="00950571">
        <w:rPr>
          <w:rFonts w:ascii="Times New Roman" w:eastAsia="Times New Roman" w:hAnsi="Times New Roman" w:cs="Times New Roman"/>
          <w:sz w:val="28"/>
          <w:szCs w:val="28"/>
        </w:rPr>
        <w:t xml:space="preserve"> МО, отсутствующих по уважительным причинам (болезнь, командировка, отпуск), докладывается председателю АНК МО.</w:t>
      </w:r>
    </w:p>
    <w:p w:rsidR="00950571" w:rsidRPr="00950571" w:rsidRDefault="00950571" w:rsidP="009505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571">
        <w:rPr>
          <w:rFonts w:ascii="Times New Roman" w:eastAsia="Times New Roman" w:hAnsi="Times New Roman" w:cs="Times New Roman"/>
          <w:sz w:val="28"/>
          <w:szCs w:val="28"/>
        </w:rPr>
        <w:t xml:space="preserve">В случае невозможности присутствия на заседании член АНК МО обязан известить об этом председателя АНК МО. Лицо, исполняющее его обязанности, после согласования с председателем АНК МО может присутствовать на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50571">
        <w:rPr>
          <w:rFonts w:ascii="Times New Roman" w:eastAsia="Times New Roman" w:hAnsi="Times New Roman" w:cs="Times New Roman"/>
          <w:sz w:val="28"/>
          <w:szCs w:val="28"/>
        </w:rPr>
        <w:t>с правом совещательного голоса.</w:t>
      </w:r>
    </w:p>
    <w:p w:rsidR="00C07A74" w:rsidRPr="00C07A74" w:rsidRDefault="00C07A74" w:rsidP="00C07A7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A74">
        <w:rPr>
          <w:rFonts w:ascii="Times New Roman" w:eastAsia="Times New Roman" w:hAnsi="Times New Roman" w:cs="Times New Roman"/>
          <w:sz w:val="28"/>
          <w:szCs w:val="28"/>
        </w:rPr>
        <w:t>На основе предложений членов АНК МО, ответственных за подготовку вопросов на заседания могут быть приглашены представители территориальных органов федеральных органов исполнительной власти, органов местного самоуправления, а также руководители иных органов и общественных организаций, имеющих непосредственное отношение к рассматриваемому вопросу. В этом случае секретарь АНК МО подготавливает список лиц, приглашаемых на заседание АНК МО, и заблаговременно докладывает председателю АНК МО.</w:t>
      </w:r>
    </w:p>
    <w:p w:rsidR="00E7107B" w:rsidRDefault="00C07A74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A74">
        <w:rPr>
          <w:rFonts w:ascii="Times New Roman" w:eastAsia="Times New Roman" w:hAnsi="Times New Roman" w:cs="Times New Roman"/>
          <w:sz w:val="28"/>
          <w:szCs w:val="28"/>
        </w:rPr>
        <w:t>При необходимости секретарь АНК МО готовит дополнительную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информацию по рассматриваемым на заседании вопросам.</w:t>
      </w:r>
    </w:p>
    <w:p w:rsid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07B" w:rsidRPr="00E7107B" w:rsidRDefault="00E7107B" w:rsidP="002F40DD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E7107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07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9" w:name="bookmark11"/>
      <w:r w:rsidRPr="00E7107B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проведения заседаний антинаркотической комиссии муниципального района (городского округа) Орловской области</w:t>
      </w:r>
      <w:bookmarkEnd w:id="9"/>
    </w:p>
    <w:p w:rsid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07B" w:rsidRP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>Заседания Комиссии созываются председателем АНК МО либо по его поручению  секретарем АНК МО.</w:t>
      </w:r>
    </w:p>
    <w:p w:rsidR="00E7107B" w:rsidRP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>Присутствие членов АНК МО на ее заседаниях обязательно. Члены АНК МО не вправе делегировать свои полномочия иным лицам.</w:t>
      </w:r>
    </w:p>
    <w:p w:rsidR="00E7107B" w:rsidRP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невозможности присутствия члена АНК МО на заседании он обязан заблаговременно известить об этом председателя АНК МО.</w:t>
      </w:r>
    </w:p>
    <w:p w:rsidR="00E7107B" w:rsidRP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>Лица, участвующие в заседаниях АНК МО, регистрируются секретарем АНК МО.</w:t>
      </w:r>
    </w:p>
    <w:p w:rsidR="00E7107B" w:rsidRP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>Заседание А</w:t>
      </w:r>
      <w:r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E7107B">
        <w:rPr>
          <w:rFonts w:ascii="Times New Roman" w:eastAsia="Times New Roman" w:hAnsi="Times New Roman" w:cs="Times New Roman"/>
          <w:sz w:val="28"/>
          <w:szCs w:val="28"/>
        </w:rPr>
        <w:t xml:space="preserve"> МО считается правомочным, если на нем присутствует более половины ее членов.</w:t>
      </w:r>
    </w:p>
    <w:p w:rsidR="00E7107B" w:rsidRP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>Председатель АНК МО:</w:t>
      </w:r>
    </w:p>
    <w:p w:rsidR="00E7107B" w:rsidRP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>ведет заседание А</w:t>
      </w:r>
      <w:r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E7107B">
        <w:rPr>
          <w:rFonts w:ascii="Times New Roman" w:eastAsia="Times New Roman" w:hAnsi="Times New Roman" w:cs="Times New Roman"/>
          <w:sz w:val="28"/>
          <w:szCs w:val="28"/>
        </w:rPr>
        <w:t xml:space="preserve"> МО;</w:t>
      </w:r>
    </w:p>
    <w:p w:rsidR="00E7107B" w:rsidRP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>организует обсуждение вопросов повестки дня заседания А</w:t>
      </w:r>
      <w:r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E7107B">
        <w:rPr>
          <w:rFonts w:ascii="Times New Roman" w:eastAsia="Times New Roman" w:hAnsi="Times New Roman" w:cs="Times New Roman"/>
          <w:sz w:val="28"/>
          <w:szCs w:val="28"/>
        </w:rPr>
        <w:t xml:space="preserve"> МО;</w:t>
      </w:r>
    </w:p>
    <w:p w:rsidR="00E7107B" w:rsidRP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>предоставляет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слово для выступления членам АНК</w:t>
      </w:r>
      <w:r w:rsidRPr="00E7107B">
        <w:rPr>
          <w:rFonts w:ascii="Times New Roman" w:eastAsia="Times New Roman" w:hAnsi="Times New Roman" w:cs="Times New Roman"/>
          <w:sz w:val="28"/>
          <w:szCs w:val="28"/>
        </w:rPr>
        <w:t xml:space="preserve"> МО, а также лицам, приглашенным на заседание;</w:t>
      </w:r>
    </w:p>
    <w:p w:rsidR="00E7107B" w:rsidRP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положений Регламента А</w:t>
      </w:r>
      <w:r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E7107B">
        <w:rPr>
          <w:rFonts w:ascii="Times New Roman" w:eastAsia="Times New Roman" w:hAnsi="Times New Roman" w:cs="Times New Roman"/>
          <w:sz w:val="28"/>
          <w:szCs w:val="28"/>
        </w:rPr>
        <w:t xml:space="preserve"> МО ее членами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7107B">
        <w:rPr>
          <w:rFonts w:ascii="Times New Roman" w:eastAsia="Times New Roman" w:hAnsi="Times New Roman" w:cs="Times New Roman"/>
          <w:sz w:val="28"/>
          <w:szCs w:val="28"/>
        </w:rPr>
        <w:t>и приглашенными.</w:t>
      </w:r>
    </w:p>
    <w:p w:rsidR="00E7107B" w:rsidRP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>В отдельных случаях при отсутствии председателя АНК МО по его поручению заседание АНК МО может проводить заместитель председателя А</w:t>
      </w:r>
      <w:r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E7107B">
        <w:rPr>
          <w:rFonts w:ascii="Times New Roman" w:eastAsia="Times New Roman" w:hAnsi="Times New Roman" w:cs="Times New Roman"/>
          <w:sz w:val="28"/>
          <w:szCs w:val="28"/>
        </w:rPr>
        <w:t xml:space="preserve"> МО.</w:t>
      </w:r>
    </w:p>
    <w:p w:rsidR="00E7107B" w:rsidRP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 xml:space="preserve">С основными докладами на заседаниях АНК МО по вопросам повестки дня выступают члены АНК МО, либо, по согласованию с председателем АНК МО,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7107B">
        <w:rPr>
          <w:rFonts w:ascii="Times New Roman" w:eastAsia="Times New Roman" w:hAnsi="Times New Roman" w:cs="Times New Roman"/>
          <w:sz w:val="28"/>
          <w:szCs w:val="28"/>
        </w:rPr>
        <w:t>в отдельных случаях, лица, уполномоченные членами АНК МО.</w:t>
      </w:r>
    </w:p>
    <w:p w:rsidR="00E7107B" w:rsidRP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>Члены АНК МО обладают равными правами при обсуждении рассматриваемых на заседании вопросов.</w:t>
      </w:r>
    </w:p>
    <w:p w:rsidR="00E7107B" w:rsidRP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 xml:space="preserve">Решения Комиссии оформляются протоколом, который в десятидневный срок после даты проведения заседания </w:t>
      </w:r>
      <w:proofErr w:type="gramStart"/>
      <w:r w:rsidRPr="00E7107B">
        <w:rPr>
          <w:rFonts w:ascii="Times New Roman" w:eastAsia="Times New Roman" w:hAnsi="Times New Roman" w:cs="Times New Roman"/>
          <w:sz w:val="28"/>
          <w:szCs w:val="28"/>
        </w:rPr>
        <w:t>готовится секретарем А</w:t>
      </w:r>
      <w:r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E7107B">
        <w:rPr>
          <w:rFonts w:ascii="Times New Roman" w:eastAsia="Times New Roman" w:hAnsi="Times New Roman" w:cs="Times New Roman"/>
          <w:sz w:val="28"/>
          <w:szCs w:val="28"/>
        </w:rPr>
        <w:t xml:space="preserve"> МО и подписывается</w:t>
      </w:r>
      <w:proofErr w:type="gramEnd"/>
      <w:r w:rsidRPr="00E7107B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председательствующим на заседании.</w:t>
      </w:r>
    </w:p>
    <w:p w:rsidR="00E7107B" w:rsidRP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>В протоколе указываются:</w:t>
      </w:r>
    </w:p>
    <w:p w:rsidR="00E7107B" w:rsidRP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>фамилии председательствующего, присутствующих на заседании членов Комиссии и приглашенных лиц;</w:t>
      </w:r>
    </w:p>
    <w:p w:rsidR="00E7107B" w:rsidRP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>вопросы, рассмотренные в ходе заседания;</w:t>
      </w:r>
    </w:p>
    <w:p w:rsidR="00E7107B" w:rsidRP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>принятые решения.</w:t>
      </w:r>
    </w:p>
    <w:p w:rsidR="00E7107B" w:rsidRP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>Типовой образец оформления протокола заседания А</w:t>
      </w:r>
      <w:r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E7107B">
        <w:rPr>
          <w:rFonts w:ascii="Times New Roman" w:eastAsia="Times New Roman" w:hAnsi="Times New Roman" w:cs="Times New Roman"/>
          <w:sz w:val="28"/>
          <w:szCs w:val="28"/>
        </w:rPr>
        <w:t xml:space="preserve"> МО представлен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7107B">
        <w:rPr>
          <w:rFonts w:ascii="Times New Roman" w:eastAsia="Times New Roman" w:hAnsi="Times New Roman" w:cs="Times New Roman"/>
          <w:sz w:val="28"/>
          <w:szCs w:val="28"/>
        </w:rPr>
        <w:t>в приложении 3 к настоящим методическим рекомендациям.</w:t>
      </w:r>
    </w:p>
    <w:p w:rsidR="00E7107B" w:rsidRP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>К протоколу прилагаются особые мнения членов Комиссии, если таковые имеются.</w:t>
      </w:r>
    </w:p>
    <w:p w:rsidR="00E7107B" w:rsidRP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>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десяти дней.</w:t>
      </w:r>
    </w:p>
    <w:p w:rsidR="00E7107B" w:rsidRP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>Протоколы заседаний рассылаются секретарем АНК МО членам Комиссии МО, а также заинтересованным организациям и должностным лицам по списку, утвержденному председателем АНК МО.</w:t>
      </w:r>
    </w:p>
    <w:p w:rsid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07B">
        <w:rPr>
          <w:rFonts w:ascii="Times New Roman" w:eastAsia="Times New Roman" w:hAnsi="Times New Roman" w:cs="Times New Roman"/>
          <w:sz w:val="28"/>
          <w:szCs w:val="28"/>
        </w:rPr>
        <w:t>Материалы заседания А</w:t>
      </w:r>
      <w:r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E7107B">
        <w:rPr>
          <w:rFonts w:ascii="Times New Roman" w:eastAsia="Times New Roman" w:hAnsi="Times New Roman" w:cs="Times New Roman"/>
          <w:sz w:val="28"/>
          <w:szCs w:val="28"/>
        </w:rPr>
        <w:t xml:space="preserve"> МО </w:t>
      </w:r>
      <w:proofErr w:type="gramStart"/>
      <w:r w:rsidRPr="00E7107B">
        <w:rPr>
          <w:rFonts w:ascii="Times New Roman" w:eastAsia="Times New Roman" w:hAnsi="Times New Roman" w:cs="Times New Roman"/>
          <w:sz w:val="28"/>
          <w:szCs w:val="28"/>
        </w:rPr>
        <w:t>формируются в отдельное дело с оглавлением всех содержащихся документов и хранятся</w:t>
      </w:r>
      <w:proofErr w:type="gramEnd"/>
      <w:r w:rsidRPr="00E7107B">
        <w:rPr>
          <w:rFonts w:ascii="Times New Roman" w:eastAsia="Times New Roman" w:hAnsi="Times New Roman" w:cs="Times New Roman"/>
          <w:sz w:val="28"/>
          <w:szCs w:val="28"/>
        </w:rPr>
        <w:t xml:space="preserve"> у секретаря А</w:t>
      </w:r>
      <w:r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E7107B">
        <w:rPr>
          <w:rFonts w:ascii="Times New Roman" w:eastAsia="Times New Roman" w:hAnsi="Times New Roman" w:cs="Times New Roman"/>
          <w:sz w:val="28"/>
          <w:szCs w:val="28"/>
        </w:rPr>
        <w:t xml:space="preserve"> МО.</w:t>
      </w:r>
    </w:p>
    <w:p w:rsidR="00E7107B" w:rsidRDefault="00E7107B" w:rsidP="00E710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606" w:rsidRDefault="00AD4606" w:rsidP="002F40DD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606" w:rsidRDefault="00AD4606" w:rsidP="002F40DD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4606" w:rsidRDefault="00AD4606" w:rsidP="002F40DD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1D7C" w:rsidRPr="002F40DD" w:rsidRDefault="001E1D7C" w:rsidP="002F40DD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40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VII.</w:t>
      </w:r>
      <w:r w:rsidRPr="002F40DD">
        <w:rPr>
          <w:rFonts w:ascii="Times New Roman" w:eastAsia="Times New Roman" w:hAnsi="Times New Roman" w:cs="Times New Roman"/>
          <w:b/>
          <w:sz w:val="28"/>
          <w:szCs w:val="28"/>
        </w:rPr>
        <w:tab/>
        <w:t>Документация антинаркотической комиссии муниципального района (городского округа) Орловской области</w:t>
      </w:r>
    </w:p>
    <w:p w:rsidR="002F40DD" w:rsidRPr="001E1D7C" w:rsidRDefault="002F40DD" w:rsidP="001E1D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1D7C" w:rsidRPr="001E1D7C" w:rsidRDefault="001E1D7C" w:rsidP="001E1D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D7C">
        <w:rPr>
          <w:rFonts w:ascii="Times New Roman" w:eastAsia="Times New Roman" w:hAnsi="Times New Roman" w:cs="Times New Roman"/>
          <w:sz w:val="28"/>
          <w:szCs w:val="28"/>
        </w:rPr>
        <w:t>С целью систематизации документации и повышения оперативности делопроизводства по вопросам организации антинаркотической деятельности все документы целесообразно распределить по соответствующим направлениям (вопросам).</w:t>
      </w:r>
    </w:p>
    <w:p w:rsidR="001E1D7C" w:rsidRPr="001E1D7C" w:rsidRDefault="001E1D7C" w:rsidP="001E1D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D7C">
        <w:rPr>
          <w:rFonts w:ascii="Times New Roman" w:eastAsia="Times New Roman" w:hAnsi="Times New Roman" w:cs="Times New Roman"/>
          <w:sz w:val="28"/>
          <w:szCs w:val="28"/>
        </w:rPr>
        <w:t>Рекомендуемый перечень дел по антинаркотической деятельности:</w:t>
      </w:r>
    </w:p>
    <w:p w:rsidR="001E1D7C" w:rsidRPr="001E1D7C" w:rsidRDefault="001E1D7C" w:rsidP="001E1D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1D7C">
        <w:rPr>
          <w:rFonts w:ascii="Times New Roman" w:eastAsia="Times New Roman" w:hAnsi="Times New Roman" w:cs="Times New Roman"/>
          <w:sz w:val="28"/>
          <w:szCs w:val="28"/>
        </w:rPr>
        <w:t xml:space="preserve">Дело № 1 (Нормативные правовые и иные руководящие документы </w:t>
      </w:r>
      <w:r w:rsidR="002F40DD">
        <w:rPr>
          <w:rFonts w:ascii="Times New Roman" w:eastAsia="Times New Roman" w:hAnsi="Times New Roman" w:cs="Times New Roman"/>
          <w:sz w:val="28"/>
          <w:szCs w:val="28"/>
        </w:rPr>
        <w:br/>
      </w:r>
      <w:r w:rsidRPr="001E1D7C">
        <w:rPr>
          <w:rFonts w:ascii="Times New Roman" w:eastAsia="Times New Roman" w:hAnsi="Times New Roman" w:cs="Times New Roman"/>
          <w:sz w:val="28"/>
          <w:szCs w:val="28"/>
        </w:rPr>
        <w:t>по вопросам антинаркотической деятельности.</w:t>
      </w:r>
      <w:proofErr w:type="gramEnd"/>
      <w:r w:rsidRPr="001E1D7C">
        <w:rPr>
          <w:rFonts w:ascii="Times New Roman" w:eastAsia="Times New Roman" w:hAnsi="Times New Roman" w:cs="Times New Roman"/>
          <w:sz w:val="28"/>
          <w:szCs w:val="28"/>
        </w:rPr>
        <w:t xml:space="preserve"> (Положение и Регламент работы АНК МО, состав АНК МО, нормативные акты МО по антинаркотической направленности).</w:t>
      </w:r>
    </w:p>
    <w:p w:rsidR="001E1D7C" w:rsidRPr="001E1D7C" w:rsidRDefault="001E1D7C" w:rsidP="001E1D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D7C">
        <w:rPr>
          <w:rFonts w:ascii="Times New Roman" w:eastAsia="Times New Roman" w:hAnsi="Times New Roman" w:cs="Times New Roman"/>
          <w:sz w:val="28"/>
          <w:szCs w:val="28"/>
        </w:rPr>
        <w:t>Дело № 2 (Протоколы и рабочие материалы заседаний АНК МО).</w:t>
      </w:r>
    </w:p>
    <w:p w:rsidR="001E1D7C" w:rsidRPr="001E1D7C" w:rsidRDefault="001E1D7C" w:rsidP="001E1D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D7C">
        <w:rPr>
          <w:rFonts w:ascii="Times New Roman" w:eastAsia="Times New Roman" w:hAnsi="Times New Roman" w:cs="Times New Roman"/>
          <w:sz w:val="28"/>
          <w:szCs w:val="28"/>
        </w:rPr>
        <w:t xml:space="preserve">Дело № 3 (Отчетные документы об исполнении решений АНК МО: отчеты </w:t>
      </w:r>
      <w:r w:rsidR="002F40DD">
        <w:rPr>
          <w:rFonts w:ascii="Times New Roman" w:eastAsia="Times New Roman" w:hAnsi="Times New Roman" w:cs="Times New Roman"/>
          <w:sz w:val="28"/>
          <w:szCs w:val="28"/>
        </w:rPr>
        <w:br/>
      </w:r>
      <w:r w:rsidRPr="001E1D7C">
        <w:rPr>
          <w:rFonts w:ascii="Times New Roman" w:eastAsia="Times New Roman" w:hAnsi="Times New Roman" w:cs="Times New Roman"/>
          <w:sz w:val="28"/>
          <w:szCs w:val="28"/>
        </w:rPr>
        <w:t>о выполнении, снятие с контроля).</w:t>
      </w:r>
    </w:p>
    <w:p w:rsidR="001E1D7C" w:rsidRPr="001E1D7C" w:rsidRDefault="001E1D7C" w:rsidP="001E1D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D7C">
        <w:rPr>
          <w:rFonts w:ascii="Times New Roman" w:eastAsia="Times New Roman" w:hAnsi="Times New Roman" w:cs="Times New Roman"/>
          <w:sz w:val="28"/>
          <w:szCs w:val="28"/>
        </w:rPr>
        <w:t>Дело № 4 (Планы работы).</w:t>
      </w:r>
    </w:p>
    <w:p w:rsidR="001E1D7C" w:rsidRPr="001E1D7C" w:rsidRDefault="001E1D7C" w:rsidP="001E1D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D7C">
        <w:rPr>
          <w:rFonts w:ascii="Times New Roman" w:eastAsia="Times New Roman" w:hAnsi="Times New Roman" w:cs="Times New Roman"/>
          <w:sz w:val="28"/>
          <w:szCs w:val="28"/>
        </w:rPr>
        <w:t>Дело № 5 (Переписка антинаркотической направленности в т.</w:t>
      </w:r>
      <w:r w:rsidR="002F4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1D7C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2F40DD">
        <w:rPr>
          <w:rFonts w:ascii="Times New Roman" w:eastAsia="Times New Roman" w:hAnsi="Times New Roman" w:cs="Times New Roman"/>
          <w:sz w:val="28"/>
          <w:szCs w:val="28"/>
        </w:rPr>
        <w:br/>
      </w:r>
      <w:r w:rsidRPr="001E1D7C">
        <w:rPr>
          <w:rFonts w:ascii="Times New Roman" w:eastAsia="Times New Roman" w:hAnsi="Times New Roman" w:cs="Times New Roman"/>
          <w:sz w:val="28"/>
          <w:szCs w:val="28"/>
        </w:rPr>
        <w:t>с антинаркотической комиссией Орловской области и др.).</w:t>
      </w:r>
    </w:p>
    <w:p w:rsidR="001E1D7C" w:rsidRPr="001E1D7C" w:rsidRDefault="001E1D7C" w:rsidP="002F40D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1D7C">
        <w:rPr>
          <w:rFonts w:ascii="Times New Roman" w:eastAsia="Times New Roman" w:hAnsi="Times New Roman" w:cs="Times New Roman"/>
          <w:sz w:val="28"/>
          <w:szCs w:val="28"/>
        </w:rPr>
        <w:t>Дело № 6 (Программы МО антинаркотической направленности (в т.</w:t>
      </w:r>
      <w:r w:rsidR="002F40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1D7C">
        <w:rPr>
          <w:rFonts w:ascii="Times New Roman" w:eastAsia="Times New Roman" w:hAnsi="Times New Roman" w:cs="Times New Roman"/>
          <w:sz w:val="28"/>
          <w:szCs w:val="28"/>
        </w:rPr>
        <w:t xml:space="preserve">ч. </w:t>
      </w:r>
      <w:r w:rsidR="002F40DD">
        <w:rPr>
          <w:rFonts w:ascii="Times New Roman" w:eastAsia="Times New Roman" w:hAnsi="Times New Roman" w:cs="Times New Roman"/>
          <w:sz w:val="28"/>
          <w:szCs w:val="28"/>
        </w:rPr>
        <w:br/>
      </w:r>
      <w:r w:rsidRPr="001E1D7C">
        <w:rPr>
          <w:rFonts w:ascii="Times New Roman" w:eastAsia="Times New Roman" w:hAnsi="Times New Roman" w:cs="Times New Roman"/>
          <w:sz w:val="28"/>
          <w:szCs w:val="28"/>
        </w:rPr>
        <w:t>в которых</w:t>
      </w:r>
      <w:r w:rsidRPr="001E1D7C">
        <w:rPr>
          <w:rFonts w:ascii="Times New Roman" w:eastAsia="Times New Roman" w:hAnsi="Times New Roman" w:cs="Times New Roman"/>
          <w:sz w:val="28"/>
          <w:szCs w:val="28"/>
        </w:rPr>
        <w:tab/>
        <w:t>предусмотрены ант</w:t>
      </w:r>
      <w:r w:rsidR="002F40DD">
        <w:rPr>
          <w:rFonts w:ascii="Times New Roman" w:eastAsia="Times New Roman" w:hAnsi="Times New Roman" w:cs="Times New Roman"/>
          <w:sz w:val="28"/>
          <w:szCs w:val="28"/>
        </w:rPr>
        <w:t xml:space="preserve">инаркотические профилактические </w:t>
      </w:r>
      <w:r w:rsidRPr="001E1D7C">
        <w:rPr>
          <w:rFonts w:ascii="Times New Roman" w:eastAsia="Times New Roman" w:hAnsi="Times New Roman" w:cs="Times New Roman"/>
          <w:sz w:val="28"/>
          <w:szCs w:val="28"/>
        </w:rPr>
        <w:t>мероприятия).</w:t>
      </w:r>
      <w:proofErr w:type="gramEnd"/>
    </w:p>
    <w:p w:rsidR="001E1D7C" w:rsidRPr="001E1D7C" w:rsidRDefault="001E1D7C" w:rsidP="001E1D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D7C">
        <w:rPr>
          <w:rFonts w:ascii="Times New Roman" w:eastAsia="Times New Roman" w:hAnsi="Times New Roman" w:cs="Times New Roman"/>
          <w:sz w:val="28"/>
          <w:szCs w:val="28"/>
        </w:rPr>
        <w:t xml:space="preserve">Дело № 7 (План мероприятий по подготовке и проведению Месячника антинаркотической направленности и популяризации здорового образа жизни </w:t>
      </w:r>
      <w:r w:rsidR="002F40DD">
        <w:rPr>
          <w:rFonts w:ascii="Times New Roman" w:eastAsia="Times New Roman" w:hAnsi="Times New Roman" w:cs="Times New Roman"/>
          <w:sz w:val="28"/>
          <w:szCs w:val="28"/>
        </w:rPr>
        <w:br/>
      </w:r>
      <w:r w:rsidRPr="001E1D7C">
        <w:rPr>
          <w:rFonts w:ascii="Times New Roman" w:eastAsia="Times New Roman" w:hAnsi="Times New Roman" w:cs="Times New Roman"/>
          <w:sz w:val="28"/>
          <w:szCs w:val="28"/>
        </w:rPr>
        <w:t>и переписка к нему).</w:t>
      </w:r>
    </w:p>
    <w:p w:rsidR="001E1D7C" w:rsidRDefault="001E1D7C" w:rsidP="002F40D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D7C">
        <w:rPr>
          <w:rFonts w:ascii="Times New Roman" w:eastAsia="Times New Roman" w:hAnsi="Times New Roman" w:cs="Times New Roman"/>
          <w:sz w:val="28"/>
          <w:szCs w:val="28"/>
        </w:rPr>
        <w:t>Хранятся дела в соответствии с утвержденной номенклатурой дел муниципального района (городского округа)</w:t>
      </w:r>
      <w:r w:rsidR="002F40DD">
        <w:rPr>
          <w:rFonts w:ascii="Times New Roman" w:eastAsia="Times New Roman" w:hAnsi="Times New Roman" w:cs="Times New Roman"/>
          <w:sz w:val="28"/>
          <w:szCs w:val="28"/>
        </w:rPr>
        <w:t xml:space="preserve"> Орловской области. Уничтожение </w:t>
      </w:r>
      <w:r w:rsidRPr="001E1D7C">
        <w:rPr>
          <w:rFonts w:ascii="Times New Roman" w:eastAsia="Times New Roman" w:hAnsi="Times New Roman" w:cs="Times New Roman"/>
          <w:sz w:val="28"/>
          <w:szCs w:val="28"/>
        </w:rPr>
        <w:t>документо</w:t>
      </w:r>
      <w:r w:rsidR="002F40D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F40DD">
        <w:rPr>
          <w:rFonts w:ascii="Times New Roman" w:eastAsia="Times New Roman" w:hAnsi="Times New Roman" w:cs="Times New Roman"/>
          <w:sz w:val="28"/>
          <w:szCs w:val="28"/>
        </w:rPr>
        <w:tab/>
        <w:t xml:space="preserve">с </w:t>
      </w:r>
      <w:proofErr w:type="gramStart"/>
      <w:r w:rsidR="002F40DD">
        <w:rPr>
          <w:rFonts w:ascii="Times New Roman" w:eastAsia="Times New Roman" w:hAnsi="Times New Roman" w:cs="Times New Roman"/>
          <w:sz w:val="28"/>
          <w:szCs w:val="28"/>
        </w:rPr>
        <w:t xml:space="preserve">истекшими сроками хранения, </w:t>
      </w:r>
      <w:r w:rsidRPr="001E1D7C">
        <w:rPr>
          <w:rFonts w:ascii="Times New Roman" w:eastAsia="Times New Roman" w:hAnsi="Times New Roman" w:cs="Times New Roman"/>
          <w:sz w:val="28"/>
          <w:szCs w:val="28"/>
        </w:rPr>
        <w:t>не представляющими исторической ценности и практической надобности</w:t>
      </w:r>
      <w:r w:rsidR="0087480C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</w:t>
      </w:r>
      <w:proofErr w:type="gramEnd"/>
      <w:r w:rsidR="0087480C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по мере необходимости. </w:t>
      </w:r>
    </w:p>
    <w:p w:rsidR="0087480C" w:rsidRDefault="0087480C" w:rsidP="002F40D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3E1" w:rsidRPr="00F823E1" w:rsidRDefault="00F823E1" w:rsidP="00F823E1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3E1">
        <w:rPr>
          <w:rFonts w:ascii="Times New Roman" w:eastAsia="Times New Roman" w:hAnsi="Times New Roman" w:cs="Times New Roman"/>
          <w:b/>
          <w:sz w:val="28"/>
          <w:szCs w:val="28"/>
        </w:rPr>
        <w:t>VIII.</w:t>
      </w:r>
      <w:r w:rsidRPr="00F823E1">
        <w:rPr>
          <w:rFonts w:ascii="Times New Roman" w:eastAsia="Times New Roman" w:hAnsi="Times New Roman" w:cs="Times New Roman"/>
          <w:b/>
          <w:sz w:val="28"/>
          <w:szCs w:val="28"/>
        </w:rPr>
        <w:tab/>
        <w:t>Сроки предоставления отчетной информации в аппарат антинаркотической комиссии Орловской области</w:t>
      </w:r>
    </w:p>
    <w:p w:rsidR="00F823E1" w:rsidRPr="00F823E1" w:rsidRDefault="00F823E1" w:rsidP="00F823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23E1" w:rsidRPr="00F823E1" w:rsidRDefault="00F823E1" w:rsidP="00F823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3E1">
        <w:rPr>
          <w:rFonts w:ascii="Times New Roman" w:eastAsia="Times New Roman" w:hAnsi="Times New Roman" w:cs="Times New Roman"/>
          <w:sz w:val="28"/>
          <w:szCs w:val="28"/>
        </w:rPr>
        <w:t>АНК МО информирует АНК Орловской области по итогам своей деятельности ежеквартально.</w:t>
      </w:r>
    </w:p>
    <w:p w:rsidR="00F823E1" w:rsidRPr="00F823E1" w:rsidRDefault="00F823E1" w:rsidP="00F823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3E1">
        <w:rPr>
          <w:rFonts w:ascii="Times New Roman" w:eastAsia="Times New Roman" w:hAnsi="Times New Roman" w:cs="Times New Roman"/>
          <w:sz w:val="28"/>
          <w:szCs w:val="28"/>
        </w:rPr>
        <w:t>Отчет о деятельности АНК МО должен содержать:</w:t>
      </w:r>
    </w:p>
    <w:p w:rsidR="00F823E1" w:rsidRPr="00F823E1" w:rsidRDefault="00F823E1" w:rsidP="00F823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3E1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823E1">
        <w:rPr>
          <w:rFonts w:ascii="Times New Roman" w:eastAsia="Times New Roman" w:hAnsi="Times New Roman" w:cs="Times New Roman"/>
          <w:sz w:val="28"/>
          <w:szCs w:val="28"/>
        </w:rPr>
        <w:tab/>
        <w:t xml:space="preserve">Сведения о проведенных заседаниях, рассмотренных на них вопросах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823E1">
        <w:rPr>
          <w:rFonts w:ascii="Times New Roman" w:eastAsia="Times New Roman" w:hAnsi="Times New Roman" w:cs="Times New Roman"/>
          <w:sz w:val="28"/>
          <w:szCs w:val="28"/>
        </w:rPr>
        <w:t>и принятых решениях.</w:t>
      </w:r>
    </w:p>
    <w:p w:rsidR="00F823E1" w:rsidRPr="00F823E1" w:rsidRDefault="00F823E1" w:rsidP="00F823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3E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F823E1">
        <w:rPr>
          <w:rFonts w:ascii="Times New Roman" w:eastAsia="Times New Roman" w:hAnsi="Times New Roman" w:cs="Times New Roman"/>
          <w:sz w:val="28"/>
          <w:szCs w:val="28"/>
        </w:rPr>
        <w:tab/>
        <w:t>Сведения о результатах реализации в истекшем периоде:</w:t>
      </w:r>
    </w:p>
    <w:p w:rsidR="00F823E1" w:rsidRPr="00F823E1" w:rsidRDefault="00F823E1" w:rsidP="00F823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3E1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F823E1">
        <w:rPr>
          <w:rFonts w:ascii="Times New Roman" w:eastAsia="Times New Roman" w:hAnsi="Times New Roman" w:cs="Times New Roman"/>
          <w:sz w:val="28"/>
          <w:szCs w:val="28"/>
        </w:rPr>
        <w:tab/>
        <w:t>Решений антинаркотической комиссии в муниципальном образовании;</w:t>
      </w:r>
    </w:p>
    <w:p w:rsidR="00F823E1" w:rsidRPr="00F823E1" w:rsidRDefault="00F823E1" w:rsidP="00F823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3E1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F823E1">
        <w:rPr>
          <w:rFonts w:ascii="Times New Roman" w:eastAsia="Times New Roman" w:hAnsi="Times New Roman" w:cs="Times New Roman"/>
          <w:sz w:val="28"/>
          <w:szCs w:val="28"/>
        </w:rPr>
        <w:tab/>
        <w:t>Антинаркотических программ (подпрограмм, планов) в муниципальном образовании;</w:t>
      </w:r>
    </w:p>
    <w:p w:rsidR="00F823E1" w:rsidRPr="00F823E1" w:rsidRDefault="00F823E1" w:rsidP="00F823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3E1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F823E1">
        <w:rPr>
          <w:rFonts w:ascii="Times New Roman" w:eastAsia="Times New Roman" w:hAnsi="Times New Roman" w:cs="Times New Roman"/>
          <w:sz w:val="28"/>
          <w:szCs w:val="28"/>
        </w:rPr>
        <w:tab/>
        <w:t>Сведения о финансировании муниципальных антинаркотических программ (подпрограмм, планов).</w:t>
      </w:r>
    </w:p>
    <w:p w:rsidR="00F823E1" w:rsidRPr="00F823E1" w:rsidRDefault="00F823E1" w:rsidP="00F823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3E1">
        <w:rPr>
          <w:rFonts w:ascii="Times New Roman" w:eastAsia="Times New Roman" w:hAnsi="Times New Roman" w:cs="Times New Roman"/>
          <w:sz w:val="28"/>
          <w:szCs w:val="28"/>
        </w:rPr>
        <w:t xml:space="preserve">Ежеквартальный отчет о деятельности АНК МО с приложением к нему копий повестки, регламента, а также протоколов заседаний АНК МО, проведенных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823E1">
        <w:rPr>
          <w:rFonts w:ascii="Times New Roman" w:eastAsia="Times New Roman" w:hAnsi="Times New Roman" w:cs="Times New Roman"/>
          <w:sz w:val="28"/>
          <w:szCs w:val="28"/>
        </w:rPr>
        <w:t xml:space="preserve">в истекшем квартале, не позднее 5 </w:t>
      </w:r>
      <w:proofErr w:type="gramStart"/>
      <w:r w:rsidRPr="00F823E1">
        <w:rPr>
          <w:rFonts w:ascii="Times New Roman" w:eastAsia="Times New Roman" w:hAnsi="Times New Roman" w:cs="Times New Roman"/>
          <w:sz w:val="28"/>
          <w:szCs w:val="28"/>
        </w:rPr>
        <w:t xml:space="preserve">числа месяца, следующего за отчетным </w:t>
      </w:r>
      <w:r w:rsidRPr="00F823E1">
        <w:rPr>
          <w:rFonts w:ascii="Times New Roman" w:eastAsia="Times New Roman" w:hAnsi="Times New Roman" w:cs="Times New Roman"/>
          <w:sz w:val="28"/>
          <w:szCs w:val="28"/>
        </w:rPr>
        <w:lastRenderedPageBreak/>
        <w:t>кварталом направляется</w:t>
      </w:r>
      <w:proofErr w:type="gramEnd"/>
      <w:r w:rsidRPr="00F823E1">
        <w:rPr>
          <w:rFonts w:ascii="Times New Roman" w:eastAsia="Times New Roman" w:hAnsi="Times New Roman" w:cs="Times New Roman"/>
          <w:sz w:val="28"/>
          <w:szCs w:val="28"/>
        </w:rPr>
        <w:t xml:space="preserve"> в антинаркотическую комиссию Орловской области, в т. ч. по электронной почте на адрес: </w:t>
      </w:r>
      <w:proofErr w:type="spellStart"/>
      <w:r w:rsidRPr="00F823E1">
        <w:rPr>
          <w:rFonts w:ascii="Times New Roman" w:eastAsia="Times New Roman" w:hAnsi="Times New Roman" w:cs="Times New Roman"/>
          <w:sz w:val="28"/>
          <w:szCs w:val="28"/>
        </w:rPr>
        <w:t>atk@adm.oreLru</w:t>
      </w:r>
      <w:proofErr w:type="spellEnd"/>
      <w:r w:rsidRPr="00F823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23E1" w:rsidRPr="00F823E1" w:rsidRDefault="00F823E1" w:rsidP="00F823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3E1">
        <w:rPr>
          <w:rFonts w:ascii="Times New Roman" w:eastAsia="Times New Roman" w:hAnsi="Times New Roman" w:cs="Times New Roman"/>
          <w:sz w:val="28"/>
          <w:szCs w:val="28"/>
        </w:rPr>
        <w:t>В АНК Орловской области направляются в срок:</w:t>
      </w:r>
    </w:p>
    <w:p w:rsidR="00F823E1" w:rsidRPr="00F823E1" w:rsidRDefault="00F823E1" w:rsidP="00F823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3E1">
        <w:rPr>
          <w:rFonts w:ascii="Times New Roman" w:eastAsia="Times New Roman" w:hAnsi="Times New Roman" w:cs="Times New Roman"/>
          <w:sz w:val="28"/>
          <w:szCs w:val="28"/>
        </w:rPr>
        <w:t xml:space="preserve">до 25 января и 15 июля отчет по форме, представленной в приложении 4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823E1">
        <w:rPr>
          <w:rFonts w:ascii="Times New Roman" w:eastAsia="Times New Roman" w:hAnsi="Times New Roman" w:cs="Times New Roman"/>
          <w:sz w:val="28"/>
          <w:szCs w:val="28"/>
        </w:rPr>
        <w:t>к настоящим методическим рекомендациям.</w:t>
      </w:r>
    </w:p>
    <w:p w:rsidR="00F823E1" w:rsidRPr="00F823E1" w:rsidRDefault="00F823E1" w:rsidP="00F823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3E1">
        <w:rPr>
          <w:rFonts w:ascii="Times New Roman" w:eastAsia="Times New Roman" w:hAnsi="Times New Roman" w:cs="Times New Roman"/>
          <w:sz w:val="28"/>
          <w:szCs w:val="28"/>
        </w:rPr>
        <w:t xml:space="preserve">до 10 июля отчет о результатах </w:t>
      </w:r>
      <w:proofErr w:type="gramStart"/>
      <w:r w:rsidRPr="00F823E1">
        <w:rPr>
          <w:rFonts w:ascii="Times New Roman" w:eastAsia="Times New Roman" w:hAnsi="Times New Roman" w:cs="Times New Roman"/>
          <w:sz w:val="28"/>
          <w:szCs w:val="28"/>
        </w:rPr>
        <w:t>исполнения плана мероприятий месячника антинаркотической направленности</w:t>
      </w:r>
      <w:proofErr w:type="gramEnd"/>
      <w:r w:rsidRPr="00F823E1">
        <w:rPr>
          <w:rFonts w:ascii="Times New Roman" w:eastAsia="Times New Roman" w:hAnsi="Times New Roman" w:cs="Times New Roman"/>
          <w:sz w:val="28"/>
          <w:szCs w:val="28"/>
        </w:rPr>
        <w:t xml:space="preserve"> и популяризации здорового образа жизни на территории муниципального района (городского округа) Орловской области.</w:t>
      </w:r>
    </w:p>
    <w:p w:rsidR="00F823E1" w:rsidRPr="00F823E1" w:rsidRDefault="00F823E1" w:rsidP="00F823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3E1">
        <w:rPr>
          <w:rFonts w:ascii="Times New Roman" w:eastAsia="Times New Roman" w:hAnsi="Times New Roman" w:cs="Times New Roman"/>
          <w:sz w:val="28"/>
          <w:szCs w:val="28"/>
        </w:rPr>
        <w:t>Своевременно информируется аппарат АНК Орловской области:</w:t>
      </w:r>
    </w:p>
    <w:p w:rsidR="00F823E1" w:rsidRPr="00F823E1" w:rsidRDefault="00F823E1" w:rsidP="00F823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3E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823E1">
        <w:rPr>
          <w:rFonts w:ascii="Times New Roman" w:eastAsia="Times New Roman" w:hAnsi="Times New Roman" w:cs="Times New Roman"/>
          <w:sz w:val="28"/>
          <w:szCs w:val="28"/>
        </w:rPr>
        <w:tab/>
        <w:t>о выполнении решений антинаркотической комиссии Орловской области (согласно срокам, установленным в протоколах АНК Орловской области);</w:t>
      </w:r>
    </w:p>
    <w:p w:rsidR="0087480C" w:rsidRPr="00E7107B" w:rsidRDefault="00F823E1" w:rsidP="00F823E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3E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823E1">
        <w:rPr>
          <w:rFonts w:ascii="Times New Roman" w:eastAsia="Times New Roman" w:hAnsi="Times New Roman" w:cs="Times New Roman"/>
          <w:sz w:val="28"/>
          <w:szCs w:val="28"/>
        </w:rPr>
        <w:tab/>
        <w:t xml:space="preserve">об изменениях состава АНК МО, контактов председателя Комиссии,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823E1">
        <w:rPr>
          <w:rFonts w:ascii="Times New Roman" w:eastAsia="Times New Roman" w:hAnsi="Times New Roman" w:cs="Times New Roman"/>
          <w:sz w:val="28"/>
          <w:szCs w:val="28"/>
        </w:rPr>
        <w:t>его заместителей и секретаря Комиссии (не позднее 5 рабочих дней после официального изменения).</w:t>
      </w:r>
    </w:p>
    <w:p w:rsidR="004F29BF" w:rsidRDefault="004F29BF" w:rsidP="00C07A7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617" w:rsidRPr="00F452F8" w:rsidRDefault="00FD5617" w:rsidP="00F452F8">
      <w:pPr>
        <w:spacing w:after="331" w:line="319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3658" w:rsidRDefault="00A93658" w:rsidP="00A93658">
      <w:pPr>
        <w:spacing w:line="322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906FD" w:rsidRDefault="00D906FD" w:rsidP="005A47DC">
      <w:pPr>
        <w:ind w:firstLine="709"/>
        <w:jc w:val="both"/>
        <w:rPr>
          <w:rFonts w:ascii="Times New Roman" w:hAnsi="Times New Roman" w:cs="Times New Roman"/>
        </w:rPr>
      </w:pPr>
    </w:p>
    <w:p w:rsidR="00CC0AA1" w:rsidRDefault="00CC0AA1" w:rsidP="005A47DC">
      <w:pPr>
        <w:ind w:firstLine="709"/>
        <w:jc w:val="both"/>
        <w:rPr>
          <w:rFonts w:ascii="Times New Roman" w:hAnsi="Times New Roman" w:cs="Times New Roman"/>
        </w:rPr>
      </w:pPr>
    </w:p>
    <w:p w:rsidR="00CC0AA1" w:rsidRDefault="00CC0AA1" w:rsidP="005A47DC">
      <w:pPr>
        <w:ind w:firstLine="709"/>
        <w:jc w:val="both"/>
        <w:rPr>
          <w:rFonts w:ascii="Times New Roman" w:hAnsi="Times New Roman" w:cs="Times New Roman"/>
        </w:rPr>
      </w:pPr>
    </w:p>
    <w:p w:rsidR="00CC0AA1" w:rsidRDefault="00CC0AA1" w:rsidP="005A47DC">
      <w:pPr>
        <w:ind w:firstLine="709"/>
        <w:jc w:val="both"/>
        <w:rPr>
          <w:rFonts w:ascii="Times New Roman" w:hAnsi="Times New Roman" w:cs="Times New Roman"/>
        </w:rPr>
      </w:pPr>
    </w:p>
    <w:p w:rsidR="00CC0AA1" w:rsidRDefault="00CC0AA1" w:rsidP="005A47DC">
      <w:pPr>
        <w:ind w:firstLine="709"/>
        <w:jc w:val="both"/>
        <w:rPr>
          <w:rFonts w:ascii="Times New Roman" w:hAnsi="Times New Roman" w:cs="Times New Roman"/>
        </w:rPr>
      </w:pPr>
    </w:p>
    <w:p w:rsidR="00CC0AA1" w:rsidRDefault="00CC0AA1" w:rsidP="005A47DC">
      <w:pPr>
        <w:ind w:firstLine="709"/>
        <w:jc w:val="both"/>
        <w:rPr>
          <w:rFonts w:ascii="Times New Roman" w:hAnsi="Times New Roman" w:cs="Times New Roman"/>
        </w:rPr>
      </w:pPr>
    </w:p>
    <w:p w:rsidR="00CC0AA1" w:rsidRDefault="00CC0AA1" w:rsidP="005A47DC">
      <w:pPr>
        <w:ind w:firstLine="709"/>
        <w:jc w:val="both"/>
        <w:rPr>
          <w:rFonts w:ascii="Times New Roman" w:hAnsi="Times New Roman" w:cs="Times New Roman"/>
        </w:rPr>
      </w:pPr>
    </w:p>
    <w:p w:rsidR="00CC0AA1" w:rsidRDefault="00CC0AA1" w:rsidP="005A47DC">
      <w:pPr>
        <w:ind w:firstLine="709"/>
        <w:jc w:val="both"/>
        <w:rPr>
          <w:rFonts w:ascii="Times New Roman" w:hAnsi="Times New Roman" w:cs="Times New Roman"/>
        </w:rPr>
      </w:pPr>
    </w:p>
    <w:p w:rsidR="00CC0AA1" w:rsidRDefault="00CC0AA1" w:rsidP="005A47DC">
      <w:pPr>
        <w:ind w:firstLine="709"/>
        <w:jc w:val="both"/>
        <w:rPr>
          <w:rFonts w:ascii="Times New Roman" w:hAnsi="Times New Roman" w:cs="Times New Roman"/>
        </w:rPr>
      </w:pPr>
    </w:p>
    <w:p w:rsidR="00CC0AA1" w:rsidRDefault="00CC0AA1" w:rsidP="005A47DC">
      <w:pPr>
        <w:ind w:firstLine="709"/>
        <w:jc w:val="both"/>
        <w:rPr>
          <w:rFonts w:ascii="Times New Roman" w:hAnsi="Times New Roman" w:cs="Times New Roman"/>
        </w:rPr>
      </w:pPr>
    </w:p>
    <w:p w:rsidR="00CC0AA1" w:rsidRDefault="00CC0AA1" w:rsidP="005A47DC">
      <w:pPr>
        <w:ind w:firstLine="709"/>
        <w:jc w:val="both"/>
        <w:rPr>
          <w:rFonts w:ascii="Times New Roman" w:hAnsi="Times New Roman" w:cs="Times New Roman"/>
        </w:rPr>
      </w:pPr>
    </w:p>
    <w:p w:rsidR="00CC0AA1" w:rsidRDefault="00CC0AA1" w:rsidP="005A47DC">
      <w:pPr>
        <w:ind w:firstLine="709"/>
        <w:jc w:val="both"/>
        <w:rPr>
          <w:rFonts w:ascii="Times New Roman" w:hAnsi="Times New Roman" w:cs="Times New Roman"/>
        </w:rPr>
      </w:pPr>
    </w:p>
    <w:p w:rsidR="00CC0AA1" w:rsidRDefault="00CC0AA1" w:rsidP="005A47DC">
      <w:pPr>
        <w:ind w:firstLine="709"/>
        <w:jc w:val="both"/>
        <w:rPr>
          <w:rFonts w:ascii="Times New Roman" w:hAnsi="Times New Roman" w:cs="Times New Roman"/>
        </w:rPr>
      </w:pPr>
    </w:p>
    <w:p w:rsidR="00CC0AA1" w:rsidRDefault="00CC0AA1" w:rsidP="005A47DC">
      <w:pPr>
        <w:ind w:firstLine="709"/>
        <w:jc w:val="both"/>
        <w:rPr>
          <w:rFonts w:ascii="Times New Roman" w:hAnsi="Times New Roman" w:cs="Times New Roman"/>
        </w:rPr>
      </w:pPr>
    </w:p>
    <w:p w:rsidR="000B5108" w:rsidRDefault="000B5108" w:rsidP="005A47DC">
      <w:pPr>
        <w:ind w:firstLine="709"/>
        <w:jc w:val="both"/>
        <w:rPr>
          <w:rFonts w:ascii="Times New Roman" w:hAnsi="Times New Roman" w:cs="Times New Roman"/>
        </w:rPr>
      </w:pPr>
    </w:p>
    <w:p w:rsidR="000B5108" w:rsidRDefault="000B5108" w:rsidP="005A47DC">
      <w:pPr>
        <w:ind w:firstLine="709"/>
        <w:jc w:val="both"/>
        <w:rPr>
          <w:rFonts w:ascii="Times New Roman" w:hAnsi="Times New Roman" w:cs="Times New Roman"/>
        </w:rPr>
      </w:pPr>
    </w:p>
    <w:p w:rsidR="000B5108" w:rsidRDefault="000B5108" w:rsidP="005A47DC">
      <w:pPr>
        <w:ind w:firstLine="709"/>
        <w:jc w:val="both"/>
        <w:rPr>
          <w:rFonts w:ascii="Times New Roman" w:hAnsi="Times New Roman" w:cs="Times New Roman"/>
        </w:rPr>
      </w:pPr>
    </w:p>
    <w:p w:rsidR="000B5108" w:rsidRDefault="000B5108" w:rsidP="005A47DC">
      <w:pPr>
        <w:ind w:firstLine="709"/>
        <w:jc w:val="both"/>
        <w:rPr>
          <w:rFonts w:ascii="Times New Roman" w:hAnsi="Times New Roman" w:cs="Times New Roman"/>
        </w:rPr>
      </w:pPr>
    </w:p>
    <w:p w:rsidR="000B5108" w:rsidRDefault="000B5108" w:rsidP="005A47DC">
      <w:pPr>
        <w:ind w:firstLine="709"/>
        <w:jc w:val="both"/>
        <w:rPr>
          <w:rFonts w:ascii="Times New Roman" w:hAnsi="Times New Roman" w:cs="Times New Roman"/>
        </w:rPr>
      </w:pPr>
    </w:p>
    <w:p w:rsidR="000B5108" w:rsidRDefault="000B5108" w:rsidP="005A47DC">
      <w:pPr>
        <w:ind w:firstLine="709"/>
        <w:jc w:val="both"/>
        <w:rPr>
          <w:rFonts w:ascii="Times New Roman" w:hAnsi="Times New Roman" w:cs="Times New Roman"/>
        </w:rPr>
      </w:pPr>
    </w:p>
    <w:p w:rsidR="000B5108" w:rsidRDefault="000B5108" w:rsidP="005A47DC">
      <w:pPr>
        <w:ind w:firstLine="709"/>
        <w:jc w:val="both"/>
        <w:rPr>
          <w:rFonts w:ascii="Times New Roman" w:hAnsi="Times New Roman" w:cs="Times New Roman"/>
        </w:rPr>
      </w:pPr>
    </w:p>
    <w:p w:rsidR="000B5108" w:rsidRDefault="000B5108" w:rsidP="005A47DC">
      <w:pPr>
        <w:ind w:firstLine="709"/>
        <w:jc w:val="both"/>
        <w:rPr>
          <w:rFonts w:ascii="Times New Roman" w:hAnsi="Times New Roman" w:cs="Times New Roman"/>
        </w:rPr>
      </w:pPr>
    </w:p>
    <w:p w:rsidR="000B5108" w:rsidRDefault="000B5108" w:rsidP="005A47DC">
      <w:pPr>
        <w:ind w:firstLine="709"/>
        <w:jc w:val="both"/>
        <w:rPr>
          <w:rFonts w:ascii="Times New Roman" w:hAnsi="Times New Roman" w:cs="Times New Roman"/>
        </w:rPr>
      </w:pPr>
    </w:p>
    <w:p w:rsidR="000B5108" w:rsidRDefault="000B5108" w:rsidP="005A47DC">
      <w:pPr>
        <w:ind w:firstLine="709"/>
        <w:jc w:val="both"/>
        <w:rPr>
          <w:rFonts w:ascii="Times New Roman" w:hAnsi="Times New Roman" w:cs="Times New Roman"/>
        </w:rPr>
      </w:pPr>
    </w:p>
    <w:p w:rsidR="000B5108" w:rsidRDefault="000B5108" w:rsidP="005A47DC">
      <w:pPr>
        <w:ind w:firstLine="709"/>
        <w:jc w:val="both"/>
        <w:rPr>
          <w:rFonts w:ascii="Times New Roman" w:hAnsi="Times New Roman" w:cs="Times New Roman"/>
        </w:rPr>
      </w:pPr>
    </w:p>
    <w:p w:rsidR="000B5108" w:rsidRDefault="000B5108" w:rsidP="005A47DC">
      <w:pPr>
        <w:ind w:firstLine="709"/>
        <w:jc w:val="both"/>
        <w:rPr>
          <w:rFonts w:ascii="Times New Roman" w:hAnsi="Times New Roman" w:cs="Times New Roman"/>
        </w:rPr>
      </w:pPr>
    </w:p>
    <w:p w:rsidR="00CC0AA1" w:rsidRDefault="00CC0AA1" w:rsidP="000B5108">
      <w:pPr>
        <w:jc w:val="both"/>
        <w:rPr>
          <w:rFonts w:ascii="Times New Roman" w:hAnsi="Times New Roman" w:cs="Times New Roman"/>
        </w:rPr>
      </w:pPr>
    </w:p>
    <w:p w:rsidR="002C146F" w:rsidRDefault="002C146F" w:rsidP="000B5108">
      <w:pPr>
        <w:jc w:val="both"/>
        <w:rPr>
          <w:rFonts w:ascii="Times New Roman" w:hAnsi="Times New Roman" w:cs="Times New Roman"/>
        </w:rPr>
      </w:pPr>
    </w:p>
    <w:p w:rsidR="002C146F" w:rsidRDefault="002C146F" w:rsidP="000B5108">
      <w:pPr>
        <w:jc w:val="both"/>
        <w:rPr>
          <w:rFonts w:ascii="Times New Roman" w:hAnsi="Times New Roman" w:cs="Times New Roman"/>
        </w:rPr>
      </w:pPr>
    </w:p>
    <w:p w:rsidR="002C146F" w:rsidRDefault="002C146F" w:rsidP="000B5108">
      <w:pPr>
        <w:jc w:val="both"/>
        <w:rPr>
          <w:rFonts w:ascii="Times New Roman" w:hAnsi="Times New Roman" w:cs="Times New Roman"/>
        </w:rPr>
      </w:pPr>
    </w:p>
    <w:p w:rsidR="002C146F" w:rsidRDefault="002C146F" w:rsidP="000B5108">
      <w:pPr>
        <w:jc w:val="both"/>
        <w:rPr>
          <w:rFonts w:ascii="Times New Roman" w:hAnsi="Times New Roman" w:cs="Times New Roman"/>
        </w:rPr>
      </w:pPr>
    </w:p>
    <w:p w:rsidR="00CC0AA1" w:rsidRDefault="00CC0AA1" w:rsidP="005A47DC">
      <w:pPr>
        <w:ind w:firstLine="709"/>
        <w:jc w:val="both"/>
        <w:rPr>
          <w:rFonts w:ascii="Times New Roman" w:hAnsi="Times New Roman" w:cs="Times New Roman"/>
        </w:rPr>
      </w:pPr>
    </w:p>
    <w:p w:rsidR="00CC0AA1" w:rsidRDefault="00CC0AA1" w:rsidP="00CC0AA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C0AA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C0AA1" w:rsidRDefault="00CC0AA1" w:rsidP="00CC0AA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C0AA1" w:rsidRDefault="00CC0AA1" w:rsidP="00CC0AA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Типовой образец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оформления Повестки дня </w:t>
      </w:r>
      <w:r>
        <w:rPr>
          <w:rFonts w:ascii="Times New Roman" w:hAnsi="Times New Roman" w:cs="Times New Roman"/>
          <w:sz w:val="28"/>
          <w:szCs w:val="28"/>
        </w:rPr>
        <w:br/>
        <w:t>заседания антинаркотической комиссии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br/>
        <w:t>(городского округа) Орловской области</w:t>
      </w:r>
    </w:p>
    <w:p w:rsidR="0076027F" w:rsidRDefault="0076027F" w:rsidP="00CC0AA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18" w:type="dxa"/>
        <w:tblLook w:val="01E0" w:firstRow="1" w:lastRow="1" w:firstColumn="1" w:lastColumn="1" w:noHBand="0" w:noVBand="0"/>
      </w:tblPr>
      <w:tblGrid>
        <w:gridCol w:w="4679"/>
        <w:gridCol w:w="283"/>
        <w:gridCol w:w="5670"/>
      </w:tblGrid>
      <w:tr w:rsidR="0076027F" w:rsidRPr="0076027F" w:rsidTr="00A31BB1">
        <w:trPr>
          <w:trHeight w:val="3401"/>
        </w:trPr>
        <w:tc>
          <w:tcPr>
            <w:tcW w:w="4679" w:type="dxa"/>
          </w:tcPr>
          <w:p w:rsidR="0076027F" w:rsidRPr="0076027F" w:rsidRDefault="0076027F" w:rsidP="0076027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</w:p>
        </w:tc>
        <w:tc>
          <w:tcPr>
            <w:tcW w:w="283" w:type="dxa"/>
          </w:tcPr>
          <w:p w:rsidR="0076027F" w:rsidRPr="0076027F" w:rsidRDefault="0076027F" w:rsidP="0076027F">
            <w:pPr>
              <w:widowControl/>
              <w:spacing w:line="276" w:lineRule="auto"/>
              <w:ind w:left="-128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</w:p>
        </w:tc>
        <w:tc>
          <w:tcPr>
            <w:tcW w:w="5670" w:type="dxa"/>
          </w:tcPr>
          <w:p w:rsidR="00AA401B" w:rsidRDefault="00AA401B" w:rsidP="0076027F">
            <w:pPr>
              <w:widowControl/>
              <w:spacing w:line="276" w:lineRule="auto"/>
              <w:ind w:left="-12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76027F" w:rsidRPr="0076027F" w:rsidRDefault="0076027F" w:rsidP="0076027F">
            <w:pPr>
              <w:widowControl/>
              <w:spacing w:line="276" w:lineRule="auto"/>
              <w:ind w:left="-12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602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УТВЕРЖДАЮ</w:t>
            </w:r>
          </w:p>
          <w:p w:rsidR="0076027F" w:rsidRPr="0076027F" w:rsidRDefault="0076027F" w:rsidP="0076027F">
            <w:pPr>
              <w:widowControl/>
              <w:ind w:left="-12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602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Председатель </w:t>
            </w:r>
            <w:proofErr w:type="gramStart"/>
            <w:r w:rsidRPr="007602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антинаркотической</w:t>
            </w:r>
            <w:proofErr w:type="gramEnd"/>
          </w:p>
          <w:p w:rsidR="0076027F" w:rsidRPr="0076027F" w:rsidRDefault="0076027F" w:rsidP="0076027F">
            <w:pPr>
              <w:widowControl/>
              <w:ind w:left="-12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602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комиссии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___________________</w:t>
            </w:r>
          </w:p>
          <w:p w:rsidR="0076027F" w:rsidRPr="0076027F" w:rsidRDefault="0076027F" w:rsidP="0076027F">
            <w:pPr>
              <w:widowControl/>
              <w:ind w:left="-12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602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Орловской области</w:t>
            </w:r>
          </w:p>
          <w:p w:rsidR="0076027F" w:rsidRPr="0076027F" w:rsidRDefault="0076027F" w:rsidP="0076027F">
            <w:pPr>
              <w:widowControl/>
              <w:spacing w:line="276" w:lineRule="auto"/>
              <w:ind w:left="-12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76027F" w:rsidRPr="0076027F" w:rsidRDefault="0076027F" w:rsidP="0076027F">
            <w:pPr>
              <w:widowControl/>
              <w:spacing w:line="360" w:lineRule="auto"/>
              <w:ind w:left="-12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602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__</w:t>
            </w:r>
            <w:r w:rsidRPr="007602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_______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(ФИО)</w:t>
            </w:r>
          </w:p>
          <w:p w:rsidR="0076027F" w:rsidRPr="0076027F" w:rsidRDefault="0076027F" w:rsidP="0076027F">
            <w:pPr>
              <w:widowControl/>
              <w:spacing w:line="360" w:lineRule="auto"/>
              <w:ind w:left="-12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602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«____»_____________20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__</w:t>
            </w:r>
            <w:r w:rsidRPr="007602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 г.</w:t>
            </w:r>
          </w:p>
          <w:p w:rsidR="0076027F" w:rsidRPr="0076027F" w:rsidRDefault="0076027F" w:rsidP="0076027F">
            <w:pPr>
              <w:widowControl/>
              <w:spacing w:line="276" w:lineRule="auto"/>
              <w:ind w:left="-128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</w:p>
          <w:p w:rsidR="0076027F" w:rsidRPr="0076027F" w:rsidRDefault="0076027F" w:rsidP="0076027F">
            <w:pPr>
              <w:widowControl/>
              <w:spacing w:line="276" w:lineRule="auto"/>
              <w:ind w:left="-128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</w:p>
        </w:tc>
      </w:tr>
    </w:tbl>
    <w:p w:rsidR="0076027F" w:rsidRPr="0076027F" w:rsidRDefault="0076027F" w:rsidP="0076027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6027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ПОВЕСТКА ДНЯ ЗАСЕДАНИЯ </w:t>
      </w:r>
    </w:p>
    <w:p w:rsidR="0076027F" w:rsidRPr="0076027F" w:rsidRDefault="0076027F" w:rsidP="0076027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6027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АНТИНАРКОТИЧЕСКОЙ КОМИССИИ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______________________</w:t>
      </w:r>
      <w:r w:rsidRPr="0076027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ОРЛОВСКОЙ ОБЛАСТИ </w:t>
      </w:r>
    </w:p>
    <w:p w:rsidR="0076027F" w:rsidRPr="0076027F" w:rsidRDefault="0076027F" w:rsidP="0076027F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</w:p>
    <w:tbl>
      <w:tblPr>
        <w:tblW w:w="6662" w:type="dxa"/>
        <w:tblInd w:w="3794" w:type="dxa"/>
        <w:tblLook w:val="01E0" w:firstRow="1" w:lastRow="1" w:firstColumn="1" w:lastColumn="1" w:noHBand="0" w:noVBand="0"/>
      </w:tblPr>
      <w:tblGrid>
        <w:gridCol w:w="2693"/>
        <w:gridCol w:w="3969"/>
      </w:tblGrid>
      <w:tr w:rsidR="0076027F" w:rsidRPr="0076027F" w:rsidTr="00A31BB1">
        <w:tc>
          <w:tcPr>
            <w:tcW w:w="2693" w:type="dxa"/>
            <w:hideMark/>
          </w:tcPr>
          <w:p w:rsidR="0076027F" w:rsidRPr="0076027F" w:rsidRDefault="0076027F" w:rsidP="0076027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i/>
                <w:color w:val="auto"/>
                <w:sz w:val="27"/>
                <w:szCs w:val="27"/>
                <w:u w:val="single"/>
                <w:lang w:eastAsia="en-US" w:bidi="ar-SA"/>
              </w:rPr>
            </w:pPr>
            <w:r w:rsidRPr="0076027F">
              <w:rPr>
                <w:rFonts w:ascii="Times New Roman" w:eastAsia="Times New Roman" w:hAnsi="Times New Roman" w:cs="Times New Roman"/>
                <w:b/>
                <w:i/>
                <w:color w:val="auto"/>
                <w:sz w:val="28"/>
                <w:szCs w:val="28"/>
                <w:lang w:bidi="ar-SA"/>
              </w:rPr>
              <w:t>Дата проведения:</w:t>
            </w:r>
          </w:p>
        </w:tc>
        <w:tc>
          <w:tcPr>
            <w:tcW w:w="3969" w:type="dxa"/>
            <w:hideMark/>
          </w:tcPr>
          <w:p w:rsidR="0076027F" w:rsidRPr="0076027F" w:rsidRDefault="0076027F" w:rsidP="0076027F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__</w:t>
            </w:r>
            <w:r w:rsidRPr="0076027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____________</w:t>
            </w:r>
            <w:r w:rsidRPr="0076027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__</w:t>
            </w:r>
            <w:r w:rsidRPr="0076027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 года</w:t>
            </w:r>
          </w:p>
        </w:tc>
      </w:tr>
      <w:tr w:rsidR="0076027F" w:rsidRPr="0076027F" w:rsidTr="00A31BB1">
        <w:tc>
          <w:tcPr>
            <w:tcW w:w="2693" w:type="dxa"/>
            <w:hideMark/>
          </w:tcPr>
          <w:p w:rsidR="0076027F" w:rsidRPr="0076027F" w:rsidRDefault="0076027F" w:rsidP="0076027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7"/>
                <w:szCs w:val="27"/>
                <w:lang w:eastAsia="en-US" w:bidi="ar-SA"/>
              </w:rPr>
            </w:pPr>
            <w:r w:rsidRPr="0076027F">
              <w:rPr>
                <w:rFonts w:ascii="Times New Roman" w:eastAsia="Times New Roman" w:hAnsi="Times New Roman" w:cs="Times New Roman"/>
                <w:b/>
                <w:i/>
                <w:color w:val="auto"/>
                <w:sz w:val="27"/>
                <w:szCs w:val="27"/>
                <w:lang w:eastAsia="en-US" w:bidi="ar-SA"/>
              </w:rPr>
              <w:t>Время проведения:</w:t>
            </w:r>
          </w:p>
        </w:tc>
        <w:tc>
          <w:tcPr>
            <w:tcW w:w="3969" w:type="dxa"/>
            <w:hideMark/>
          </w:tcPr>
          <w:p w:rsidR="0076027F" w:rsidRPr="0076027F" w:rsidRDefault="0076027F" w:rsidP="0076027F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7"/>
                <w:szCs w:val="27"/>
                <w:lang w:eastAsia="en-US" w:bidi="ar-SA"/>
              </w:rPr>
              <w:t>__________</w:t>
            </w:r>
          </w:p>
        </w:tc>
      </w:tr>
      <w:tr w:rsidR="0076027F" w:rsidRPr="0076027F" w:rsidTr="00A31BB1">
        <w:tc>
          <w:tcPr>
            <w:tcW w:w="2693" w:type="dxa"/>
            <w:hideMark/>
          </w:tcPr>
          <w:p w:rsidR="0076027F" w:rsidRPr="0076027F" w:rsidRDefault="0076027F" w:rsidP="0076027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sz w:val="27"/>
                <w:szCs w:val="27"/>
                <w:lang w:eastAsia="en-US" w:bidi="ar-SA"/>
              </w:rPr>
            </w:pPr>
            <w:r w:rsidRPr="0076027F">
              <w:rPr>
                <w:rFonts w:ascii="Times New Roman" w:eastAsia="Times New Roman" w:hAnsi="Times New Roman" w:cs="Times New Roman"/>
                <w:b/>
                <w:i/>
                <w:color w:val="auto"/>
                <w:sz w:val="27"/>
                <w:szCs w:val="27"/>
                <w:lang w:eastAsia="en-US" w:bidi="ar-SA"/>
              </w:rPr>
              <w:t>Место проведения:</w:t>
            </w:r>
          </w:p>
        </w:tc>
        <w:tc>
          <w:tcPr>
            <w:tcW w:w="3969" w:type="dxa"/>
          </w:tcPr>
          <w:p w:rsidR="0076027F" w:rsidRPr="0076027F" w:rsidRDefault="0076027F" w:rsidP="0076027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_____________________</w:t>
            </w:r>
            <w:r w:rsidRPr="0076027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 </w:t>
            </w:r>
          </w:p>
        </w:tc>
      </w:tr>
    </w:tbl>
    <w:p w:rsidR="0076027F" w:rsidRDefault="0076027F" w:rsidP="0076027F">
      <w:pPr>
        <w:widowControl/>
        <w:tabs>
          <w:tab w:val="left" w:pos="619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AA401B" w:rsidRPr="0076027F" w:rsidRDefault="00AA401B" w:rsidP="0076027F">
      <w:pPr>
        <w:widowControl/>
        <w:tabs>
          <w:tab w:val="left" w:pos="619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6027F" w:rsidRPr="0076027F" w:rsidRDefault="0076027F" w:rsidP="0076027F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6027F">
        <w:rPr>
          <w:rFonts w:ascii="Times New Roman" w:eastAsia="Times New Roman" w:hAnsi="Times New Roman" w:cs="Times New Roman"/>
          <w:sz w:val="28"/>
          <w:szCs w:val="28"/>
          <w:lang w:bidi="ar-SA"/>
        </w:rPr>
        <w:t>1. О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б организации профилактической антинаркотической работы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с использованием средств массовой информации.</w:t>
      </w:r>
    </w:p>
    <w:p w:rsidR="0076027F" w:rsidRPr="0076027F" w:rsidRDefault="0076027F" w:rsidP="0076027F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6027F" w:rsidRPr="0076027F" w:rsidRDefault="0076027F" w:rsidP="0076027F">
      <w:pPr>
        <w:widowControl/>
        <w:tabs>
          <w:tab w:val="left" w:pos="61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6027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 О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профилактике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наркопотребления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 образовательных учреждениях,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br/>
        <w:t>а также в местах массового отдыха подростков и молодежи.</w:t>
      </w:r>
    </w:p>
    <w:p w:rsidR="0076027F" w:rsidRPr="0076027F" w:rsidRDefault="0076027F" w:rsidP="0076027F">
      <w:pPr>
        <w:widowControl/>
        <w:tabs>
          <w:tab w:val="left" w:pos="61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76027F" w:rsidRPr="0076027F" w:rsidRDefault="0076027F" w:rsidP="0076027F">
      <w:pPr>
        <w:widowControl/>
        <w:tabs>
          <w:tab w:val="left" w:pos="619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6027F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Об исполнении поручений антинаркотической комиссии _________________</w:t>
      </w:r>
      <w:r w:rsidR="00AA401B">
        <w:rPr>
          <w:rFonts w:ascii="Times New Roman" w:eastAsia="Times New Roman" w:hAnsi="Times New Roman" w:cs="Times New Roman"/>
          <w:sz w:val="28"/>
          <w:szCs w:val="28"/>
          <w:lang w:bidi="ar-SA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Орловской области.</w:t>
      </w:r>
    </w:p>
    <w:p w:rsidR="005D75DA" w:rsidRDefault="0076027F" w:rsidP="00CC0AA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E606B" wp14:editId="78B5D2BE">
                <wp:simplePos x="0" y="0"/>
                <wp:positionH relativeFrom="column">
                  <wp:posOffset>13335</wp:posOffset>
                </wp:positionH>
                <wp:positionV relativeFrom="paragraph">
                  <wp:posOffset>36196</wp:posOffset>
                </wp:positionV>
                <wp:extent cx="2381250" cy="3619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027F" w:rsidRPr="00AA401B" w:rsidRDefault="00AA401B" w:rsidP="00760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</w:t>
                            </w:r>
                            <w:r w:rsidRPr="00AA401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аименование муниципального района (городского округа)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.05pt;margin-top:2.85pt;width:187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" fillcolor="white [3212]" strokecolor="white [3212]" strokeweight="2pt">
                <v:textbox>
                  <w:txbxContent>
                    <w:p w:rsidR="0076027F" w:rsidRPr="00AA401B" w:rsidRDefault="00AA401B" w:rsidP="0076027F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</w:t>
                      </w:r>
                      <w:r w:rsidRPr="00AA401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аименование муниципального района (городского округа)</w:t>
                      </w:r>
                    </w:p>
                  </w:txbxContent>
                </v:textbox>
              </v:rect>
            </w:pict>
          </mc:Fallback>
        </mc:AlternateContent>
      </w:r>
    </w:p>
    <w:p w:rsidR="005D75DA" w:rsidRPr="005D75DA" w:rsidRDefault="005D75DA" w:rsidP="005D75DA">
      <w:pPr>
        <w:rPr>
          <w:rFonts w:ascii="Times New Roman" w:hAnsi="Times New Roman" w:cs="Times New Roman"/>
          <w:sz w:val="28"/>
          <w:szCs w:val="28"/>
        </w:rPr>
      </w:pPr>
    </w:p>
    <w:p w:rsidR="005D75DA" w:rsidRPr="005D75DA" w:rsidRDefault="005D75DA" w:rsidP="005D75DA">
      <w:pPr>
        <w:rPr>
          <w:rFonts w:ascii="Times New Roman" w:hAnsi="Times New Roman" w:cs="Times New Roman"/>
          <w:sz w:val="28"/>
          <w:szCs w:val="28"/>
        </w:rPr>
      </w:pPr>
    </w:p>
    <w:p w:rsidR="005D75DA" w:rsidRPr="005D75DA" w:rsidRDefault="005D75DA" w:rsidP="005D75DA">
      <w:pPr>
        <w:rPr>
          <w:rFonts w:ascii="Times New Roman" w:hAnsi="Times New Roman" w:cs="Times New Roman"/>
          <w:sz w:val="28"/>
          <w:szCs w:val="28"/>
        </w:rPr>
      </w:pPr>
    </w:p>
    <w:p w:rsidR="005D75DA" w:rsidRPr="005D75DA" w:rsidRDefault="005D75DA" w:rsidP="005D75DA">
      <w:pPr>
        <w:rPr>
          <w:rFonts w:ascii="Times New Roman" w:hAnsi="Times New Roman" w:cs="Times New Roman"/>
          <w:sz w:val="28"/>
          <w:szCs w:val="28"/>
        </w:rPr>
      </w:pPr>
    </w:p>
    <w:p w:rsidR="005D75DA" w:rsidRDefault="005D75DA" w:rsidP="005D75DA">
      <w:pPr>
        <w:rPr>
          <w:rFonts w:ascii="Times New Roman" w:hAnsi="Times New Roman" w:cs="Times New Roman"/>
          <w:sz w:val="28"/>
          <w:szCs w:val="28"/>
        </w:rPr>
      </w:pPr>
    </w:p>
    <w:p w:rsidR="0076027F" w:rsidRDefault="0076027F" w:rsidP="005D75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46F" w:rsidRDefault="002C146F" w:rsidP="005D75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5DA" w:rsidRDefault="005D75DA" w:rsidP="005D75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108" w:rsidRDefault="000B5108" w:rsidP="005D75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5DA" w:rsidRDefault="005D75DA" w:rsidP="005D75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75DA" w:rsidRDefault="005D75DA" w:rsidP="002C146F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C0AA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B5108">
        <w:rPr>
          <w:rFonts w:ascii="Times New Roman" w:hAnsi="Times New Roman" w:cs="Times New Roman"/>
          <w:sz w:val="28"/>
          <w:szCs w:val="28"/>
        </w:rPr>
        <w:t>2</w:t>
      </w:r>
    </w:p>
    <w:p w:rsidR="002C146F" w:rsidRDefault="002C146F" w:rsidP="005D75D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75DA" w:rsidRDefault="005D75DA" w:rsidP="005D75D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Типовой образец оформления Регламента </w:t>
      </w:r>
      <w:r>
        <w:rPr>
          <w:rFonts w:ascii="Times New Roman" w:hAnsi="Times New Roman" w:cs="Times New Roman"/>
          <w:sz w:val="28"/>
          <w:szCs w:val="28"/>
        </w:rPr>
        <w:br/>
        <w:t xml:space="preserve">заседания антинаркотической комиссии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br/>
        <w:t>(городского округа) Орловской области</w:t>
      </w:r>
    </w:p>
    <w:p w:rsidR="005D75DA" w:rsidRDefault="005D75DA" w:rsidP="005D75D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318" w:type="dxa"/>
        <w:tblLook w:val="01E0" w:firstRow="1" w:lastRow="1" w:firstColumn="1" w:lastColumn="1" w:noHBand="0" w:noVBand="0"/>
      </w:tblPr>
      <w:tblGrid>
        <w:gridCol w:w="4679"/>
        <w:gridCol w:w="283"/>
        <w:gridCol w:w="5670"/>
      </w:tblGrid>
      <w:tr w:rsidR="005D75DA" w:rsidRPr="0076027F" w:rsidTr="00A6051F">
        <w:trPr>
          <w:trHeight w:val="2044"/>
        </w:trPr>
        <w:tc>
          <w:tcPr>
            <w:tcW w:w="4679" w:type="dxa"/>
          </w:tcPr>
          <w:p w:rsidR="005D75DA" w:rsidRPr="0076027F" w:rsidRDefault="005D75DA" w:rsidP="00A31BB1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</w:p>
        </w:tc>
        <w:tc>
          <w:tcPr>
            <w:tcW w:w="283" w:type="dxa"/>
          </w:tcPr>
          <w:p w:rsidR="005D75DA" w:rsidRPr="0076027F" w:rsidRDefault="005D75DA" w:rsidP="00A31BB1">
            <w:pPr>
              <w:widowControl/>
              <w:spacing w:line="276" w:lineRule="auto"/>
              <w:ind w:left="-128"/>
              <w:jc w:val="center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</w:p>
        </w:tc>
        <w:tc>
          <w:tcPr>
            <w:tcW w:w="5670" w:type="dxa"/>
          </w:tcPr>
          <w:p w:rsidR="005D75DA" w:rsidRPr="0076027F" w:rsidRDefault="005D75DA" w:rsidP="00A31BB1">
            <w:pPr>
              <w:widowControl/>
              <w:spacing w:line="276" w:lineRule="auto"/>
              <w:ind w:left="-12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УТВЕРЖДЕН</w:t>
            </w:r>
          </w:p>
          <w:p w:rsidR="005D75DA" w:rsidRPr="0076027F" w:rsidRDefault="00BC45B1" w:rsidP="00A31BB1">
            <w:pPr>
              <w:widowControl/>
              <w:ind w:left="-12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Р</w:t>
            </w:r>
            <w:r w:rsidR="005D75D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ешением</w:t>
            </w:r>
            <w:r w:rsidR="005D75DA" w:rsidRPr="007602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proofErr w:type="gramStart"/>
            <w:r w:rsidR="005D75DA" w:rsidRPr="007602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антинаркотической</w:t>
            </w:r>
            <w:proofErr w:type="gramEnd"/>
          </w:p>
          <w:p w:rsidR="005D75DA" w:rsidRPr="0076027F" w:rsidRDefault="005D75DA" w:rsidP="00A31BB1">
            <w:pPr>
              <w:widowControl/>
              <w:ind w:left="-12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7602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комиссии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________________</w:t>
            </w:r>
          </w:p>
          <w:p w:rsidR="005D75DA" w:rsidRPr="0076027F" w:rsidRDefault="005D75DA" w:rsidP="005D75DA">
            <w:pPr>
              <w:widowControl/>
              <w:ind w:left="-128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</w:t>
            </w:r>
            <w:r w:rsidRPr="007602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Орловской области</w:t>
            </w:r>
          </w:p>
          <w:p w:rsidR="005D75DA" w:rsidRPr="003A4BF3" w:rsidRDefault="005D75DA" w:rsidP="003A4BF3">
            <w:pPr>
              <w:widowControl/>
              <w:spacing w:line="360" w:lineRule="auto"/>
              <w:ind w:left="-12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от</w:t>
            </w:r>
            <w:r w:rsidRPr="007602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____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____</w:t>
            </w:r>
            <w:r w:rsidRPr="0076027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______20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__ г</w:t>
            </w:r>
            <w:r w:rsidR="003A4B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ода</w:t>
            </w:r>
          </w:p>
        </w:tc>
      </w:tr>
    </w:tbl>
    <w:p w:rsidR="005D75DA" w:rsidRDefault="005D75DA" w:rsidP="005D75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75DA">
        <w:rPr>
          <w:rFonts w:ascii="Times New Roman" w:hAnsi="Times New Roman" w:cs="Times New Roman"/>
          <w:b/>
          <w:sz w:val="28"/>
          <w:szCs w:val="28"/>
        </w:rPr>
        <w:t>РЕГЛАМЕНТ</w:t>
      </w:r>
      <w:r w:rsidRPr="005D75DA">
        <w:rPr>
          <w:rFonts w:ascii="Times New Roman" w:hAnsi="Times New Roman" w:cs="Times New Roman"/>
          <w:b/>
          <w:sz w:val="28"/>
          <w:szCs w:val="28"/>
        </w:rPr>
        <w:br/>
        <w:t>заседания антинаркотической комиссии 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5D75DA">
        <w:rPr>
          <w:rFonts w:ascii="Times New Roman" w:hAnsi="Times New Roman" w:cs="Times New Roman"/>
          <w:b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D75DA">
        <w:rPr>
          <w:rFonts w:ascii="Times New Roman" w:hAnsi="Times New Roman" w:cs="Times New Roman"/>
          <w:b/>
          <w:sz w:val="28"/>
          <w:szCs w:val="28"/>
        </w:rPr>
        <w:t>Орловской области</w:t>
      </w:r>
    </w:p>
    <w:p w:rsidR="003A4BF3" w:rsidRDefault="003A4BF3" w:rsidP="003A4BF3">
      <w:pPr>
        <w:tabs>
          <w:tab w:val="left" w:leader="underscore" w:pos="3029"/>
          <w:tab w:val="left" w:leader="underscore" w:pos="8842"/>
        </w:tabs>
        <w:spacing w:line="317" w:lineRule="exact"/>
        <w:ind w:firstLine="7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6662" w:type="dxa"/>
        <w:tblInd w:w="3794" w:type="dxa"/>
        <w:tblLook w:val="01E0" w:firstRow="1" w:lastRow="1" w:firstColumn="1" w:lastColumn="1" w:noHBand="0" w:noVBand="0"/>
      </w:tblPr>
      <w:tblGrid>
        <w:gridCol w:w="2693"/>
        <w:gridCol w:w="3969"/>
      </w:tblGrid>
      <w:tr w:rsidR="003A4BF3" w:rsidRPr="0076027F" w:rsidTr="00A31BB1">
        <w:tc>
          <w:tcPr>
            <w:tcW w:w="2693" w:type="dxa"/>
            <w:hideMark/>
          </w:tcPr>
          <w:p w:rsidR="003A4BF3" w:rsidRPr="0076027F" w:rsidRDefault="003A4BF3" w:rsidP="00A31BB1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u w:val="single"/>
                <w:lang w:eastAsia="en-US" w:bidi="ar-SA"/>
              </w:rPr>
            </w:pPr>
            <w:r w:rsidRPr="0076027F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Дата проведения:</w:t>
            </w:r>
          </w:p>
        </w:tc>
        <w:tc>
          <w:tcPr>
            <w:tcW w:w="3969" w:type="dxa"/>
            <w:hideMark/>
          </w:tcPr>
          <w:p w:rsidR="003A4BF3" w:rsidRPr="0076027F" w:rsidRDefault="003A4BF3" w:rsidP="00A31BB1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__</w:t>
            </w:r>
            <w:r w:rsidRPr="0076027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___________</w:t>
            </w:r>
            <w:r w:rsidRPr="0076027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__</w:t>
            </w:r>
            <w:r w:rsidRPr="0076027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 года</w:t>
            </w:r>
          </w:p>
        </w:tc>
      </w:tr>
      <w:tr w:rsidR="003A4BF3" w:rsidRPr="0076027F" w:rsidTr="00A31BB1">
        <w:tc>
          <w:tcPr>
            <w:tcW w:w="2693" w:type="dxa"/>
            <w:hideMark/>
          </w:tcPr>
          <w:p w:rsidR="003A4BF3" w:rsidRPr="0076027F" w:rsidRDefault="003A4BF3" w:rsidP="00A31BB1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 w:bidi="ar-SA"/>
              </w:rPr>
            </w:pPr>
            <w:r w:rsidRPr="0076027F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 w:bidi="ar-SA"/>
              </w:rPr>
              <w:t>Время проведения:</w:t>
            </w:r>
          </w:p>
        </w:tc>
        <w:tc>
          <w:tcPr>
            <w:tcW w:w="3969" w:type="dxa"/>
            <w:hideMark/>
          </w:tcPr>
          <w:p w:rsidR="003A4BF3" w:rsidRPr="0076027F" w:rsidRDefault="003A4BF3" w:rsidP="00A31BB1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 w:val="27"/>
                <w:szCs w:val="27"/>
                <w:lang w:eastAsia="en-US" w:bidi="ar-SA"/>
              </w:rPr>
              <w:t>__________</w:t>
            </w:r>
          </w:p>
        </w:tc>
      </w:tr>
      <w:tr w:rsidR="003A4BF3" w:rsidRPr="0076027F" w:rsidTr="00A31BB1">
        <w:tc>
          <w:tcPr>
            <w:tcW w:w="2693" w:type="dxa"/>
            <w:hideMark/>
          </w:tcPr>
          <w:p w:rsidR="003A4BF3" w:rsidRPr="0076027F" w:rsidRDefault="003A4BF3" w:rsidP="00A31BB1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 w:bidi="ar-SA"/>
              </w:rPr>
            </w:pPr>
            <w:r w:rsidRPr="0076027F">
              <w:rPr>
                <w:rFonts w:ascii="Times New Roman" w:eastAsia="Times New Roman" w:hAnsi="Times New Roman" w:cs="Times New Roman"/>
                <w:b/>
                <w:color w:val="auto"/>
                <w:sz w:val="27"/>
                <w:szCs w:val="27"/>
                <w:lang w:eastAsia="en-US" w:bidi="ar-SA"/>
              </w:rPr>
              <w:t>Место проведения:</w:t>
            </w:r>
          </w:p>
        </w:tc>
        <w:tc>
          <w:tcPr>
            <w:tcW w:w="3969" w:type="dxa"/>
          </w:tcPr>
          <w:p w:rsidR="003A4BF3" w:rsidRPr="0076027F" w:rsidRDefault="003A4BF3" w:rsidP="00A31BB1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>_____________________</w:t>
            </w:r>
            <w:r w:rsidRPr="0076027F">
              <w:rPr>
                <w:rFonts w:ascii="Times New Roman" w:eastAsia="Times New Roman" w:hAnsi="Times New Roman" w:cs="Times New Roman"/>
                <w:color w:val="auto"/>
                <w:sz w:val="27"/>
                <w:szCs w:val="27"/>
                <w:lang w:eastAsia="en-US" w:bidi="ar-SA"/>
              </w:rPr>
              <w:t xml:space="preserve"> </w:t>
            </w:r>
          </w:p>
        </w:tc>
      </w:tr>
    </w:tbl>
    <w:p w:rsidR="002C146F" w:rsidRDefault="002C146F" w:rsidP="003A4BF3">
      <w:pPr>
        <w:tabs>
          <w:tab w:val="left" w:leader="underscore" w:pos="3029"/>
          <w:tab w:val="left" w:leader="underscore" w:pos="8842"/>
        </w:tabs>
        <w:spacing w:line="317" w:lineRule="exact"/>
        <w:ind w:firstLine="76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A4BF3" w:rsidRPr="003A4BF3" w:rsidRDefault="003A4BF3" w:rsidP="003A4BF3">
      <w:pPr>
        <w:tabs>
          <w:tab w:val="left" w:leader="underscore" w:pos="3029"/>
          <w:tab w:val="left" w:leader="underscore" w:pos="8842"/>
        </w:tabs>
        <w:spacing w:line="317" w:lineRule="exact"/>
        <w:ind w:firstLine="7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A4B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Вступительное слово </w:t>
      </w:r>
      <w:r w:rsidRPr="003A4BF3">
        <w:rPr>
          <w:rFonts w:ascii="Times New Roman" w:eastAsia="Times New Roman" w:hAnsi="Times New Roman" w:cs="Times New Roman"/>
          <w:sz w:val="28"/>
          <w:szCs w:val="28"/>
        </w:rPr>
        <w:t>председа</w:t>
      </w:r>
      <w:r w:rsidR="000B5108">
        <w:rPr>
          <w:rFonts w:ascii="Times New Roman" w:eastAsia="Times New Roman" w:hAnsi="Times New Roman" w:cs="Times New Roman"/>
          <w:sz w:val="28"/>
          <w:szCs w:val="28"/>
        </w:rPr>
        <w:t>теля антинаркотической комиссии 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3A4BF3">
        <w:rPr>
          <w:rFonts w:ascii="Times New Roman" w:eastAsia="Times New Roman" w:hAnsi="Times New Roman" w:cs="Times New Roman"/>
          <w:sz w:val="28"/>
          <w:szCs w:val="28"/>
        </w:rPr>
        <w:t>Орловской</w:t>
      </w:r>
      <w:r w:rsidR="00A6051F">
        <w:rPr>
          <w:rFonts w:ascii="Times New Roman" w:eastAsia="Times New Roman" w:hAnsi="Times New Roman" w:cs="Times New Roman"/>
          <w:sz w:val="28"/>
          <w:szCs w:val="28"/>
        </w:rPr>
        <w:t xml:space="preserve"> области,_________________________</w:t>
      </w:r>
      <w:r w:rsidRPr="003A4B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BF3" w:rsidRPr="003A4BF3" w:rsidRDefault="003A4BF3" w:rsidP="003A4BF3">
      <w:pPr>
        <w:tabs>
          <w:tab w:val="left" w:pos="7253"/>
        </w:tabs>
        <w:spacing w:after="25" w:line="150" w:lineRule="exact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3A4BF3">
        <w:rPr>
          <w:rFonts w:ascii="Times New Roman" w:eastAsia="Times New Roman" w:hAnsi="Times New Roman" w:cs="Times New Roman"/>
          <w:bCs/>
          <w:sz w:val="20"/>
          <w:szCs w:val="20"/>
        </w:rPr>
        <w:t xml:space="preserve">наименование </w:t>
      </w:r>
      <w:proofErr w:type="gramStart"/>
      <w:r w:rsidRPr="003A4BF3">
        <w:rPr>
          <w:rFonts w:ascii="Times New Roman" w:eastAsia="Times New Roman" w:hAnsi="Times New Roman" w:cs="Times New Roman"/>
          <w:bCs/>
          <w:sz w:val="20"/>
          <w:szCs w:val="20"/>
        </w:rPr>
        <w:t>муниципального</w:t>
      </w:r>
      <w:proofErr w:type="gramEnd"/>
      <w:r w:rsidRPr="003A4BF3">
        <w:rPr>
          <w:rFonts w:ascii="Times New Roman" w:eastAsia="Times New Roman" w:hAnsi="Times New Roman" w:cs="Times New Roman"/>
          <w:bCs/>
          <w:sz w:val="20"/>
          <w:szCs w:val="20"/>
        </w:rPr>
        <w:t xml:space="preserve"> района</w:t>
      </w:r>
      <w:r w:rsidRPr="003A4BF3">
        <w:rPr>
          <w:rFonts w:ascii="Times New Roman" w:eastAsia="Times New Roman" w:hAnsi="Times New Roman" w:cs="Times New Roman"/>
          <w:bCs/>
          <w:sz w:val="20"/>
          <w:szCs w:val="20"/>
        </w:rPr>
        <w:tab/>
        <w:t>(ФИО)</w:t>
      </w:r>
    </w:p>
    <w:p w:rsidR="003A4BF3" w:rsidRPr="003A4BF3" w:rsidRDefault="003A4BF3" w:rsidP="003A4BF3">
      <w:pPr>
        <w:spacing w:after="41" w:line="150" w:lineRule="exact"/>
        <w:ind w:left="960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3A4BF3">
        <w:rPr>
          <w:rFonts w:ascii="Times New Roman" w:eastAsia="Times New Roman" w:hAnsi="Times New Roman" w:cs="Times New Roman"/>
          <w:bCs/>
          <w:sz w:val="20"/>
          <w:szCs w:val="20"/>
        </w:rPr>
        <w:t>(городского округа)</w:t>
      </w:r>
    </w:p>
    <w:p w:rsidR="00A6051F" w:rsidRDefault="00A6051F" w:rsidP="00A6051F">
      <w:pPr>
        <w:spacing w:line="293" w:lineRule="exact"/>
        <w:ind w:firstLine="760"/>
        <w:rPr>
          <w:rFonts w:ascii="Times New Roman" w:eastAsia="Times New Roman" w:hAnsi="Times New Roman" w:cs="Times New Roman"/>
          <w:sz w:val="28"/>
          <w:szCs w:val="28"/>
        </w:rPr>
      </w:pPr>
    </w:p>
    <w:p w:rsidR="00A6051F" w:rsidRDefault="003A4BF3" w:rsidP="00A6051F">
      <w:pPr>
        <w:spacing w:line="293" w:lineRule="exact"/>
        <w:ind w:firstLine="7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A4BF3">
        <w:rPr>
          <w:rFonts w:ascii="Times New Roman" w:eastAsia="Times New Roman" w:hAnsi="Times New Roman" w:cs="Times New Roman"/>
          <w:sz w:val="28"/>
          <w:szCs w:val="28"/>
        </w:rPr>
        <w:t>Выступления участников заседания антинаркотической комиссии Орловской области:</w:t>
      </w:r>
    </w:p>
    <w:p w:rsidR="000B5108" w:rsidRDefault="000B5108" w:rsidP="000B5108">
      <w:pPr>
        <w:ind w:firstLine="7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A4BF3" w:rsidRDefault="00A6051F" w:rsidP="00A6051F">
      <w:pPr>
        <w:spacing w:after="293" w:line="293" w:lineRule="exact"/>
        <w:ind w:firstLine="7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51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A4BF3" w:rsidRPr="003A4BF3">
        <w:rPr>
          <w:rFonts w:ascii="Times New Roman" w:eastAsia="Times New Roman" w:hAnsi="Times New Roman" w:cs="Times New Roman"/>
          <w:b/>
          <w:bCs/>
          <w:sz w:val="28"/>
          <w:szCs w:val="28"/>
        </w:rPr>
        <w:t>Об организации профилактиче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ской антинаркотической работы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с </w:t>
      </w:r>
      <w:r w:rsidR="003A4BF3" w:rsidRPr="003A4BF3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использованием средств массовой информации.</w:t>
      </w:r>
    </w:p>
    <w:p w:rsidR="00A6051F" w:rsidRPr="003A4BF3" w:rsidRDefault="00A6051F" w:rsidP="00A6051F">
      <w:pPr>
        <w:tabs>
          <w:tab w:val="left" w:leader="underscore" w:pos="5342"/>
          <w:tab w:val="left" w:leader="underscore" w:pos="9356"/>
        </w:tabs>
        <w:spacing w:after="10" w:line="280" w:lineRule="exact"/>
        <w:ind w:left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A4BF3">
        <w:rPr>
          <w:rFonts w:ascii="Times New Roman" w:eastAsia="Times New Roman" w:hAnsi="Times New Roman" w:cs="Times New Roman"/>
          <w:sz w:val="28"/>
          <w:szCs w:val="28"/>
        </w:rPr>
        <w:t>Доклад</w:t>
      </w:r>
      <w:r w:rsidRPr="003A4BF3">
        <w:rPr>
          <w:rFonts w:ascii="Times New Roman" w:eastAsia="Times New Roman" w:hAnsi="Times New Roman" w:cs="Times New Roman"/>
          <w:sz w:val="28"/>
          <w:szCs w:val="28"/>
        </w:rPr>
        <w:tab/>
        <w:t>,</w:t>
      </w:r>
      <w:r w:rsidRPr="003A4BF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6051F" w:rsidRPr="003A4BF3" w:rsidRDefault="00A6051F" w:rsidP="00A6051F">
      <w:pPr>
        <w:tabs>
          <w:tab w:val="left" w:pos="6797"/>
        </w:tabs>
        <w:spacing w:after="193" w:line="170" w:lineRule="exact"/>
        <w:ind w:left="3640"/>
        <w:jc w:val="both"/>
        <w:rPr>
          <w:rFonts w:ascii="Times New Roman" w:eastAsia="Times New Roman" w:hAnsi="Times New Roman" w:cs="Times New Roman"/>
          <w:b/>
          <w:bCs/>
          <w:color w:val="auto"/>
          <w:sz w:val="17"/>
          <w:szCs w:val="17"/>
        </w:rPr>
      </w:pPr>
      <w:r w:rsidRPr="003A4BF3">
        <w:rPr>
          <w:rFonts w:ascii="Times New Roman" w:eastAsia="Times New Roman" w:hAnsi="Times New Roman" w:cs="Times New Roman"/>
          <w:bCs/>
          <w:sz w:val="17"/>
          <w:szCs w:val="17"/>
        </w:rPr>
        <w:t>(должность)</w:t>
      </w:r>
      <w:r w:rsidRPr="003A4BF3">
        <w:rPr>
          <w:rFonts w:ascii="Times New Roman" w:eastAsia="Times New Roman" w:hAnsi="Times New Roman" w:cs="Times New Roman"/>
          <w:b/>
          <w:bCs/>
          <w:sz w:val="17"/>
          <w:szCs w:val="17"/>
        </w:rPr>
        <w:tab/>
      </w:r>
      <w:r w:rsidRPr="003A4BF3">
        <w:rPr>
          <w:rFonts w:ascii="Times New Roman" w:eastAsia="Times New Roman" w:hAnsi="Times New Roman" w:cs="Times New Roman"/>
          <w:bCs/>
          <w:sz w:val="17"/>
          <w:szCs w:val="17"/>
        </w:rPr>
        <w:t>(ФИО)</w:t>
      </w:r>
    </w:p>
    <w:p w:rsidR="00A6051F" w:rsidRPr="000B5108" w:rsidRDefault="003A4BF3" w:rsidP="000B5108">
      <w:pPr>
        <w:spacing w:line="312" w:lineRule="exact"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0B510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Время для доклада </w:t>
      </w:r>
      <w:r w:rsidR="00A6051F" w:rsidRPr="000B510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– </w:t>
      </w:r>
      <w:r w:rsidRPr="003A4BF3">
        <w:rPr>
          <w:rFonts w:ascii="Times New Roman" w:eastAsia="Times New Roman" w:hAnsi="Times New Roman" w:cs="Times New Roman"/>
          <w:sz w:val="22"/>
          <w:szCs w:val="22"/>
        </w:rPr>
        <w:t xml:space="preserve">по решению председателя АНК МО (например, до 5 минут). </w:t>
      </w:r>
    </w:p>
    <w:p w:rsidR="003A4BF3" w:rsidRPr="000B5108" w:rsidRDefault="003A4BF3" w:rsidP="000B5108">
      <w:pPr>
        <w:spacing w:line="312" w:lineRule="exact"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0B510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Вопросы к докладчику </w:t>
      </w:r>
      <w:r w:rsidR="00A6051F" w:rsidRPr="000B510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–</w:t>
      </w:r>
      <w:r w:rsidRPr="000B510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</w:t>
      </w:r>
      <w:r w:rsidRPr="003A4BF3">
        <w:rPr>
          <w:rFonts w:ascii="Times New Roman" w:eastAsia="Times New Roman" w:hAnsi="Times New Roman" w:cs="Times New Roman"/>
          <w:sz w:val="22"/>
          <w:szCs w:val="22"/>
        </w:rPr>
        <w:t>по решению председателя АНК МО (например, до 5 минут).</w:t>
      </w:r>
    </w:p>
    <w:p w:rsidR="00A6051F" w:rsidRPr="003A4BF3" w:rsidRDefault="00A6051F" w:rsidP="00A6051F">
      <w:pPr>
        <w:spacing w:line="312" w:lineRule="exact"/>
        <w:rPr>
          <w:rFonts w:ascii="Times New Roman" w:eastAsia="Times New Roman" w:hAnsi="Times New Roman" w:cs="Times New Roman"/>
          <w:color w:val="auto"/>
        </w:rPr>
      </w:pPr>
    </w:p>
    <w:p w:rsidR="003A4BF3" w:rsidRPr="00A6051F" w:rsidRDefault="00A6051F" w:rsidP="00A6051F">
      <w:pPr>
        <w:tabs>
          <w:tab w:val="left" w:pos="1088"/>
        </w:tabs>
        <w:spacing w:after="318" w:line="302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2. </w:t>
      </w:r>
      <w:r w:rsidR="003A4BF3" w:rsidRPr="00A605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профилактике </w:t>
      </w:r>
      <w:proofErr w:type="spellStart"/>
      <w:r w:rsidR="003A4BF3" w:rsidRPr="00A6051F">
        <w:rPr>
          <w:rFonts w:ascii="Times New Roman" w:eastAsia="Times New Roman" w:hAnsi="Times New Roman" w:cs="Times New Roman"/>
          <w:b/>
          <w:bCs/>
          <w:sz w:val="28"/>
          <w:szCs w:val="28"/>
        </w:rPr>
        <w:t>наркопотребления</w:t>
      </w:r>
      <w:proofErr w:type="spellEnd"/>
      <w:r w:rsidR="003A4BF3" w:rsidRPr="00A605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образовательных учреждениях, а также в местах массового отдыха подростков и молодежи</w:t>
      </w:r>
    </w:p>
    <w:p w:rsidR="003A4BF3" w:rsidRPr="003A4BF3" w:rsidRDefault="003A4BF3" w:rsidP="003A4BF3">
      <w:pPr>
        <w:tabs>
          <w:tab w:val="left" w:leader="underscore" w:pos="5342"/>
          <w:tab w:val="left" w:leader="underscore" w:pos="9356"/>
        </w:tabs>
        <w:spacing w:after="10" w:line="280" w:lineRule="exact"/>
        <w:ind w:left="7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A4BF3">
        <w:rPr>
          <w:rFonts w:ascii="Times New Roman" w:eastAsia="Times New Roman" w:hAnsi="Times New Roman" w:cs="Times New Roman"/>
          <w:sz w:val="28"/>
          <w:szCs w:val="28"/>
        </w:rPr>
        <w:t>Доклад</w:t>
      </w:r>
      <w:r w:rsidRPr="003A4BF3">
        <w:rPr>
          <w:rFonts w:ascii="Times New Roman" w:eastAsia="Times New Roman" w:hAnsi="Times New Roman" w:cs="Times New Roman"/>
          <w:sz w:val="28"/>
          <w:szCs w:val="28"/>
        </w:rPr>
        <w:tab/>
        <w:t>,</w:t>
      </w:r>
      <w:r w:rsidRPr="003A4BF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A4BF3" w:rsidRPr="003A4BF3" w:rsidRDefault="003A4BF3" w:rsidP="003A4BF3">
      <w:pPr>
        <w:tabs>
          <w:tab w:val="left" w:pos="6797"/>
        </w:tabs>
        <w:spacing w:after="193" w:line="170" w:lineRule="exact"/>
        <w:ind w:left="3640"/>
        <w:jc w:val="both"/>
        <w:rPr>
          <w:rFonts w:ascii="Times New Roman" w:eastAsia="Times New Roman" w:hAnsi="Times New Roman" w:cs="Times New Roman"/>
          <w:b/>
          <w:bCs/>
          <w:color w:val="auto"/>
          <w:sz w:val="17"/>
          <w:szCs w:val="17"/>
        </w:rPr>
      </w:pPr>
      <w:r w:rsidRPr="003A4BF3">
        <w:rPr>
          <w:rFonts w:ascii="Times New Roman" w:eastAsia="Times New Roman" w:hAnsi="Times New Roman" w:cs="Times New Roman"/>
          <w:b/>
          <w:bCs/>
          <w:sz w:val="17"/>
          <w:szCs w:val="17"/>
        </w:rPr>
        <w:t>(</w:t>
      </w:r>
      <w:r w:rsidRPr="003A4BF3">
        <w:rPr>
          <w:rFonts w:ascii="Times New Roman" w:eastAsia="Times New Roman" w:hAnsi="Times New Roman" w:cs="Times New Roman"/>
          <w:bCs/>
          <w:sz w:val="17"/>
          <w:szCs w:val="17"/>
        </w:rPr>
        <w:t>должность)</w:t>
      </w:r>
      <w:r w:rsidRPr="003A4BF3">
        <w:rPr>
          <w:rFonts w:ascii="Times New Roman" w:eastAsia="Times New Roman" w:hAnsi="Times New Roman" w:cs="Times New Roman"/>
          <w:bCs/>
          <w:sz w:val="17"/>
          <w:szCs w:val="17"/>
        </w:rPr>
        <w:tab/>
        <w:t>(ФИО</w:t>
      </w:r>
      <w:r w:rsidRPr="003A4BF3">
        <w:rPr>
          <w:rFonts w:ascii="Times New Roman" w:eastAsia="Times New Roman" w:hAnsi="Times New Roman" w:cs="Times New Roman"/>
          <w:b/>
          <w:bCs/>
          <w:sz w:val="17"/>
          <w:szCs w:val="17"/>
        </w:rPr>
        <w:t>)</w:t>
      </w:r>
    </w:p>
    <w:p w:rsidR="00A6051F" w:rsidRPr="000B5108" w:rsidRDefault="003A4BF3" w:rsidP="000B5108">
      <w:pPr>
        <w:spacing w:line="319" w:lineRule="exact"/>
        <w:ind w:firstLine="708"/>
        <w:rPr>
          <w:rFonts w:ascii="Times New Roman" w:eastAsia="Times New Roman" w:hAnsi="Times New Roman" w:cs="Times New Roman"/>
          <w:sz w:val="22"/>
          <w:szCs w:val="22"/>
        </w:rPr>
      </w:pPr>
      <w:r w:rsidRPr="000B510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Время для доклада — </w:t>
      </w:r>
      <w:r w:rsidRPr="003A4BF3">
        <w:rPr>
          <w:rFonts w:ascii="Times New Roman" w:eastAsia="Times New Roman" w:hAnsi="Times New Roman" w:cs="Times New Roman"/>
          <w:sz w:val="22"/>
          <w:szCs w:val="22"/>
        </w:rPr>
        <w:t xml:space="preserve">по решению председателя АНК МО (например, до 5 минут). </w:t>
      </w:r>
    </w:p>
    <w:p w:rsidR="00A6051F" w:rsidRPr="000B5108" w:rsidRDefault="003A4BF3" w:rsidP="000B5108">
      <w:pPr>
        <w:spacing w:line="319" w:lineRule="exact"/>
        <w:ind w:firstLine="708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B5108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Вопросы к докладчику — </w:t>
      </w:r>
      <w:r w:rsidRPr="003A4BF3">
        <w:rPr>
          <w:rFonts w:ascii="Times New Roman" w:eastAsia="Times New Roman" w:hAnsi="Times New Roman" w:cs="Times New Roman"/>
          <w:sz w:val="22"/>
          <w:szCs w:val="22"/>
        </w:rPr>
        <w:t>по решению председателя АНК МО (например, до 5 минут).</w:t>
      </w:r>
    </w:p>
    <w:p w:rsidR="000B5108" w:rsidRDefault="000B5108" w:rsidP="000B5108">
      <w:pPr>
        <w:tabs>
          <w:tab w:val="left" w:leader="underscore" w:pos="2501"/>
          <w:tab w:val="left" w:leader="underscore" w:pos="9356"/>
        </w:tabs>
        <w:spacing w:line="326" w:lineRule="exac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3A4BF3" w:rsidRPr="003A4BF3" w:rsidRDefault="003A4BF3" w:rsidP="003A4BF3">
      <w:pPr>
        <w:tabs>
          <w:tab w:val="left" w:leader="underscore" w:pos="2501"/>
          <w:tab w:val="left" w:leader="underscore" w:pos="9356"/>
        </w:tabs>
        <w:spacing w:line="326" w:lineRule="exact"/>
        <w:ind w:firstLine="7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A4BF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Подведение итогов </w:t>
      </w:r>
      <w:r w:rsidRPr="003A4BF3">
        <w:rPr>
          <w:rFonts w:ascii="Times New Roman" w:eastAsia="Times New Roman" w:hAnsi="Times New Roman" w:cs="Times New Roman"/>
          <w:sz w:val="28"/>
          <w:szCs w:val="28"/>
        </w:rPr>
        <w:t xml:space="preserve">заседания председателем антинаркотической комиссии </w:t>
      </w:r>
      <w:r w:rsidRPr="003A4BF3">
        <w:rPr>
          <w:rFonts w:ascii="Times New Roman" w:eastAsia="Times New Roman" w:hAnsi="Times New Roman" w:cs="Times New Roman"/>
          <w:sz w:val="28"/>
          <w:szCs w:val="28"/>
        </w:rPr>
        <w:tab/>
      </w:r>
      <w:r w:rsidR="000B5108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3A4BF3">
        <w:rPr>
          <w:rFonts w:ascii="Times New Roman" w:eastAsia="Times New Roman" w:hAnsi="Times New Roman" w:cs="Times New Roman"/>
          <w:sz w:val="28"/>
          <w:szCs w:val="28"/>
        </w:rPr>
        <w:t>Орловской области,</w:t>
      </w:r>
      <w:r w:rsidRPr="003A4BF3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3A4BF3" w:rsidRPr="003A4BF3" w:rsidRDefault="003A4BF3" w:rsidP="003A4BF3">
      <w:pPr>
        <w:tabs>
          <w:tab w:val="left" w:pos="7253"/>
        </w:tabs>
        <w:spacing w:after="20" w:line="150" w:lineRule="exact"/>
        <w:jc w:val="both"/>
        <w:rPr>
          <w:rFonts w:ascii="Times New Roman" w:eastAsia="Times New Roman" w:hAnsi="Times New Roman" w:cs="Times New Roman"/>
          <w:bCs/>
          <w:color w:val="auto"/>
          <w:sz w:val="17"/>
          <w:szCs w:val="17"/>
        </w:rPr>
      </w:pPr>
      <w:r w:rsidRPr="003A4BF3">
        <w:rPr>
          <w:rFonts w:ascii="Times New Roman" w:eastAsia="Times New Roman" w:hAnsi="Times New Roman" w:cs="Times New Roman"/>
          <w:bCs/>
          <w:sz w:val="17"/>
          <w:szCs w:val="17"/>
        </w:rPr>
        <w:t xml:space="preserve">наименование </w:t>
      </w:r>
      <w:proofErr w:type="gramStart"/>
      <w:r w:rsidRPr="003A4BF3">
        <w:rPr>
          <w:rFonts w:ascii="Times New Roman" w:eastAsia="Times New Roman" w:hAnsi="Times New Roman" w:cs="Times New Roman"/>
          <w:bCs/>
          <w:sz w:val="17"/>
          <w:szCs w:val="17"/>
        </w:rPr>
        <w:t>муниципального</w:t>
      </w:r>
      <w:proofErr w:type="gramEnd"/>
      <w:r w:rsidRPr="003A4BF3">
        <w:rPr>
          <w:rFonts w:ascii="Times New Roman" w:eastAsia="Times New Roman" w:hAnsi="Times New Roman" w:cs="Times New Roman"/>
          <w:bCs/>
          <w:sz w:val="17"/>
          <w:szCs w:val="17"/>
        </w:rPr>
        <w:t xml:space="preserve"> района</w:t>
      </w:r>
      <w:r w:rsidRPr="003A4BF3">
        <w:rPr>
          <w:rFonts w:ascii="Times New Roman" w:eastAsia="Times New Roman" w:hAnsi="Times New Roman" w:cs="Times New Roman"/>
          <w:bCs/>
          <w:sz w:val="17"/>
          <w:szCs w:val="17"/>
        </w:rPr>
        <w:tab/>
        <w:t>(ФИО)</w:t>
      </w:r>
    </w:p>
    <w:p w:rsidR="003A4BF3" w:rsidRPr="003A4BF3" w:rsidRDefault="000B5108" w:rsidP="000B5108">
      <w:pPr>
        <w:spacing w:line="150" w:lineRule="exact"/>
        <w:rPr>
          <w:rFonts w:ascii="Times New Roman" w:eastAsia="Times New Roman" w:hAnsi="Times New Roman" w:cs="Times New Roman"/>
          <w:b/>
          <w:bCs/>
          <w:color w:val="auto"/>
          <w:sz w:val="17"/>
          <w:szCs w:val="17"/>
        </w:rPr>
      </w:pPr>
      <w:r>
        <w:rPr>
          <w:rFonts w:ascii="Times New Roman" w:eastAsia="Times New Roman" w:hAnsi="Times New Roman" w:cs="Times New Roman"/>
          <w:bCs/>
          <w:sz w:val="17"/>
          <w:szCs w:val="17"/>
        </w:rPr>
        <w:t xml:space="preserve">          </w:t>
      </w:r>
      <w:r w:rsidR="003A4BF3" w:rsidRPr="003A4BF3">
        <w:rPr>
          <w:rFonts w:ascii="Times New Roman" w:eastAsia="Times New Roman" w:hAnsi="Times New Roman" w:cs="Times New Roman"/>
          <w:bCs/>
          <w:sz w:val="17"/>
          <w:szCs w:val="17"/>
        </w:rPr>
        <w:t>(городского округа)</w:t>
      </w:r>
      <w:r w:rsidR="003A4BF3" w:rsidRPr="003A4BF3">
        <w:rPr>
          <w:rFonts w:ascii="Times New Roman" w:eastAsia="Times New Roman" w:hAnsi="Times New Roman" w:cs="Times New Roman"/>
          <w:b/>
          <w:bCs/>
          <w:color w:val="auto"/>
          <w:sz w:val="17"/>
          <w:szCs w:val="17"/>
        </w:rPr>
        <w:br w:type="page"/>
      </w:r>
    </w:p>
    <w:p w:rsidR="00076A9A" w:rsidRDefault="00076A9A" w:rsidP="00076A9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C0AA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76A9A" w:rsidRDefault="00076A9A" w:rsidP="00076A9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76A9A" w:rsidRDefault="00076A9A" w:rsidP="00076A9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Типовой образец оформления Протокола </w:t>
      </w:r>
      <w:r>
        <w:rPr>
          <w:rFonts w:ascii="Times New Roman" w:hAnsi="Times New Roman" w:cs="Times New Roman"/>
          <w:sz w:val="28"/>
          <w:szCs w:val="28"/>
        </w:rPr>
        <w:br/>
        <w:t xml:space="preserve">заседания антинаркотической комиссии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br/>
        <w:t>(городского округа) Орловской области</w:t>
      </w:r>
    </w:p>
    <w:p w:rsidR="00076A9A" w:rsidRDefault="00076A9A" w:rsidP="00076A9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6A9A" w:rsidRPr="00076A9A" w:rsidRDefault="00076A9A" w:rsidP="00076A9A">
      <w:pPr>
        <w:suppressAutoHyphens/>
        <w:ind w:left="142" w:right="141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</w:pPr>
      <w:r w:rsidRPr="00076A9A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  <w:t>АНТИНАРКОТИЧЕСКАЯ КОМИССИЯ</w:t>
      </w:r>
    </w:p>
    <w:p w:rsidR="00076A9A" w:rsidRPr="00076A9A" w:rsidRDefault="00076A9A" w:rsidP="00076A9A">
      <w:pPr>
        <w:suppressAutoHyphens/>
        <w:ind w:left="142" w:right="141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  <w:t>_______________________________</w:t>
      </w:r>
      <w:r w:rsidRPr="00076A9A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  <w:t>ОРЛОВСКОЙ ОБЛАСТИ</w:t>
      </w:r>
    </w:p>
    <w:p w:rsidR="00076A9A" w:rsidRPr="00076A9A" w:rsidRDefault="00076A9A" w:rsidP="00076A9A">
      <w:pPr>
        <w:suppressAutoHyphens/>
        <w:ind w:left="142" w:right="141"/>
        <w:jc w:val="right"/>
        <w:rPr>
          <w:rFonts w:ascii="Times New Roman" w:eastAsia="Times New Roman" w:hAnsi="Times New Roman" w:cs="Times New Roman"/>
          <w:b/>
          <w:noProof/>
          <w:color w:val="auto"/>
          <w:kern w:val="2"/>
          <w:sz w:val="28"/>
          <w:szCs w:val="20"/>
          <w:lang w:bidi="ar-SA"/>
        </w:rPr>
      </w:pPr>
      <w:r w:rsidRPr="00076A9A">
        <w:rPr>
          <w:rFonts w:ascii="Times New Roman" w:eastAsia="Times New Roman" w:hAnsi="Times New Roman" w:cs="Times New Roman"/>
          <w:b/>
          <w:noProof/>
          <w:color w:val="auto"/>
          <w:kern w:val="2"/>
          <w:sz w:val="28"/>
          <w:szCs w:val="20"/>
          <w:lang w:bidi="ar-SA"/>
        </w:rPr>
        <mc:AlternateContent>
          <mc:Choice Requires="wps">
            <w:drawing>
              <wp:inline distT="0" distB="0" distL="0" distR="0" wp14:anchorId="7262B62F" wp14:editId="4FF43052">
                <wp:extent cx="6333490" cy="45720"/>
                <wp:effectExtent l="635" t="635" r="0" b="1270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3490" cy="4572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style="width:498.7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" fillcolor="gray" stroked="f">
                <w10:anchorlock/>
              </v:rect>
            </w:pict>
          </mc:Fallback>
        </mc:AlternateContent>
      </w:r>
    </w:p>
    <w:p w:rsidR="00076A9A" w:rsidRPr="00076A9A" w:rsidRDefault="00076A9A" w:rsidP="00076A9A">
      <w:pPr>
        <w:widowControl/>
        <w:suppressAutoHyphens/>
        <w:spacing w:after="120"/>
        <w:rPr>
          <w:rFonts w:ascii="Times New Roman" w:eastAsia="Times New Roman" w:hAnsi="Times New Roman" w:cs="Times New Roman"/>
          <w:color w:val="auto"/>
          <w:kern w:val="2"/>
          <w:sz w:val="20"/>
          <w:szCs w:val="20"/>
          <w:lang w:eastAsia="en-US" w:bidi="ar-SA"/>
        </w:rPr>
      </w:pPr>
    </w:p>
    <w:p w:rsidR="00076A9A" w:rsidRPr="00076A9A" w:rsidRDefault="00076A9A" w:rsidP="00076A9A">
      <w:pPr>
        <w:keepNext/>
        <w:suppressAutoHyphens/>
        <w:spacing w:before="240"/>
        <w:ind w:left="142" w:right="141"/>
        <w:jc w:val="center"/>
        <w:rPr>
          <w:rFonts w:ascii="Times New Roman" w:eastAsia="MS Mincho" w:hAnsi="Times New Roman" w:cs="Times New Roman"/>
          <w:b/>
          <w:color w:val="auto"/>
          <w:kern w:val="2"/>
          <w:sz w:val="28"/>
          <w:szCs w:val="28"/>
          <w:lang w:eastAsia="en-US" w:bidi="ar-SA"/>
        </w:rPr>
      </w:pPr>
      <w:proofErr w:type="gramStart"/>
      <w:r w:rsidRPr="00076A9A">
        <w:rPr>
          <w:rFonts w:ascii="Times New Roman" w:eastAsia="MS Mincho" w:hAnsi="Times New Roman" w:cs="Times New Roman"/>
          <w:b/>
          <w:color w:val="auto"/>
          <w:kern w:val="2"/>
          <w:sz w:val="28"/>
          <w:szCs w:val="28"/>
          <w:lang w:eastAsia="en-US" w:bidi="ar-SA"/>
        </w:rPr>
        <w:t>П</w:t>
      </w:r>
      <w:proofErr w:type="gramEnd"/>
      <w:r w:rsidRPr="00076A9A">
        <w:rPr>
          <w:rFonts w:ascii="Times New Roman" w:eastAsia="MS Mincho" w:hAnsi="Times New Roman" w:cs="Times New Roman"/>
          <w:b/>
          <w:color w:val="auto"/>
          <w:kern w:val="2"/>
          <w:sz w:val="28"/>
          <w:szCs w:val="28"/>
          <w:lang w:eastAsia="en-US" w:bidi="ar-SA"/>
        </w:rPr>
        <w:t xml:space="preserve"> Р О Т О К О Л</w:t>
      </w:r>
      <w:r w:rsidRPr="00076A9A">
        <w:rPr>
          <w:rFonts w:ascii="Times New Roman" w:eastAsia="MS Mincho" w:hAnsi="Times New Roman" w:cs="Times New Roman"/>
          <w:b/>
          <w:color w:val="auto"/>
          <w:kern w:val="2"/>
          <w:sz w:val="28"/>
          <w:szCs w:val="28"/>
          <w:lang w:eastAsia="en-US" w:bidi="ar-SA"/>
        </w:rPr>
        <w:br/>
        <w:t>заседания антинаркотической комиссии</w:t>
      </w:r>
      <w:r>
        <w:rPr>
          <w:rFonts w:ascii="Times New Roman" w:eastAsia="MS Mincho" w:hAnsi="Times New Roman" w:cs="Times New Roman"/>
          <w:b/>
          <w:color w:val="auto"/>
          <w:kern w:val="2"/>
          <w:sz w:val="28"/>
          <w:szCs w:val="28"/>
          <w:lang w:eastAsia="en-US" w:bidi="ar-SA"/>
        </w:rPr>
        <w:t xml:space="preserve"> _________________________</w:t>
      </w:r>
      <w:r w:rsidRPr="00076A9A">
        <w:rPr>
          <w:rFonts w:ascii="Times New Roman" w:eastAsia="MS Mincho" w:hAnsi="Times New Roman" w:cs="Times New Roman"/>
          <w:b/>
          <w:color w:val="auto"/>
          <w:kern w:val="2"/>
          <w:sz w:val="28"/>
          <w:szCs w:val="28"/>
          <w:lang w:eastAsia="en-US" w:bidi="ar-SA"/>
        </w:rPr>
        <w:t xml:space="preserve"> Орловской области </w:t>
      </w:r>
    </w:p>
    <w:p w:rsidR="00076A9A" w:rsidRPr="00076A9A" w:rsidRDefault="00076A9A" w:rsidP="00076A9A">
      <w:pPr>
        <w:widowControl/>
        <w:suppressAutoHyphens/>
        <w:spacing w:after="120"/>
        <w:rPr>
          <w:rFonts w:ascii="Times New Roman" w:eastAsia="Times New Roman" w:hAnsi="Times New Roman" w:cs="Times New Roman"/>
          <w:b/>
          <w:color w:val="auto"/>
          <w:kern w:val="2"/>
          <w:szCs w:val="20"/>
          <w:lang w:eastAsia="en-US" w:bidi="ar-SA"/>
        </w:rPr>
      </w:pPr>
      <w:r w:rsidRPr="00076A9A">
        <w:rPr>
          <w:rFonts w:ascii="Times New Roman" w:eastAsia="Times New Roman" w:hAnsi="Times New Roman" w:cs="Times New Roman"/>
          <w:b/>
          <w:color w:val="auto"/>
          <w:kern w:val="2"/>
          <w:sz w:val="20"/>
          <w:szCs w:val="20"/>
          <w:lang w:eastAsia="en-US" w:bidi="ar-SA"/>
        </w:rPr>
        <w:t>______________________________________________________________________________________________________</w:t>
      </w:r>
    </w:p>
    <w:p w:rsidR="00076A9A" w:rsidRPr="00076A9A" w:rsidRDefault="00076A9A" w:rsidP="00076A9A">
      <w:pPr>
        <w:suppressAutoHyphens/>
        <w:ind w:left="142" w:right="141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76A9A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г. Орёл</w:t>
      </w:r>
    </w:p>
    <w:p w:rsidR="00076A9A" w:rsidRPr="00076A9A" w:rsidRDefault="00076A9A" w:rsidP="00076A9A">
      <w:pPr>
        <w:suppressAutoHyphens/>
        <w:spacing w:line="312" w:lineRule="auto"/>
        <w:ind w:left="142" w:right="141"/>
        <w:jc w:val="right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u w:val="single"/>
          <w:lang w:bidi="ar-SA"/>
        </w:rPr>
      </w:pPr>
    </w:p>
    <w:p w:rsidR="00076A9A" w:rsidRPr="00076A9A" w:rsidRDefault="00076A9A" w:rsidP="00076A9A">
      <w:pPr>
        <w:suppressAutoHyphens/>
        <w:spacing w:line="312" w:lineRule="auto"/>
        <w:ind w:left="142" w:right="141"/>
        <w:jc w:val="right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u w:val="single"/>
          <w:lang w:bidi="ar-SA"/>
        </w:rPr>
      </w:pPr>
      <w:r w:rsidRPr="00076A9A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u w:val="single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u w:val="single"/>
          <w:lang w:bidi="ar-SA"/>
        </w:rPr>
        <w:t>«  __»</w:t>
      </w:r>
      <w:r w:rsidRPr="00076A9A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u w:val="single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u w:val="single"/>
          <w:lang w:bidi="ar-SA"/>
        </w:rPr>
        <w:t>__________</w:t>
      </w:r>
      <w:r w:rsidRPr="00076A9A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u w:val="single"/>
          <w:lang w:bidi="ar-SA"/>
        </w:rPr>
        <w:t>20</w:t>
      </w:r>
      <w:r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u w:val="single"/>
          <w:lang w:bidi="ar-SA"/>
        </w:rPr>
        <w:t xml:space="preserve">    </w:t>
      </w:r>
      <w:r w:rsidRPr="00076A9A"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u w:val="single"/>
          <w:lang w:bidi="ar-SA"/>
        </w:rPr>
        <w:t xml:space="preserve"> года</w:t>
      </w:r>
    </w:p>
    <w:p w:rsidR="00076A9A" w:rsidRPr="00076A9A" w:rsidRDefault="00076A9A" w:rsidP="00076A9A">
      <w:pPr>
        <w:suppressAutoHyphens/>
        <w:spacing w:line="312" w:lineRule="auto"/>
        <w:ind w:right="141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u w:val="single"/>
          <w:lang w:bidi="ar-SA"/>
        </w:rPr>
      </w:pPr>
    </w:p>
    <w:p w:rsidR="00076A9A" w:rsidRPr="00076A9A" w:rsidRDefault="00076A9A" w:rsidP="00076A9A">
      <w:pPr>
        <w:suppressAutoHyphens/>
        <w:ind w:left="142" w:right="141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76A9A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ПРЕДСЕДАТЕЛЬСТВОВАЛ</w:t>
      </w:r>
    </w:p>
    <w:p w:rsidR="00076A9A" w:rsidRPr="00076A9A" w:rsidRDefault="00076A9A" w:rsidP="00076A9A">
      <w:pPr>
        <w:suppressAutoHyphens/>
        <w:ind w:left="142" w:right="141"/>
        <w:jc w:val="center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</w:pPr>
      <w:r w:rsidRPr="00076A9A"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председа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t>тель антинаркотической комиссии___________________</w:t>
      </w:r>
      <w:r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lang w:bidi="ar-SA"/>
        </w:rPr>
        <w:br/>
        <w:t>Орловской области</w:t>
      </w:r>
    </w:p>
    <w:p w:rsidR="00076A9A" w:rsidRPr="00076A9A" w:rsidRDefault="00076A9A" w:rsidP="00076A9A">
      <w:pPr>
        <w:suppressAutoHyphens/>
        <w:ind w:left="142" w:right="141" w:firstLine="142"/>
        <w:rPr>
          <w:rFonts w:ascii="Times New Roman" w:eastAsia="Times New Roman" w:hAnsi="Times New Roman" w:cs="Times New Roman"/>
          <w:color w:val="auto"/>
          <w:kern w:val="2"/>
          <w:sz w:val="28"/>
          <w:szCs w:val="28"/>
          <w:u w:val="single"/>
          <w:lang w:bidi="ar-SA"/>
        </w:rPr>
      </w:pPr>
    </w:p>
    <w:p w:rsidR="00076A9A" w:rsidRPr="00076A9A" w:rsidRDefault="00076A9A" w:rsidP="00076A9A">
      <w:pPr>
        <w:suppressAutoHyphens/>
        <w:ind w:left="142" w:right="141" w:firstLine="142"/>
        <w:rPr>
          <w:rFonts w:ascii="Times New Roman" w:eastAsia="Times New Roman" w:hAnsi="Times New Roman" w:cs="Times New Roman"/>
          <w:color w:val="auto"/>
          <w:kern w:val="2"/>
          <w:u w:val="single"/>
          <w:lang w:bidi="ar-SA"/>
        </w:rPr>
      </w:pPr>
      <w:r w:rsidRPr="00076A9A">
        <w:rPr>
          <w:rFonts w:ascii="Times New Roman" w:eastAsia="Times New Roman" w:hAnsi="Times New Roman" w:cs="Times New Roman"/>
          <w:color w:val="auto"/>
          <w:kern w:val="2"/>
          <w:u w:val="single"/>
          <w:lang w:bidi="ar-SA"/>
        </w:rPr>
        <w:t>Присутствовали:</w:t>
      </w:r>
    </w:p>
    <w:p w:rsidR="00076A9A" w:rsidRPr="00076A9A" w:rsidRDefault="00076A9A" w:rsidP="00076A9A">
      <w:pPr>
        <w:suppressAutoHyphens/>
        <w:ind w:left="142" w:right="141"/>
        <w:jc w:val="center"/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</w:pPr>
    </w:p>
    <w:p w:rsidR="00076A9A" w:rsidRPr="00076A9A" w:rsidRDefault="00076A9A" w:rsidP="00076A9A">
      <w:pPr>
        <w:suppressAutoHyphens/>
        <w:ind w:left="142" w:right="141"/>
        <w:jc w:val="center"/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</w:pPr>
      <w:r w:rsidRPr="00076A9A"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  <w:t xml:space="preserve">ЧЛЕНЫ КОМИССИИ: </w:t>
      </w:r>
    </w:p>
    <w:p w:rsidR="00076A9A" w:rsidRPr="00076A9A" w:rsidRDefault="00076A9A" w:rsidP="00076A9A">
      <w:pPr>
        <w:suppressAutoHyphens/>
        <w:ind w:left="142" w:right="141"/>
        <w:jc w:val="center"/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6912"/>
        <w:gridCol w:w="709"/>
        <w:gridCol w:w="2693"/>
      </w:tblGrid>
      <w:tr w:rsidR="00076A9A" w:rsidRPr="00076A9A" w:rsidTr="00A31BB1">
        <w:tc>
          <w:tcPr>
            <w:tcW w:w="6912" w:type="dxa"/>
          </w:tcPr>
          <w:p w:rsidR="00076A9A" w:rsidRPr="00076A9A" w:rsidRDefault="00076A9A" w:rsidP="002A2110">
            <w:pPr>
              <w:tabs>
                <w:tab w:val="left" w:pos="2490"/>
              </w:tabs>
              <w:suppressAutoHyphens/>
              <w:ind w:left="-108" w:right="-108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  <w:r w:rsidRPr="002A2110"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  <w:t>Должность</w:t>
            </w:r>
            <w:r w:rsidR="002A2110" w:rsidRPr="002A2110"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  <w:tab/>
            </w:r>
          </w:p>
          <w:p w:rsidR="00076A9A" w:rsidRPr="00076A9A" w:rsidRDefault="00076A9A" w:rsidP="00076A9A">
            <w:pPr>
              <w:suppressAutoHyphens/>
              <w:ind w:left="-108" w:right="-108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709" w:type="dxa"/>
          </w:tcPr>
          <w:p w:rsidR="00076A9A" w:rsidRPr="00076A9A" w:rsidRDefault="00076A9A" w:rsidP="00076A9A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  <w:r w:rsidRPr="00076A9A"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  <w:t>–</w:t>
            </w:r>
          </w:p>
        </w:tc>
        <w:tc>
          <w:tcPr>
            <w:tcW w:w="2693" w:type="dxa"/>
          </w:tcPr>
          <w:p w:rsidR="00076A9A" w:rsidRPr="00076A9A" w:rsidRDefault="00076A9A" w:rsidP="00076A9A">
            <w:pPr>
              <w:tabs>
                <w:tab w:val="left" w:pos="2585"/>
              </w:tabs>
              <w:suppressAutoHyphens/>
              <w:ind w:right="-108"/>
              <w:jc w:val="right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  <w:r w:rsidRPr="002A2110"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  <w:t>ФИО</w:t>
            </w:r>
          </w:p>
          <w:p w:rsidR="00076A9A" w:rsidRPr="00076A9A" w:rsidRDefault="00076A9A" w:rsidP="00076A9A">
            <w:pPr>
              <w:tabs>
                <w:tab w:val="left" w:pos="2585"/>
              </w:tabs>
              <w:suppressAutoHyphens/>
              <w:ind w:right="-108"/>
              <w:jc w:val="right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</w:tr>
    </w:tbl>
    <w:p w:rsidR="00076A9A" w:rsidRPr="00076A9A" w:rsidRDefault="00076A9A" w:rsidP="00076A9A">
      <w:pPr>
        <w:suppressAutoHyphens/>
        <w:ind w:left="142" w:right="141"/>
        <w:jc w:val="center"/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</w:pPr>
      <w:r w:rsidRPr="002A2110"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  <w:t>ПРИГЛАШЕННЫЕ</w:t>
      </w:r>
      <w:r w:rsidRPr="00076A9A"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  <w:t xml:space="preserve">: </w:t>
      </w:r>
    </w:p>
    <w:p w:rsidR="00076A9A" w:rsidRPr="00076A9A" w:rsidRDefault="00076A9A" w:rsidP="00076A9A">
      <w:pPr>
        <w:suppressAutoHyphens/>
        <w:ind w:left="142" w:right="141"/>
        <w:jc w:val="center"/>
        <w:rPr>
          <w:rFonts w:ascii="Times New Roman" w:eastAsia="Times New Roman" w:hAnsi="Times New Roman" w:cs="Times New Roman"/>
          <w:b/>
          <w:color w:val="auto"/>
          <w:kern w:val="2"/>
          <w:lang w:bidi="ar-SA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6912"/>
        <w:gridCol w:w="709"/>
        <w:gridCol w:w="2693"/>
      </w:tblGrid>
      <w:tr w:rsidR="00076A9A" w:rsidRPr="00076A9A" w:rsidTr="00A31BB1">
        <w:tc>
          <w:tcPr>
            <w:tcW w:w="6912" w:type="dxa"/>
          </w:tcPr>
          <w:p w:rsidR="00076A9A" w:rsidRPr="00076A9A" w:rsidRDefault="00076A9A" w:rsidP="00A31BB1">
            <w:pPr>
              <w:suppressAutoHyphens/>
              <w:ind w:left="-108" w:right="-108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  <w:r w:rsidRPr="002A2110"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  <w:t>Должность</w:t>
            </w:r>
          </w:p>
          <w:p w:rsidR="00076A9A" w:rsidRPr="00076A9A" w:rsidRDefault="00076A9A" w:rsidP="00A31BB1">
            <w:pPr>
              <w:suppressAutoHyphens/>
              <w:ind w:left="-108" w:right="-108"/>
              <w:jc w:val="both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  <w:tc>
          <w:tcPr>
            <w:tcW w:w="709" w:type="dxa"/>
          </w:tcPr>
          <w:p w:rsidR="00076A9A" w:rsidRPr="00076A9A" w:rsidRDefault="00076A9A" w:rsidP="00A31BB1">
            <w:pPr>
              <w:suppressAutoHyphens/>
              <w:ind w:right="-108"/>
              <w:jc w:val="center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  <w:r w:rsidRPr="00076A9A"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  <w:t>–</w:t>
            </w:r>
          </w:p>
        </w:tc>
        <w:tc>
          <w:tcPr>
            <w:tcW w:w="2693" w:type="dxa"/>
          </w:tcPr>
          <w:p w:rsidR="00076A9A" w:rsidRPr="00076A9A" w:rsidRDefault="00076A9A" w:rsidP="00A31BB1">
            <w:pPr>
              <w:tabs>
                <w:tab w:val="left" w:pos="2585"/>
              </w:tabs>
              <w:suppressAutoHyphens/>
              <w:ind w:right="-108"/>
              <w:jc w:val="right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  <w:r w:rsidRPr="002A2110"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  <w:t>ФИО</w:t>
            </w:r>
          </w:p>
          <w:p w:rsidR="00076A9A" w:rsidRPr="00076A9A" w:rsidRDefault="00076A9A" w:rsidP="00A31BB1">
            <w:pPr>
              <w:tabs>
                <w:tab w:val="left" w:pos="2585"/>
              </w:tabs>
              <w:suppressAutoHyphens/>
              <w:ind w:right="-108"/>
              <w:jc w:val="right"/>
              <w:rPr>
                <w:rFonts w:ascii="Times New Roman" w:eastAsia="Times New Roman" w:hAnsi="Times New Roman" w:cs="Times New Roman"/>
                <w:color w:val="auto"/>
                <w:kern w:val="2"/>
                <w:lang w:bidi="ar-SA"/>
              </w:rPr>
            </w:pPr>
          </w:p>
        </w:tc>
      </w:tr>
    </w:tbl>
    <w:p w:rsidR="002A2110" w:rsidRPr="002A2110" w:rsidRDefault="002A2110" w:rsidP="002A2110">
      <w:pPr>
        <w:tabs>
          <w:tab w:val="left" w:pos="619"/>
        </w:tabs>
        <w:suppressAutoHyphens/>
        <w:spacing w:line="235" w:lineRule="auto"/>
        <w:ind w:left="142" w:right="141"/>
        <w:jc w:val="center"/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  <w:lang w:bidi="ar-SA"/>
        </w:rPr>
      </w:pPr>
      <w:r w:rsidRPr="002A2110">
        <w:rPr>
          <w:rFonts w:ascii="Times New Roman" w:eastAsia="Times New Roman" w:hAnsi="Times New Roman" w:cs="Times New Roman"/>
          <w:b/>
          <w:i/>
          <w:color w:val="auto"/>
          <w:kern w:val="2"/>
          <w:sz w:val="28"/>
          <w:szCs w:val="28"/>
          <w:lang w:bidi="ar-SA"/>
        </w:rPr>
        <w:t>Вопросы повестки дня:</w:t>
      </w:r>
    </w:p>
    <w:p w:rsidR="002A2110" w:rsidRPr="002A2110" w:rsidRDefault="002A2110" w:rsidP="002A2110">
      <w:pPr>
        <w:tabs>
          <w:tab w:val="left" w:pos="619"/>
        </w:tabs>
        <w:suppressAutoHyphens/>
        <w:spacing w:line="235" w:lineRule="auto"/>
        <w:ind w:left="142" w:right="141" w:firstLine="567"/>
        <w:jc w:val="center"/>
        <w:rPr>
          <w:rFonts w:ascii="Times New Roman" w:eastAsia="Times New Roman" w:hAnsi="Times New Roman" w:cs="Times New Roman"/>
          <w:b/>
          <w:color w:val="auto"/>
          <w:kern w:val="2"/>
          <w:sz w:val="28"/>
          <w:szCs w:val="28"/>
          <w:lang w:bidi="ar-SA"/>
        </w:rPr>
      </w:pPr>
    </w:p>
    <w:p w:rsidR="002A2110" w:rsidRPr="002A2110" w:rsidRDefault="002A2110" w:rsidP="002A2110">
      <w:pPr>
        <w:pStyle w:val="a4"/>
        <w:numPr>
          <w:ilvl w:val="0"/>
          <w:numId w:val="14"/>
        </w:numPr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bidi="ar-SA"/>
        </w:rPr>
      </w:pPr>
      <w:r w:rsidRPr="002A211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«О</w:t>
      </w:r>
      <w:r w:rsidRPr="002A2110">
        <w:rPr>
          <w:rFonts w:ascii="Times New Roman" w:eastAsia="Times New Roman" w:hAnsi="Times New Roman" w:cs="Times New Roman"/>
          <w:b/>
          <w:kern w:val="2"/>
          <w:sz w:val="28"/>
          <w:szCs w:val="28"/>
          <w:lang w:bidi="ar-SA"/>
        </w:rPr>
        <w:t xml:space="preserve">б организации профилактической антинаркотической работы с </w:t>
      </w:r>
      <w:r w:rsidRPr="00DF0F16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bidi="ar-SA"/>
        </w:rPr>
        <w:t>_______</w:t>
      </w:r>
      <w:r w:rsidRPr="002A2110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bidi="ar-SA"/>
        </w:rPr>
        <w:t>использованием средств массовой информации»____________</w:t>
      </w:r>
    </w:p>
    <w:p w:rsidR="002A2110" w:rsidRDefault="002A2110" w:rsidP="002A2110">
      <w:pPr>
        <w:pStyle w:val="a4"/>
        <w:tabs>
          <w:tab w:val="left" w:pos="619"/>
        </w:tabs>
        <w:spacing w:line="235" w:lineRule="auto"/>
        <w:ind w:right="141"/>
        <w:jc w:val="center"/>
        <w:rPr>
          <w:rFonts w:ascii="Times New Roman" w:hAnsi="Times New Roman" w:cs="Times New Roman"/>
          <w:i/>
        </w:rPr>
      </w:pPr>
      <w:r w:rsidRPr="002A2110">
        <w:rPr>
          <w:rFonts w:ascii="Times New Roman" w:hAnsi="Times New Roman" w:cs="Times New Roman"/>
        </w:rPr>
        <w:t xml:space="preserve"> (</w:t>
      </w:r>
      <w:r w:rsidRPr="002A2110">
        <w:rPr>
          <w:rFonts w:ascii="Times New Roman" w:hAnsi="Times New Roman" w:cs="Times New Roman"/>
          <w:i/>
        </w:rPr>
        <w:t xml:space="preserve">Иванов </w:t>
      </w:r>
      <w:proofErr w:type="gramStart"/>
      <w:r w:rsidRPr="002A2110">
        <w:rPr>
          <w:rFonts w:ascii="Times New Roman" w:hAnsi="Times New Roman" w:cs="Times New Roman"/>
          <w:i/>
        </w:rPr>
        <w:t>И. И</w:t>
      </w:r>
      <w:proofErr w:type="gramEnd"/>
      <w:r w:rsidRPr="002A2110">
        <w:rPr>
          <w:rFonts w:ascii="Times New Roman" w:hAnsi="Times New Roman" w:cs="Times New Roman"/>
          <w:i/>
        </w:rPr>
        <w:t>.)</w:t>
      </w:r>
    </w:p>
    <w:p w:rsidR="002A2110" w:rsidRPr="002A2110" w:rsidRDefault="002A2110" w:rsidP="002A2110">
      <w:pPr>
        <w:pStyle w:val="a4"/>
        <w:tabs>
          <w:tab w:val="left" w:pos="619"/>
        </w:tabs>
        <w:spacing w:line="235" w:lineRule="auto"/>
        <w:ind w:right="141"/>
        <w:jc w:val="center"/>
        <w:rPr>
          <w:rFonts w:ascii="Times New Roman" w:hAnsi="Times New Roman" w:cs="Times New Roman"/>
        </w:rPr>
      </w:pPr>
    </w:p>
    <w:p w:rsidR="002A2110" w:rsidRDefault="002A2110" w:rsidP="002A2110">
      <w:pPr>
        <w:pStyle w:val="aa"/>
        <w:numPr>
          <w:ilvl w:val="0"/>
          <w:numId w:val="15"/>
        </w:numPr>
        <w:shd w:val="clear" w:color="auto" w:fill="auto"/>
        <w:tabs>
          <w:tab w:val="left" w:pos="1246"/>
        </w:tabs>
        <w:spacing w:before="0" w:after="0" w:line="280" w:lineRule="exact"/>
        <w:ind w:left="780"/>
        <w:jc w:val="both"/>
      </w:pPr>
      <w:r>
        <w:rPr>
          <w:color w:val="000000"/>
          <w:lang w:eastAsia="ru-RU" w:bidi="ru-RU"/>
        </w:rPr>
        <w:t xml:space="preserve">Информацию Иванова </w:t>
      </w:r>
      <w:proofErr w:type="gramStart"/>
      <w:r>
        <w:rPr>
          <w:color w:val="000000"/>
          <w:lang w:eastAsia="ru-RU" w:bidi="ru-RU"/>
        </w:rPr>
        <w:t>И. И</w:t>
      </w:r>
      <w:proofErr w:type="gramEnd"/>
      <w:r>
        <w:rPr>
          <w:color w:val="000000"/>
          <w:lang w:eastAsia="ru-RU" w:bidi="ru-RU"/>
        </w:rPr>
        <w:t>. принять к сведению.</w:t>
      </w:r>
    </w:p>
    <w:p w:rsidR="002A2110" w:rsidRDefault="002A2110" w:rsidP="002A2110">
      <w:pPr>
        <w:pStyle w:val="aa"/>
        <w:numPr>
          <w:ilvl w:val="0"/>
          <w:numId w:val="15"/>
        </w:numPr>
        <w:shd w:val="clear" w:color="auto" w:fill="auto"/>
        <w:tabs>
          <w:tab w:val="left" w:pos="1246"/>
        </w:tabs>
        <w:spacing w:before="0" w:after="0" w:line="280" w:lineRule="exact"/>
        <w:ind w:left="780"/>
        <w:jc w:val="both"/>
      </w:pPr>
      <w:r>
        <w:rPr>
          <w:color w:val="000000"/>
          <w:lang w:eastAsia="ru-RU" w:bidi="ru-RU"/>
        </w:rPr>
        <w:t>Рекомендовать...</w:t>
      </w:r>
      <w:proofErr w:type="gramStart"/>
      <w:r>
        <w:rPr>
          <w:color w:val="000000"/>
          <w:lang w:eastAsia="ru-RU" w:bidi="ru-RU"/>
        </w:rPr>
        <w:t xml:space="preserve"> .</w:t>
      </w:r>
      <w:proofErr w:type="gramEnd"/>
    </w:p>
    <w:p w:rsidR="002A2110" w:rsidRDefault="002A2110" w:rsidP="002A2110">
      <w:pPr>
        <w:pStyle w:val="aa"/>
        <w:shd w:val="clear" w:color="auto" w:fill="auto"/>
        <w:spacing w:before="0" w:after="0" w:line="312" w:lineRule="exact"/>
        <w:ind w:left="180" w:firstLine="600"/>
        <w:jc w:val="both"/>
      </w:pPr>
      <w:r>
        <w:rPr>
          <w:color w:val="000000"/>
          <w:lang w:eastAsia="ru-RU" w:bidi="ru-RU"/>
        </w:rPr>
        <w:t>Срок: (например, до 01.01.2019; ежеквартально до 5 числа месяца следующего за отчетным кварталом; постоянно).</w:t>
      </w:r>
    </w:p>
    <w:p w:rsidR="002A2110" w:rsidRDefault="002A2110" w:rsidP="002A2110">
      <w:pPr>
        <w:pStyle w:val="aa"/>
        <w:shd w:val="clear" w:color="auto" w:fill="auto"/>
        <w:spacing w:before="0" w:after="480" w:line="312" w:lineRule="exact"/>
        <w:ind w:left="780"/>
        <w:jc w:val="both"/>
      </w:pPr>
      <w:r>
        <w:rPr>
          <w:color w:val="000000"/>
          <w:lang w:eastAsia="ru-RU" w:bidi="ru-RU"/>
        </w:rPr>
        <w:t>Ответственный:</w:t>
      </w:r>
    </w:p>
    <w:p w:rsidR="002A2110" w:rsidRDefault="002A2110" w:rsidP="002A2110">
      <w:pPr>
        <w:pStyle w:val="aa"/>
        <w:shd w:val="clear" w:color="auto" w:fill="auto"/>
        <w:spacing w:before="0" w:after="0" w:line="312" w:lineRule="exact"/>
        <w:ind w:left="480"/>
        <w:jc w:val="both"/>
      </w:pPr>
      <w:r>
        <w:rPr>
          <w:color w:val="000000"/>
          <w:lang w:eastAsia="ru-RU" w:bidi="ru-RU"/>
        </w:rPr>
        <w:t xml:space="preserve">Председатель </w:t>
      </w:r>
      <w:proofErr w:type="gramStart"/>
      <w:r>
        <w:rPr>
          <w:color w:val="000000"/>
          <w:lang w:eastAsia="ru-RU" w:bidi="ru-RU"/>
        </w:rPr>
        <w:t>антинаркотической</w:t>
      </w:r>
      <w:proofErr w:type="gramEnd"/>
    </w:p>
    <w:p w:rsidR="00246547" w:rsidRPr="00246547" w:rsidRDefault="002A2110" w:rsidP="00246547">
      <w:pPr>
        <w:pStyle w:val="aa"/>
        <w:shd w:val="clear" w:color="auto" w:fill="auto"/>
        <w:tabs>
          <w:tab w:val="left" w:leader="underscore" w:pos="4387"/>
        </w:tabs>
        <w:spacing w:before="0" w:after="0" w:line="312" w:lineRule="exact"/>
        <w:ind w:left="4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комиссии</w:t>
      </w:r>
      <w:r>
        <w:rPr>
          <w:color w:val="000000"/>
          <w:lang w:eastAsia="ru-RU" w:bidi="ru-RU"/>
        </w:rPr>
        <w:tab/>
        <w:t>Орловской области</w:t>
      </w:r>
    </w:p>
    <w:p w:rsidR="00246547" w:rsidRDefault="00246547" w:rsidP="000E6875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sectPr w:rsidR="00246547" w:rsidSect="002C146F">
          <w:headerReference w:type="default" r:id="rId9"/>
          <w:headerReference w:type="first" r:id="rId10"/>
          <w:pgSz w:w="11906" w:h="16838"/>
          <w:pgMar w:top="993" w:right="566" w:bottom="709" w:left="1134" w:header="708" w:footer="708" w:gutter="0"/>
          <w:cols w:space="708"/>
          <w:titlePg/>
          <w:docGrid w:linePitch="360"/>
        </w:sectPr>
      </w:pPr>
    </w:p>
    <w:p w:rsidR="00246547" w:rsidRDefault="00246547" w:rsidP="00246547">
      <w:pPr>
        <w:widowControl/>
        <w:spacing w:after="200" w:line="276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lastRenderedPageBreak/>
        <w:t>Приложение 4</w:t>
      </w:r>
    </w:p>
    <w:p w:rsidR="007A5C78" w:rsidRDefault="007A5C78" w:rsidP="007A5C78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AD098B" w:rsidRDefault="00AD098B" w:rsidP="007A5C78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AD098B" w:rsidRDefault="00AD098B" w:rsidP="007A5C78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Сведения о муниципальной программе (плане) в сфере реализации</w:t>
      </w:r>
      <w:r w:rsidR="00FF301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антинаркотической политики </w:t>
      </w:r>
      <w:r w:rsidR="00FF3012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br/>
        <w:t>за _____________________ 20___ года</w:t>
      </w:r>
      <w:r w:rsidR="00FF3012"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footnoteReference w:id="1"/>
      </w:r>
    </w:p>
    <w:p w:rsidR="00FF3012" w:rsidRDefault="00FF3012" w:rsidP="007A5C78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FF3012" w:rsidRDefault="00FF3012" w:rsidP="007A5C78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262890</wp:posOffset>
                </wp:positionV>
                <wp:extent cx="5114925" cy="3143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012" w:rsidRPr="00FF3012" w:rsidRDefault="00FF3012" w:rsidP="00FF30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F3012">
                              <w:rPr>
                                <w:rFonts w:ascii="Times New Roman" w:hAnsi="Times New Roman" w:cs="Times New Roman"/>
                              </w:rPr>
                              <w:t>(наименование муниципального района (городского округа))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170.8pt;margin-top:20.7pt;width:402.75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" fillcolor="white [3212]" strokecolor="white [3212]" strokeweight="2pt">
                <v:textbox>
                  <w:txbxContent>
                    <w:p w:rsidR="00FF3012" w:rsidRPr="00FF3012" w:rsidRDefault="00FF3012" w:rsidP="00FF30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F3012">
                        <w:rPr>
                          <w:rFonts w:ascii="Times New Roman" w:hAnsi="Times New Roman" w:cs="Times New Roman"/>
                        </w:rPr>
                        <w:t>(наименование муниципального района (городского округа))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______________________________________________________________</w:t>
      </w:r>
    </w:p>
    <w:p w:rsidR="00FF3012" w:rsidRPr="00FF3012" w:rsidRDefault="00FF3012" w:rsidP="00FF3012">
      <w:pP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FF3012" w:rsidRPr="00FF3012" w:rsidRDefault="00FF3012" w:rsidP="00FF3012">
      <w:pP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FF3012" w:rsidRPr="00FF3012" w:rsidRDefault="00FF3012" w:rsidP="00FF3012">
      <w:pPr>
        <w:rPr>
          <w:rFonts w:ascii="Times New Roman" w:eastAsia="Times New Roman" w:hAnsi="Times New Roman" w:cs="Times New Roman"/>
          <w:sz w:val="28"/>
          <w:szCs w:val="28"/>
          <w:lang w:val="en-US" w:eastAsia="en-US" w:bidi="ar-SA"/>
        </w:rPr>
      </w:pPr>
    </w:p>
    <w:tbl>
      <w:tblPr>
        <w:tblStyle w:val="a3"/>
        <w:tblW w:w="15828" w:type="dxa"/>
        <w:tblLook w:val="04A0" w:firstRow="1" w:lastRow="0" w:firstColumn="1" w:lastColumn="0" w:noHBand="0" w:noVBand="1"/>
      </w:tblPr>
      <w:tblGrid>
        <w:gridCol w:w="3652"/>
        <w:gridCol w:w="2552"/>
        <w:gridCol w:w="2263"/>
        <w:gridCol w:w="2021"/>
        <w:gridCol w:w="1335"/>
        <w:gridCol w:w="1335"/>
        <w:gridCol w:w="1335"/>
        <w:gridCol w:w="1335"/>
      </w:tblGrid>
      <w:tr w:rsidR="00FF3012" w:rsidTr="007334C9">
        <w:tc>
          <w:tcPr>
            <w:tcW w:w="3652" w:type="dxa"/>
          </w:tcPr>
          <w:p w:rsidR="00FF3012" w:rsidRP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FF3012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Реквизиты документа, которым утверждены </w:t>
            </w:r>
            <w:r w:rsidR="007334C9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муниципальная </w:t>
            </w:r>
            <w:r w:rsidRPr="00FF3012">
              <w:rPr>
                <w:rFonts w:ascii="Times New Roman" w:eastAsia="Times New Roman" w:hAnsi="Times New Roman" w:cs="Times New Roman"/>
                <w:lang w:eastAsia="en-US" w:bidi="ar-SA"/>
              </w:rPr>
              <w:t>программа (план)</w:t>
            </w:r>
          </w:p>
        </w:tc>
        <w:tc>
          <w:tcPr>
            <w:tcW w:w="2552" w:type="dxa"/>
          </w:tcPr>
          <w:p w:rsidR="00FF3012" w:rsidRP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FF3012">
              <w:rPr>
                <w:rFonts w:ascii="Times New Roman" w:eastAsia="Times New Roman" w:hAnsi="Times New Roman" w:cs="Times New Roman"/>
                <w:lang w:eastAsia="en-US" w:bidi="ar-SA"/>
              </w:rPr>
              <w:t>Наименование муниципальной программы (плана)</w:t>
            </w:r>
          </w:p>
        </w:tc>
        <w:tc>
          <w:tcPr>
            <w:tcW w:w="2263" w:type="dxa"/>
          </w:tcPr>
          <w:p w:rsidR="00FF3012" w:rsidRP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FF3012">
              <w:rPr>
                <w:rFonts w:ascii="Times New Roman" w:eastAsia="Times New Roman" w:hAnsi="Times New Roman" w:cs="Times New Roman"/>
                <w:lang w:eastAsia="en-US" w:bidi="ar-SA"/>
              </w:rPr>
              <w:t>Срок действия программы (плана)</w:t>
            </w:r>
          </w:p>
        </w:tc>
        <w:tc>
          <w:tcPr>
            <w:tcW w:w="7361" w:type="dxa"/>
            <w:gridSpan w:val="5"/>
          </w:tcPr>
          <w:p w:rsidR="00FF3012" w:rsidRP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FF3012">
              <w:rPr>
                <w:rFonts w:ascii="Times New Roman" w:eastAsia="Times New Roman" w:hAnsi="Times New Roman" w:cs="Times New Roman"/>
                <w:lang w:eastAsia="en-US" w:bidi="ar-SA"/>
              </w:rPr>
              <w:t>Финансирование программы в 20__ году, тыс.</w:t>
            </w:r>
            <w:r w:rsidR="007334C9">
              <w:rPr>
                <w:rFonts w:ascii="Times New Roman" w:eastAsia="Times New Roman" w:hAnsi="Times New Roman" w:cs="Times New Roman"/>
                <w:lang w:eastAsia="en-US" w:bidi="ar-SA"/>
              </w:rPr>
              <w:t xml:space="preserve"> </w:t>
            </w:r>
            <w:bookmarkStart w:id="10" w:name="_GoBack"/>
            <w:bookmarkEnd w:id="10"/>
            <w:r w:rsidRPr="00FF3012">
              <w:rPr>
                <w:rFonts w:ascii="Times New Roman" w:eastAsia="Times New Roman" w:hAnsi="Times New Roman" w:cs="Times New Roman"/>
                <w:lang w:eastAsia="en-US" w:bidi="ar-SA"/>
              </w:rPr>
              <w:t>руб.</w:t>
            </w:r>
          </w:p>
        </w:tc>
      </w:tr>
      <w:tr w:rsidR="00FF3012" w:rsidTr="007334C9">
        <w:tc>
          <w:tcPr>
            <w:tcW w:w="3652" w:type="dxa"/>
          </w:tcPr>
          <w:p w:rsidR="00FF3012" w:rsidRP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552" w:type="dxa"/>
          </w:tcPr>
          <w:p w:rsidR="00FF3012" w:rsidRP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263" w:type="dxa"/>
          </w:tcPr>
          <w:p w:rsidR="00FF3012" w:rsidRP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021" w:type="dxa"/>
            <w:vMerge w:val="restart"/>
          </w:tcPr>
          <w:p w:rsidR="00FF3012" w:rsidRPr="007334C9" w:rsidRDefault="00FF3012" w:rsidP="00FF3012">
            <w:pPr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  <w:p w:rsidR="00FF3012" w:rsidRP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FF3012">
              <w:rPr>
                <w:rFonts w:ascii="Times New Roman" w:eastAsia="Times New Roman" w:hAnsi="Times New Roman" w:cs="Times New Roman"/>
                <w:lang w:eastAsia="en-US" w:bidi="ar-SA"/>
              </w:rPr>
              <w:t>Запланировано</w:t>
            </w:r>
          </w:p>
        </w:tc>
        <w:tc>
          <w:tcPr>
            <w:tcW w:w="5340" w:type="dxa"/>
            <w:gridSpan w:val="4"/>
          </w:tcPr>
          <w:p w:rsidR="00FF3012" w:rsidRP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FF3012">
              <w:rPr>
                <w:rFonts w:ascii="Times New Roman" w:eastAsia="Times New Roman" w:hAnsi="Times New Roman" w:cs="Times New Roman"/>
                <w:lang w:eastAsia="en-US" w:bidi="ar-SA"/>
              </w:rPr>
              <w:t>Фактическое финансирование</w:t>
            </w:r>
          </w:p>
        </w:tc>
      </w:tr>
      <w:tr w:rsidR="00FF3012" w:rsidTr="007334C9">
        <w:tc>
          <w:tcPr>
            <w:tcW w:w="3652" w:type="dxa"/>
          </w:tcPr>
          <w:p w:rsidR="00FF3012" w:rsidRP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552" w:type="dxa"/>
          </w:tcPr>
          <w:p w:rsidR="00FF3012" w:rsidRP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263" w:type="dxa"/>
          </w:tcPr>
          <w:p w:rsidR="00FF3012" w:rsidRP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2021" w:type="dxa"/>
            <w:vMerge/>
          </w:tcPr>
          <w:p w:rsidR="00FF3012" w:rsidRP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</w:p>
        </w:tc>
        <w:tc>
          <w:tcPr>
            <w:tcW w:w="5340" w:type="dxa"/>
            <w:gridSpan w:val="4"/>
          </w:tcPr>
          <w:p w:rsidR="00FF3012" w:rsidRP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lang w:eastAsia="en-US" w:bidi="ar-SA"/>
              </w:rPr>
            </w:pPr>
            <w:r w:rsidRPr="00FF3012">
              <w:rPr>
                <w:rFonts w:ascii="Times New Roman" w:eastAsia="Times New Roman" w:hAnsi="Times New Roman" w:cs="Times New Roman"/>
                <w:lang w:eastAsia="en-US" w:bidi="ar-SA"/>
              </w:rPr>
              <w:t>в том числе по кварталам (нарастающим итогом)</w:t>
            </w:r>
          </w:p>
        </w:tc>
      </w:tr>
      <w:tr w:rsidR="00FF3012" w:rsidTr="007334C9">
        <w:tc>
          <w:tcPr>
            <w:tcW w:w="3652" w:type="dxa"/>
          </w:tcPr>
          <w:p w:rsid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2552" w:type="dxa"/>
          </w:tcPr>
          <w:p w:rsid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2263" w:type="dxa"/>
          </w:tcPr>
          <w:p w:rsid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2021" w:type="dxa"/>
            <w:vMerge/>
          </w:tcPr>
          <w:p w:rsid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1335" w:type="dxa"/>
          </w:tcPr>
          <w:p w:rsidR="00FF3012" w:rsidRP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ar-SA"/>
              </w:rPr>
              <w:t>I</w:t>
            </w:r>
          </w:p>
        </w:tc>
        <w:tc>
          <w:tcPr>
            <w:tcW w:w="1335" w:type="dxa"/>
          </w:tcPr>
          <w:p w:rsidR="00FF3012" w:rsidRP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ar-SA"/>
              </w:rPr>
              <w:t>II</w:t>
            </w:r>
          </w:p>
        </w:tc>
        <w:tc>
          <w:tcPr>
            <w:tcW w:w="1335" w:type="dxa"/>
          </w:tcPr>
          <w:p w:rsidR="00FF3012" w:rsidRP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ar-SA"/>
              </w:rPr>
              <w:t>III</w:t>
            </w:r>
          </w:p>
        </w:tc>
        <w:tc>
          <w:tcPr>
            <w:tcW w:w="1335" w:type="dxa"/>
          </w:tcPr>
          <w:p w:rsidR="00FF3012" w:rsidRP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 w:bidi="ar-SA"/>
              </w:rPr>
              <w:t>IV</w:t>
            </w:r>
          </w:p>
        </w:tc>
      </w:tr>
      <w:tr w:rsidR="00FF3012" w:rsidTr="007334C9">
        <w:tc>
          <w:tcPr>
            <w:tcW w:w="3652" w:type="dxa"/>
          </w:tcPr>
          <w:p w:rsid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2552" w:type="dxa"/>
          </w:tcPr>
          <w:p w:rsid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2263" w:type="dxa"/>
          </w:tcPr>
          <w:p w:rsid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2021" w:type="dxa"/>
          </w:tcPr>
          <w:p w:rsid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1335" w:type="dxa"/>
          </w:tcPr>
          <w:p w:rsid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1335" w:type="dxa"/>
          </w:tcPr>
          <w:p w:rsid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1335" w:type="dxa"/>
          </w:tcPr>
          <w:p w:rsid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  <w:tc>
          <w:tcPr>
            <w:tcW w:w="1335" w:type="dxa"/>
          </w:tcPr>
          <w:p w:rsidR="00FF3012" w:rsidRDefault="00FF3012" w:rsidP="00FF30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</w:p>
        </w:tc>
      </w:tr>
    </w:tbl>
    <w:p w:rsidR="00FF3012" w:rsidRPr="00FF3012" w:rsidRDefault="00FF3012" w:rsidP="00FF301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sectPr w:rsidR="00FF3012" w:rsidRPr="00FF3012" w:rsidSect="00246547">
      <w:pgSz w:w="16838" w:h="11906" w:orient="landscape"/>
      <w:pgMar w:top="1134" w:right="993" w:bottom="56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1A" w:rsidRDefault="006F1E1A" w:rsidP="002E0EB0">
      <w:r>
        <w:separator/>
      </w:r>
    </w:p>
  </w:endnote>
  <w:endnote w:type="continuationSeparator" w:id="0">
    <w:p w:rsidR="006F1E1A" w:rsidRDefault="006F1E1A" w:rsidP="002E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1A" w:rsidRDefault="006F1E1A" w:rsidP="002E0EB0">
      <w:r>
        <w:separator/>
      </w:r>
    </w:p>
  </w:footnote>
  <w:footnote w:type="continuationSeparator" w:id="0">
    <w:p w:rsidR="006F1E1A" w:rsidRDefault="006F1E1A" w:rsidP="002E0EB0">
      <w:r>
        <w:continuationSeparator/>
      </w:r>
    </w:p>
  </w:footnote>
  <w:footnote w:id="1">
    <w:p w:rsidR="00FF3012" w:rsidRPr="00FF3012" w:rsidRDefault="00FF3012">
      <w:pPr>
        <w:pStyle w:val="ab"/>
        <w:rPr>
          <w:rFonts w:ascii="Times New Roman" w:hAnsi="Times New Roman" w:cs="Times New Roman"/>
          <w:sz w:val="24"/>
          <w:szCs w:val="24"/>
        </w:rPr>
      </w:pPr>
      <w:r w:rsidRPr="00FF3012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FF3012">
        <w:rPr>
          <w:rFonts w:ascii="Times New Roman" w:hAnsi="Times New Roman" w:cs="Times New Roman"/>
          <w:sz w:val="24"/>
          <w:szCs w:val="24"/>
        </w:rPr>
        <w:t xml:space="preserve">  Отчетная информация представляется </w:t>
      </w:r>
      <w:r w:rsidRPr="00FF3012">
        <w:rPr>
          <w:rFonts w:ascii="Times New Roman" w:hAnsi="Times New Roman" w:cs="Times New Roman"/>
          <w:b/>
          <w:sz w:val="24"/>
          <w:szCs w:val="24"/>
          <w:u w:val="single"/>
        </w:rPr>
        <w:t>ежегодно</w:t>
      </w:r>
      <w:r w:rsidRPr="00FF3012">
        <w:rPr>
          <w:rFonts w:ascii="Times New Roman" w:hAnsi="Times New Roman" w:cs="Times New Roman"/>
          <w:sz w:val="24"/>
          <w:szCs w:val="24"/>
        </w:rPr>
        <w:t xml:space="preserve"> в аппарат антинаркотической комиссии Орловской области в срок до 25 января и 15 июля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360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C0AA1" w:rsidRDefault="000B5108" w:rsidP="000B5108">
        <w:pPr>
          <w:pStyle w:val="a5"/>
          <w:tabs>
            <w:tab w:val="center" w:pos="5103"/>
            <w:tab w:val="left" w:pos="7455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 w:rsidR="002E0EB0" w:rsidRPr="002E0EB0">
          <w:rPr>
            <w:rFonts w:ascii="Times New Roman" w:hAnsi="Times New Roman" w:cs="Times New Roman"/>
          </w:rPr>
          <w:fldChar w:fldCharType="begin"/>
        </w:r>
        <w:r w:rsidR="002E0EB0" w:rsidRPr="002E0EB0">
          <w:rPr>
            <w:rFonts w:ascii="Times New Roman" w:hAnsi="Times New Roman" w:cs="Times New Roman"/>
          </w:rPr>
          <w:instrText>PAGE   \* MERGEFORMAT</w:instrText>
        </w:r>
        <w:r w:rsidR="002E0EB0" w:rsidRPr="002E0EB0">
          <w:rPr>
            <w:rFonts w:ascii="Times New Roman" w:hAnsi="Times New Roman" w:cs="Times New Roman"/>
          </w:rPr>
          <w:fldChar w:fldCharType="separate"/>
        </w:r>
        <w:r w:rsidR="007334C9">
          <w:rPr>
            <w:rFonts w:ascii="Times New Roman" w:hAnsi="Times New Roman" w:cs="Times New Roman"/>
            <w:noProof/>
          </w:rPr>
          <w:t>13</w:t>
        </w:r>
        <w:r w:rsidR="002E0EB0" w:rsidRPr="002E0EB0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ab/>
        </w:r>
      </w:p>
      <w:p w:rsidR="002E0EB0" w:rsidRPr="002E0EB0" w:rsidRDefault="006F1E1A" w:rsidP="002E0EB0">
        <w:pPr>
          <w:pStyle w:val="a5"/>
          <w:jc w:val="center"/>
          <w:rPr>
            <w:rFonts w:ascii="Times New Roman" w:hAnsi="Times New Roman" w:cs="Times New Roman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0B" w:rsidRPr="0075170B" w:rsidRDefault="0075170B" w:rsidP="0075170B">
    <w:pPr>
      <w:pStyle w:val="a5"/>
      <w:jc w:val="center"/>
      <w:rPr>
        <w:rFonts w:ascii="Times New Roman" w:hAnsi="Times New Roman" w:cs="Times New Roman"/>
        <w:lang w:val="en-US"/>
      </w:rPr>
    </w:pPr>
    <w:r w:rsidRPr="0075170B">
      <w:rPr>
        <w:rFonts w:ascii="Times New Roman" w:hAnsi="Times New Roman" w:cs="Times New Roman"/>
        <w:lang w:val="en-US"/>
      </w:rPr>
      <w:t>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29C6"/>
    <w:multiLevelType w:val="multilevel"/>
    <w:tmpl w:val="B2B8F4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40F77"/>
    <w:multiLevelType w:val="multilevel"/>
    <w:tmpl w:val="02DAC94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957B90"/>
    <w:multiLevelType w:val="hybridMultilevel"/>
    <w:tmpl w:val="8848C80A"/>
    <w:lvl w:ilvl="0" w:tplc="67DE13B6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30FB37A8"/>
    <w:multiLevelType w:val="multilevel"/>
    <w:tmpl w:val="FC5048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9A1987"/>
    <w:multiLevelType w:val="multilevel"/>
    <w:tmpl w:val="2BB2A0FE"/>
    <w:lvl w:ilvl="0">
      <w:start w:val="201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E95252"/>
    <w:multiLevelType w:val="hybridMultilevel"/>
    <w:tmpl w:val="DE3A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C6080"/>
    <w:multiLevelType w:val="multilevel"/>
    <w:tmpl w:val="9286B3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583A90"/>
    <w:multiLevelType w:val="hybridMultilevel"/>
    <w:tmpl w:val="D0FC01AE"/>
    <w:lvl w:ilvl="0" w:tplc="1646EEC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E5F5D"/>
    <w:multiLevelType w:val="multilevel"/>
    <w:tmpl w:val="8286D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2921C3"/>
    <w:multiLevelType w:val="multilevel"/>
    <w:tmpl w:val="63064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A354C8"/>
    <w:multiLevelType w:val="multilevel"/>
    <w:tmpl w:val="81143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2E63D3"/>
    <w:multiLevelType w:val="multilevel"/>
    <w:tmpl w:val="C8FCE8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682836"/>
    <w:multiLevelType w:val="multilevel"/>
    <w:tmpl w:val="A77CCB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83718C"/>
    <w:multiLevelType w:val="multilevel"/>
    <w:tmpl w:val="A1D637A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F25868"/>
    <w:multiLevelType w:val="multilevel"/>
    <w:tmpl w:val="BF76A7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4"/>
  </w:num>
  <w:num w:numId="8">
    <w:abstractNumId w:val="13"/>
  </w:num>
  <w:num w:numId="9">
    <w:abstractNumId w:val="11"/>
  </w:num>
  <w:num w:numId="10">
    <w:abstractNumId w:val="2"/>
  </w:num>
  <w:num w:numId="11">
    <w:abstractNumId w:val="3"/>
  </w:num>
  <w:num w:numId="12">
    <w:abstractNumId w:val="14"/>
  </w:num>
  <w:num w:numId="13">
    <w:abstractNumId w:val="7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E4"/>
    <w:rsid w:val="00010977"/>
    <w:rsid w:val="00076A9A"/>
    <w:rsid w:val="000B5108"/>
    <w:rsid w:val="000E6875"/>
    <w:rsid w:val="001E1D7C"/>
    <w:rsid w:val="00245EDF"/>
    <w:rsid w:val="00246547"/>
    <w:rsid w:val="002A2110"/>
    <w:rsid w:val="002C146F"/>
    <w:rsid w:val="002E05B0"/>
    <w:rsid w:val="002E0EB0"/>
    <w:rsid w:val="002F209B"/>
    <w:rsid w:val="002F40DD"/>
    <w:rsid w:val="00305836"/>
    <w:rsid w:val="003203A1"/>
    <w:rsid w:val="00341EB6"/>
    <w:rsid w:val="003A4BF3"/>
    <w:rsid w:val="003D13DD"/>
    <w:rsid w:val="004F29BF"/>
    <w:rsid w:val="00515315"/>
    <w:rsid w:val="00547EF5"/>
    <w:rsid w:val="005A47DC"/>
    <w:rsid w:val="005D75DA"/>
    <w:rsid w:val="005F52FF"/>
    <w:rsid w:val="006F04D7"/>
    <w:rsid w:val="006F1E1A"/>
    <w:rsid w:val="007334C9"/>
    <w:rsid w:val="0075170B"/>
    <w:rsid w:val="0076027F"/>
    <w:rsid w:val="007A5C78"/>
    <w:rsid w:val="0087480C"/>
    <w:rsid w:val="008906A7"/>
    <w:rsid w:val="008C6AE0"/>
    <w:rsid w:val="00950571"/>
    <w:rsid w:val="00A6051F"/>
    <w:rsid w:val="00A93658"/>
    <w:rsid w:val="00AA0B35"/>
    <w:rsid w:val="00AA2264"/>
    <w:rsid w:val="00AA401B"/>
    <w:rsid w:val="00AD098B"/>
    <w:rsid w:val="00AD4606"/>
    <w:rsid w:val="00AD4D7C"/>
    <w:rsid w:val="00BC45B1"/>
    <w:rsid w:val="00C07A74"/>
    <w:rsid w:val="00C173E4"/>
    <w:rsid w:val="00C7523A"/>
    <w:rsid w:val="00C80FFF"/>
    <w:rsid w:val="00C85E3D"/>
    <w:rsid w:val="00CC0AA1"/>
    <w:rsid w:val="00D906FD"/>
    <w:rsid w:val="00DC6D83"/>
    <w:rsid w:val="00DF0F16"/>
    <w:rsid w:val="00E7107B"/>
    <w:rsid w:val="00E75997"/>
    <w:rsid w:val="00EE78A4"/>
    <w:rsid w:val="00F452F8"/>
    <w:rsid w:val="00F823E1"/>
    <w:rsid w:val="00F87B46"/>
    <w:rsid w:val="00FC0AE6"/>
    <w:rsid w:val="00FD5617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75D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F52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F52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52FF"/>
    <w:pPr>
      <w:shd w:val="clear" w:color="auto" w:fill="FFFFFF"/>
      <w:spacing w:line="322" w:lineRule="exact"/>
      <w:ind w:hanging="51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5F52FF"/>
    <w:pPr>
      <w:shd w:val="clear" w:color="auto" w:fill="FFFFFF"/>
      <w:spacing w:before="126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5F52F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A226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22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0E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0EB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E0E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0EB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№1_"/>
    <w:basedOn w:val="a0"/>
    <w:link w:val="11"/>
    <w:rsid w:val="00F452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F452F8"/>
    <w:pPr>
      <w:shd w:val="clear" w:color="auto" w:fill="FFFFFF"/>
      <w:spacing w:before="900" w:after="120" w:line="0" w:lineRule="atLeast"/>
      <w:ind w:hanging="13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9">
    <w:name w:val="Сноска_"/>
    <w:basedOn w:val="a0"/>
    <w:link w:val="aa"/>
    <w:rsid w:val="002A21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Сноска"/>
    <w:basedOn w:val="a"/>
    <w:link w:val="a9"/>
    <w:rsid w:val="002A2110"/>
    <w:pPr>
      <w:shd w:val="clear" w:color="auto" w:fill="FFFFFF"/>
      <w:spacing w:before="240" w:after="18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b">
    <w:name w:val="footnote text"/>
    <w:basedOn w:val="a"/>
    <w:link w:val="ac"/>
    <w:uiPriority w:val="99"/>
    <w:semiHidden/>
    <w:unhideWhenUsed/>
    <w:rsid w:val="00FF301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F3012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d">
    <w:name w:val="footnote reference"/>
    <w:basedOn w:val="a0"/>
    <w:uiPriority w:val="99"/>
    <w:semiHidden/>
    <w:unhideWhenUsed/>
    <w:rsid w:val="00FF30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75D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F52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F52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52FF"/>
    <w:pPr>
      <w:shd w:val="clear" w:color="auto" w:fill="FFFFFF"/>
      <w:spacing w:line="322" w:lineRule="exact"/>
      <w:ind w:hanging="51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5F52FF"/>
    <w:pPr>
      <w:shd w:val="clear" w:color="auto" w:fill="FFFFFF"/>
      <w:spacing w:before="126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5F52F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A226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22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E0E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0EB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E0E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0EB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№1_"/>
    <w:basedOn w:val="a0"/>
    <w:link w:val="11"/>
    <w:rsid w:val="00F452F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F452F8"/>
    <w:pPr>
      <w:shd w:val="clear" w:color="auto" w:fill="FFFFFF"/>
      <w:spacing w:before="900" w:after="120" w:line="0" w:lineRule="atLeast"/>
      <w:ind w:hanging="13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a9">
    <w:name w:val="Сноска_"/>
    <w:basedOn w:val="a0"/>
    <w:link w:val="aa"/>
    <w:rsid w:val="002A21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Сноска"/>
    <w:basedOn w:val="a"/>
    <w:link w:val="a9"/>
    <w:rsid w:val="002A2110"/>
    <w:pPr>
      <w:shd w:val="clear" w:color="auto" w:fill="FFFFFF"/>
      <w:spacing w:before="240" w:after="18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b">
    <w:name w:val="footnote text"/>
    <w:basedOn w:val="a"/>
    <w:link w:val="ac"/>
    <w:uiPriority w:val="99"/>
    <w:semiHidden/>
    <w:unhideWhenUsed/>
    <w:rsid w:val="00FF301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F3012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d">
    <w:name w:val="footnote reference"/>
    <w:basedOn w:val="a0"/>
    <w:uiPriority w:val="99"/>
    <w:semiHidden/>
    <w:unhideWhenUsed/>
    <w:rsid w:val="00FF30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0CED1-BAB3-44A4-80A1-57EAA425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3917</Words>
  <Characters>22330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</dc:creator>
  <cp:keywords/>
  <dc:description/>
  <cp:lastModifiedBy>vma</cp:lastModifiedBy>
  <cp:revision>44</cp:revision>
  <cp:lastPrinted>2020-09-28T06:08:00Z</cp:lastPrinted>
  <dcterms:created xsi:type="dcterms:W3CDTF">2020-09-25T13:05:00Z</dcterms:created>
  <dcterms:modified xsi:type="dcterms:W3CDTF">2020-09-28T06:09:00Z</dcterms:modified>
</cp:coreProperties>
</file>